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F326" w14:textId="347226E4" w:rsidR="00D81B24" w:rsidRDefault="00CC7998">
      <w:pPr>
        <w:ind w:left="1080"/>
        <w:rPr>
          <w:sz w:val="20"/>
        </w:rPr>
      </w:pPr>
      <w:r>
        <w:rPr>
          <w:sz w:val="20"/>
        </w:rPr>
        <w:t xml:space="preserve"> </w:t>
      </w:r>
    </w:p>
    <w:p w14:paraId="3501A9F7" w14:textId="0A1B984A" w:rsidR="00D81B24" w:rsidRPr="003B4B5C" w:rsidRDefault="00CC7998">
      <w:pPr>
        <w:rPr>
          <w:b/>
          <w:bCs/>
          <w:sz w:val="48"/>
          <w:szCs w:val="48"/>
        </w:rPr>
      </w:pPr>
      <w:r w:rsidRPr="003B4B5C">
        <w:rPr>
          <w:b/>
          <w:bCs/>
          <w:sz w:val="48"/>
          <w:szCs w:val="48"/>
        </w:rPr>
        <w:t xml:space="preserve">                           Project Design Phase – 2</w:t>
      </w:r>
    </w:p>
    <w:p w14:paraId="525A2A20" w14:textId="77777777" w:rsidR="00CC7998" w:rsidRPr="003B4B5C" w:rsidRDefault="00CC7998">
      <w:pPr>
        <w:rPr>
          <w:b/>
          <w:bCs/>
          <w:sz w:val="20"/>
        </w:rPr>
      </w:pPr>
    </w:p>
    <w:p w14:paraId="67D8FB67" w14:textId="689C57CF" w:rsidR="00CC7998" w:rsidRPr="003B4B5C" w:rsidRDefault="003B4B5C">
      <w:pPr>
        <w:rPr>
          <w:b/>
          <w:bCs/>
          <w:sz w:val="48"/>
          <w:szCs w:val="48"/>
        </w:rPr>
      </w:pPr>
      <w:r w:rsidRPr="003B4B5C">
        <w:rPr>
          <w:b/>
          <w:bCs/>
          <w:sz w:val="48"/>
          <w:szCs w:val="48"/>
        </w:rPr>
        <w:t xml:space="preserve">                    </w:t>
      </w:r>
      <w:r w:rsidR="00CC7998" w:rsidRPr="003B4B5C">
        <w:rPr>
          <w:b/>
          <w:bCs/>
          <w:sz w:val="48"/>
          <w:szCs w:val="48"/>
        </w:rPr>
        <w:t>Data Flow Diagram &amp; User Stories</w:t>
      </w:r>
    </w:p>
    <w:p w14:paraId="2BD8B45C" w14:textId="77777777" w:rsidR="00CC7998" w:rsidRPr="003B4B5C" w:rsidRDefault="00CC7998">
      <w:pPr>
        <w:rPr>
          <w:b/>
          <w:bCs/>
          <w:sz w:val="20"/>
        </w:rPr>
      </w:pPr>
    </w:p>
    <w:p w14:paraId="1A8CEEB8" w14:textId="77777777" w:rsidR="00CC7998" w:rsidRPr="003B4B5C" w:rsidRDefault="00CC7998">
      <w:pPr>
        <w:rPr>
          <w:b/>
          <w:bCs/>
          <w:sz w:val="20"/>
        </w:rPr>
      </w:pPr>
    </w:p>
    <w:p w14:paraId="694A89A8" w14:textId="77777777" w:rsidR="00CC7998" w:rsidRDefault="00CC7998">
      <w:pPr>
        <w:rPr>
          <w:sz w:val="20"/>
        </w:rPr>
      </w:pPr>
    </w:p>
    <w:p w14:paraId="0B3BA5C2" w14:textId="77777777" w:rsidR="00CC7998" w:rsidRDefault="00CC7998">
      <w:pPr>
        <w:rPr>
          <w:sz w:val="20"/>
        </w:rPr>
      </w:pPr>
    </w:p>
    <w:tbl>
      <w:tblPr>
        <w:tblStyle w:val="TableGrid"/>
        <w:tblpPr w:leftFromText="180" w:rightFromText="180" w:vertAnchor="text" w:horzAnchor="page" w:tblpX="533" w:tblpY="398"/>
        <w:tblW w:w="15114" w:type="dxa"/>
        <w:tblLook w:val="04A0" w:firstRow="1" w:lastRow="0" w:firstColumn="1" w:lastColumn="0" w:noHBand="0" w:noVBand="1"/>
      </w:tblPr>
      <w:tblGrid>
        <w:gridCol w:w="7557"/>
        <w:gridCol w:w="7557"/>
      </w:tblGrid>
      <w:tr w:rsidR="003B4B5C" w14:paraId="0C3FEE2D" w14:textId="77777777" w:rsidTr="003B4B5C">
        <w:trPr>
          <w:trHeight w:val="1033"/>
        </w:trPr>
        <w:tc>
          <w:tcPr>
            <w:tcW w:w="7557" w:type="dxa"/>
          </w:tcPr>
          <w:p w14:paraId="2138CE6F" w14:textId="77777777" w:rsidR="003B4B5C" w:rsidRPr="003B4B5C" w:rsidRDefault="003B4B5C" w:rsidP="003B4B5C">
            <w:pPr>
              <w:rPr>
                <w:b/>
                <w:bCs/>
                <w:sz w:val="40"/>
                <w:szCs w:val="40"/>
              </w:rPr>
            </w:pPr>
            <w:r w:rsidRPr="003B4B5C">
              <w:rPr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7557" w:type="dxa"/>
          </w:tcPr>
          <w:p w14:paraId="1B544DF8" w14:textId="77777777" w:rsidR="003B4B5C" w:rsidRPr="003B4B5C" w:rsidRDefault="003B4B5C" w:rsidP="003B4B5C">
            <w:pPr>
              <w:rPr>
                <w:sz w:val="40"/>
                <w:szCs w:val="40"/>
              </w:rPr>
            </w:pPr>
            <w:r w:rsidRPr="003B4B5C">
              <w:rPr>
                <w:sz w:val="40"/>
                <w:szCs w:val="40"/>
              </w:rPr>
              <w:t>13 October 2022</w:t>
            </w:r>
          </w:p>
        </w:tc>
      </w:tr>
      <w:tr w:rsidR="003B4B5C" w14:paraId="344B2C53" w14:textId="77777777" w:rsidTr="003B4B5C">
        <w:trPr>
          <w:trHeight w:val="1365"/>
        </w:trPr>
        <w:tc>
          <w:tcPr>
            <w:tcW w:w="7557" w:type="dxa"/>
          </w:tcPr>
          <w:p w14:paraId="0BA0E7FA" w14:textId="77777777" w:rsidR="003B4B5C" w:rsidRPr="003B4B5C" w:rsidRDefault="003B4B5C" w:rsidP="003B4B5C">
            <w:pPr>
              <w:rPr>
                <w:b/>
                <w:bCs/>
                <w:sz w:val="40"/>
                <w:szCs w:val="40"/>
              </w:rPr>
            </w:pPr>
            <w:r w:rsidRPr="003B4B5C">
              <w:rPr>
                <w:b/>
                <w:bCs/>
                <w:sz w:val="40"/>
                <w:szCs w:val="40"/>
              </w:rPr>
              <w:t>Team ID</w:t>
            </w:r>
          </w:p>
        </w:tc>
        <w:tc>
          <w:tcPr>
            <w:tcW w:w="7557" w:type="dxa"/>
          </w:tcPr>
          <w:p w14:paraId="36F01B11" w14:textId="77777777" w:rsidR="003B4B5C" w:rsidRPr="003B4B5C" w:rsidRDefault="003B4B5C" w:rsidP="003B4B5C">
            <w:pPr>
              <w:rPr>
                <w:sz w:val="40"/>
                <w:szCs w:val="40"/>
              </w:rPr>
            </w:pPr>
            <w:r w:rsidRPr="003B4B5C">
              <w:rPr>
                <w:sz w:val="40"/>
                <w:szCs w:val="40"/>
              </w:rPr>
              <w:t>PNT2022TMID36960</w:t>
            </w:r>
          </w:p>
        </w:tc>
      </w:tr>
      <w:tr w:rsidR="003B4B5C" w14:paraId="00C80D29" w14:textId="77777777" w:rsidTr="003B4B5C">
        <w:trPr>
          <w:trHeight w:val="1234"/>
        </w:trPr>
        <w:tc>
          <w:tcPr>
            <w:tcW w:w="7557" w:type="dxa"/>
          </w:tcPr>
          <w:p w14:paraId="42F03B20" w14:textId="77777777" w:rsidR="003B4B5C" w:rsidRPr="003B4B5C" w:rsidRDefault="003B4B5C" w:rsidP="003B4B5C">
            <w:pPr>
              <w:rPr>
                <w:b/>
                <w:bCs/>
                <w:sz w:val="40"/>
                <w:szCs w:val="40"/>
              </w:rPr>
            </w:pPr>
            <w:r w:rsidRPr="003B4B5C">
              <w:rPr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7557" w:type="dxa"/>
          </w:tcPr>
          <w:p w14:paraId="151925B3" w14:textId="032052F8" w:rsidR="003B4B5C" w:rsidRPr="003B4B5C" w:rsidRDefault="003B4B5C" w:rsidP="003B4B5C">
            <w:pPr>
              <w:rPr>
                <w:sz w:val="40"/>
                <w:szCs w:val="40"/>
              </w:rPr>
            </w:pPr>
            <w:r w:rsidRPr="003B4B5C">
              <w:rPr>
                <w:sz w:val="40"/>
                <w:szCs w:val="40"/>
              </w:rPr>
              <w:t>Virtual</w:t>
            </w:r>
            <w:r>
              <w:rPr>
                <w:sz w:val="40"/>
                <w:szCs w:val="40"/>
              </w:rPr>
              <w:t xml:space="preserve"> </w:t>
            </w:r>
            <w:r w:rsidRPr="003B4B5C">
              <w:rPr>
                <w:sz w:val="40"/>
                <w:szCs w:val="40"/>
              </w:rPr>
              <w:t xml:space="preserve">Eye – Life Guard </w:t>
            </w:r>
            <w:r>
              <w:rPr>
                <w:sz w:val="40"/>
                <w:szCs w:val="40"/>
              </w:rPr>
              <w:t>f</w:t>
            </w:r>
            <w:r w:rsidRPr="003B4B5C">
              <w:rPr>
                <w:sz w:val="40"/>
                <w:szCs w:val="40"/>
              </w:rPr>
              <w:t>or Swimming Pools to Detect Active Drowning</w:t>
            </w:r>
          </w:p>
        </w:tc>
      </w:tr>
      <w:tr w:rsidR="003B4B5C" w14:paraId="57EB6F38" w14:textId="77777777" w:rsidTr="003B4B5C">
        <w:trPr>
          <w:trHeight w:val="1514"/>
        </w:trPr>
        <w:tc>
          <w:tcPr>
            <w:tcW w:w="7557" w:type="dxa"/>
          </w:tcPr>
          <w:p w14:paraId="15AD9C2A" w14:textId="77777777" w:rsidR="003B4B5C" w:rsidRPr="003B4B5C" w:rsidRDefault="003B4B5C" w:rsidP="003B4B5C">
            <w:pPr>
              <w:rPr>
                <w:b/>
                <w:bCs/>
                <w:sz w:val="40"/>
                <w:szCs w:val="40"/>
              </w:rPr>
            </w:pPr>
            <w:r w:rsidRPr="003B4B5C">
              <w:rPr>
                <w:b/>
                <w:bCs/>
                <w:sz w:val="40"/>
                <w:szCs w:val="40"/>
              </w:rPr>
              <w:t>Maximum Marks</w:t>
            </w:r>
          </w:p>
        </w:tc>
        <w:tc>
          <w:tcPr>
            <w:tcW w:w="7557" w:type="dxa"/>
          </w:tcPr>
          <w:p w14:paraId="404CA890" w14:textId="77777777" w:rsidR="003B4B5C" w:rsidRPr="003B4B5C" w:rsidRDefault="003B4B5C" w:rsidP="003B4B5C">
            <w:pPr>
              <w:rPr>
                <w:sz w:val="40"/>
                <w:szCs w:val="40"/>
              </w:rPr>
            </w:pPr>
            <w:r w:rsidRPr="003B4B5C">
              <w:rPr>
                <w:sz w:val="40"/>
                <w:szCs w:val="40"/>
              </w:rPr>
              <w:t>4 Marks</w:t>
            </w:r>
          </w:p>
        </w:tc>
      </w:tr>
    </w:tbl>
    <w:p w14:paraId="2360F362" w14:textId="77777777" w:rsidR="00CC7998" w:rsidRDefault="00CC7998">
      <w:pPr>
        <w:rPr>
          <w:sz w:val="20"/>
        </w:rPr>
      </w:pPr>
    </w:p>
    <w:p w14:paraId="2DA4C2A5" w14:textId="77777777" w:rsidR="00CC7998" w:rsidRDefault="00CC7998">
      <w:pPr>
        <w:rPr>
          <w:sz w:val="20"/>
        </w:rPr>
      </w:pPr>
    </w:p>
    <w:p w14:paraId="4014A78A" w14:textId="77777777" w:rsidR="00CC7998" w:rsidRDefault="00CC7998">
      <w:pPr>
        <w:rPr>
          <w:sz w:val="20"/>
        </w:rPr>
      </w:pPr>
    </w:p>
    <w:p w14:paraId="194E07BC" w14:textId="77777777" w:rsidR="00CC7998" w:rsidRDefault="00CC7998">
      <w:pPr>
        <w:rPr>
          <w:sz w:val="20"/>
        </w:rPr>
      </w:pPr>
    </w:p>
    <w:p w14:paraId="35E7C349" w14:textId="736C3584" w:rsidR="00CC7998" w:rsidRDefault="00CC7998">
      <w:pPr>
        <w:rPr>
          <w:sz w:val="20"/>
        </w:rPr>
        <w:sectPr w:rsidR="00CC7998">
          <w:type w:val="continuous"/>
          <w:pgSz w:w="15860" w:h="22440"/>
          <w:pgMar w:top="1080" w:right="720" w:bottom="280" w:left="1840" w:header="720" w:footer="720" w:gutter="0"/>
          <w:cols w:space="720"/>
        </w:sectPr>
      </w:pPr>
    </w:p>
    <w:p w14:paraId="173B9021" w14:textId="40BA499D" w:rsidR="00D81B24" w:rsidRDefault="00D81B24">
      <w:pPr>
        <w:ind w:left="2780"/>
        <w:rPr>
          <w:sz w:val="20"/>
        </w:rPr>
      </w:pPr>
    </w:p>
    <w:p w14:paraId="6314F5D6" w14:textId="329E6589" w:rsidR="00D81B24" w:rsidRDefault="00CC7998">
      <w:pPr>
        <w:rPr>
          <w:sz w:val="20"/>
        </w:rPr>
        <w:sectPr w:rsidR="00D81B24">
          <w:pgSz w:w="15860" w:h="22440"/>
          <w:pgMar w:top="1080" w:right="720" w:bottom="280" w:left="18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1AA166F" wp14:editId="752B55BF">
            <wp:extent cx="7650976" cy="11410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4878" cy="114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0742" w14:textId="44831F4F" w:rsidR="00D81B24" w:rsidRDefault="00CC7998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54E513" wp14:editId="54E4FFC3">
            <wp:extent cx="7423594" cy="586539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3594" cy="58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B24">
      <w:pgSz w:w="15860" w:h="22440"/>
      <w:pgMar w:top="1080" w:right="720" w:bottom="280" w:left="1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B24"/>
    <w:rsid w:val="003B4B5C"/>
    <w:rsid w:val="00CC7998"/>
    <w:rsid w:val="00D8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A9F1"/>
  <w15:docId w15:val="{BF635019-0D06-46D3-AC5A-C9F7D898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C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PREETHA</cp:lastModifiedBy>
  <cp:revision>2</cp:revision>
  <dcterms:created xsi:type="dcterms:W3CDTF">2022-10-15T12:43:00Z</dcterms:created>
  <dcterms:modified xsi:type="dcterms:W3CDTF">2022-10-15T13:04:00Z</dcterms:modified>
</cp:coreProperties>
</file>