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003F" w14:textId="77777777" w:rsidR="006D747A" w:rsidRDefault="00000000">
      <w:pPr>
        <w:spacing w:before="1"/>
        <w:ind w:left="2612" w:right="3129"/>
        <w:jc w:val="center"/>
        <w:rPr>
          <w:b/>
          <w:sz w:val="36"/>
        </w:rPr>
      </w:pPr>
      <w:r>
        <w:rPr>
          <w:b/>
          <w:sz w:val="36"/>
        </w:rPr>
        <w:t>Project Design Phase-I</w:t>
      </w:r>
    </w:p>
    <w:p w14:paraId="0CF03167" w14:textId="77777777" w:rsidR="006D747A" w:rsidRDefault="00000000">
      <w:pPr>
        <w:pStyle w:val="Heading1"/>
        <w:spacing w:before="193"/>
        <w:ind w:left="2612" w:right="3154"/>
        <w:jc w:val="center"/>
      </w:pPr>
      <w:r>
        <w:t>Proposed Solution Template</w:t>
      </w:r>
    </w:p>
    <w:p w14:paraId="75A3FEF4" w14:textId="77777777" w:rsidR="006D747A" w:rsidRDefault="006D747A">
      <w:pPr>
        <w:pStyle w:val="BodyText"/>
        <w:spacing w:before="1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D747A" w14:paraId="4278ABB3" w14:textId="77777777">
        <w:trPr>
          <w:trHeight w:val="292"/>
        </w:trPr>
        <w:tc>
          <w:tcPr>
            <w:tcW w:w="4676" w:type="dxa"/>
          </w:tcPr>
          <w:p w14:paraId="2F78BBDF" w14:textId="77777777" w:rsidR="006D747A" w:rsidRDefault="00000000">
            <w:pPr>
              <w:pStyle w:val="TableParagraph"/>
              <w:spacing w:line="272" w:lineRule="exact"/>
              <w:rPr>
                <w:sz w:val="24"/>
              </w:rPr>
            </w:pPr>
            <w:r>
              <w:rPr>
                <w:sz w:val="24"/>
              </w:rPr>
              <w:t>Date</w:t>
            </w:r>
          </w:p>
        </w:tc>
        <w:tc>
          <w:tcPr>
            <w:tcW w:w="4676" w:type="dxa"/>
          </w:tcPr>
          <w:p w14:paraId="45CC1CC6" w14:textId="77777777" w:rsidR="006D747A" w:rsidRDefault="00000000">
            <w:pPr>
              <w:pStyle w:val="TableParagraph"/>
              <w:spacing w:line="272" w:lineRule="exact"/>
              <w:rPr>
                <w:sz w:val="24"/>
              </w:rPr>
            </w:pPr>
            <w:r>
              <w:rPr>
                <w:sz w:val="24"/>
              </w:rPr>
              <w:t>19 September 2022</w:t>
            </w:r>
          </w:p>
        </w:tc>
      </w:tr>
      <w:tr w:rsidR="006D747A" w14:paraId="23A43C07" w14:textId="77777777">
        <w:trPr>
          <w:trHeight w:val="292"/>
        </w:trPr>
        <w:tc>
          <w:tcPr>
            <w:tcW w:w="4676" w:type="dxa"/>
          </w:tcPr>
          <w:p w14:paraId="2A5FCEB7" w14:textId="77777777" w:rsidR="006D747A" w:rsidRDefault="00000000">
            <w:pPr>
              <w:pStyle w:val="TableParagraph"/>
              <w:spacing w:line="272" w:lineRule="exact"/>
              <w:rPr>
                <w:sz w:val="24"/>
              </w:rPr>
            </w:pPr>
            <w:r>
              <w:rPr>
                <w:sz w:val="24"/>
              </w:rPr>
              <w:t>Team ID</w:t>
            </w:r>
          </w:p>
        </w:tc>
        <w:tc>
          <w:tcPr>
            <w:tcW w:w="4676" w:type="dxa"/>
          </w:tcPr>
          <w:p w14:paraId="388A1068" w14:textId="2FDE2651" w:rsidR="006D747A" w:rsidRDefault="00000000">
            <w:pPr>
              <w:pStyle w:val="TableParagraph"/>
              <w:spacing w:line="272" w:lineRule="exact"/>
              <w:rPr>
                <w:sz w:val="24"/>
              </w:rPr>
            </w:pPr>
            <w:r>
              <w:rPr>
                <w:sz w:val="24"/>
              </w:rPr>
              <w:t>PNT2022TMID3</w:t>
            </w:r>
            <w:r w:rsidR="00A900B7">
              <w:rPr>
                <w:sz w:val="24"/>
              </w:rPr>
              <w:t>6947</w:t>
            </w:r>
          </w:p>
        </w:tc>
      </w:tr>
      <w:tr w:rsidR="006D747A" w14:paraId="3C3FB6BE" w14:textId="77777777">
        <w:trPr>
          <w:trHeight w:val="585"/>
        </w:trPr>
        <w:tc>
          <w:tcPr>
            <w:tcW w:w="4676" w:type="dxa"/>
          </w:tcPr>
          <w:p w14:paraId="6E9F8EA4" w14:textId="77777777" w:rsidR="006D747A" w:rsidRDefault="00000000">
            <w:pPr>
              <w:pStyle w:val="TableParagraph"/>
              <w:spacing w:line="292" w:lineRule="exact"/>
              <w:rPr>
                <w:sz w:val="24"/>
              </w:rPr>
            </w:pPr>
            <w:r>
              <w:rPr>
                <w:sz w:val="24"/>
              </w:rPr>
              <w:t>Project Name</w:t>
            </w:r>
          </w:p>
        </w:tc>
        <w:tc>
          <w:tcPr>
            <w:tcW w:w="4676" w:type="dxa"/>
          </w:tcPr>
          <w:p w14:paraId="7A3008F5" w14:textId="77777777" w:rsidR="006D747A" w:rsidRDefault="00000000">
            <w:pPr>
              <w:pStyle w:val="TableParagraph"/>
              <w:spacing w:line="292" w:lineRule="exact"/>
              <w:rPr>
                <w:sz w:val="24"/>
              </w:rPr>
            </w:pPr>
            <w:r>
              <w:rPr>
                <w:sz w:val="24"/>
              </w:rPr>
              <w:t>AI-Powered Nutrition Analyzer for Fitness</w:t>
            </w:r>
          </w:p>
          <w:p w14:paraId="1FD4A80D" w14:textId="77777777" w:rsidR="006D747A" w:rsidRDefault="00000000">
            <w:pPr>
              <w:pStyle w:val="TableParagraph"/>
              <w:spacing w:line="273" w:lineRule="exact"/>
              <w:rPr>
                <w:sz w:val="24"/>
              </w:rPr>
            </w:pPr>
            <w:r>
              <w:rPr>
                <w:sz w:val="24"/>
              </w:rPr>
              <w:t>Enthusiasts</w:t>
            </w:r>
          </w:p>
        </w:tc>
      </w:tr>
      <w:tr w:rsidR="006D747A" w14:paraId="338831CA" w14:textId="77777777">
        <w:trPr>
          <w:trHeight w:val="354"/>
        </w:trPr>
        <w:tc>
          <w:tcPr>
            <w:tcW w:w="4676" w:type="dxa"/>
          </w:tcPr>
          <w:p w14:paraId="73525D74" w14:textId="77777777" w:rsidR="006D747A" w:rsidRDefault="00000000">
            <w:pPr>
              <w:pStyle w:val="TableParagraph"/>
              <w:spacing w:before="1"/>
              <w:rPr>
                <w:sz w:val="24"/>
              </w:rPr>
            </w:pPr>
            <w:r>
              <w:rPr>
                <w:sz w:val="24"/>
              </w:rPr>
              <w:t>Maximum marks</w:t>
            </w:r>
          </w:p>
        </w:tc>
        <w:tc>
          <w:tcPr>
            <w:tcW w:w="4676" w:type="dxa"/>
          </w:tcPr>
          <w:p w14:paraId="39D82174" w14:textId="77777777" w:rsidR="006D747A" w:rsidRDefault="00000000">
            <w:pPr>
              <w:pStyle w:val="TableParagraph"/>
              <w:spacing w:before="1"/>
              <w:ind w:left="162"/>
              <w:rPr>
                <w:sz w:val="24"/>
              </w:rPr>
            </w:pPr>
            <w:r>
              <w:rPr>
                <w:sz w:val="24"/>
              </w:rPr>
              <w:t>2 Marks</w:t>
            </w:r>
          </w:p>
        </w:tc>
      </w:tr>
    </w:tbl>
    <w:p w14:paraId="0AEAD346" w14:textId="77777777" w:rsidR="006D747A" w:rsidRDefault="006D747A">
      <w:pPr>
        <w:pStyle w:val="BodyText"/>
        <w:spacing w:before="7"/>
        <w:rPr>
          <w:b/>
          <w:sz w:val="47"/>
        </w:rPr>
      </w:pPr>
    </w:p>
    <w:p w14:paraId="6DB7E371" w14:textId="77777777" w:rsidR="006D747A" w:rsidRDefault="00000000">
      <w:pPr>
        <w:ind w:left="100"/>
        <w:rPr>
          <w:b/>
          <w:sz w:val="32"/>
        </w:rPr>
      </w:pPr>
      <w:r>
        <w:rPr>
          <w:b/>
          <w:sz w:val="32"/>
        </w:rPr>
        <w:t>Proposed Solution Template:</w:t>
      </w:r>
    </w:p>
    <w:p w14:paraId="429D5D09" w14:textId="77777777" w:rsidR="006D747A" w:rsidRDefault="00000000">
      <w:pPr>
        <w:pStyle w:val="BodyText"/>
        <w:spacing w:before="190"/>
        <w:ind w:left="100"/>
      </w:pPr>
      <w:r>
        <w:t>Project team shall fill the following information in proposed solution templates.</w:t>
      </w:r>
    </w:p>
    <w:p w14:paraId="2A070D32" w14:textId="77777777" w:rsidR="006D747A" w:rsidRDefault="006D747A">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3968"/>
        <w:gridCol w:w="4537"/>
      </w:tblGrid>
      <w:tr w:rsidR="006D747A" w14:paraId="583A158F" w14:textId="77777777">
        <w:trPr>
          <w:trHeight w:val="719"/>
        </w:trPr>
        <w:tc>
          <w:tcPr>
            <w:tcW w:w="847" w:type="dxa"/>
          </w:tcPr>
          <w:p w14:paraId="6B91F25B" w14:textId="77777777" w:rsidR="006D747A" w:rsidRDefault="00000000">
            <w:pPr>
              <w:pStyle w:val="TableParagraph"/>
              <w:spacing w:line="341" w:lineRule="exact"/>
              <w:rPr>
                <w:b/>
                <w:sz w:val="28"/>
              </w:rPr>
            </w:pPr>
            <w:r>
              <w:rPr>
                <w:b/>
                <w:sz w:val="28"/>
              </w:rPr>
              <w:t>S. No</w:t>
            </w:r>
          </w:p>
        </w:tc>
        <w:tc>
          <w:tcPr>
            <w:tcW w:w="3968" w:type="dxa"/>
          </w:tcPr>
          <w:p w14:paraId="590B79EE" w14:textId="77777777" w:rsidR="006D747A" w:rsidRDefault="00000000">
            <w:pPr>
              <w:pStyle w:val="TableParagraph"/>
              <w:spacing w:line="341" w:lineRule="exact"/>
              <w:ind w:left="1055"/>
              <w:rPr>
                <w:b/>
                <w:sz w:val="28"/>
              </w:rPr>
            </w:pPr>
            <w:r>
              <w:rPr>
                <w:b/>
                <w:sz w:val="28"/>
              </w:rPr>
              <w:t>Parameter</w:t>
            </w:r>
          </w:p>
        </w:tc>
        <w:tc>
          <w:tcPr>
            <w:tcW w:w="4537" w:type="dxa"/>
          </w:tcPr>
          <w:p w14:paraId="28517674" w14:textId="77777777" w:rsidR="006D747A" w:rsidRDefault="00000000">
            <w:pPr>
              <w:pStyle w:val="TableParagraph"/>
              <w:spacing w:line="341" w:lineRule="exact"/>
              <w:ind w:left="866"/>
              <w:rPr>
                <w:b/>
                <w:sz w:val="28"/>
              </w:rPr>
            </w:pPr>
            <w:r>
              <w:rPr>
                <w:b/>
                <w:sz w:val="28"/>
              </w:rPr>
              <w:t>Description</w:t>
            </w:r>
          </w:p>
        </w:tc>
      </w:tr>
      <w:tr w:rsidR="006D747A" w14:paraId="4605DED8" w14:textId="77777777">
        <w:trPr>
          <w:trHeight w:val="2392"/>
        </w:trPr>
        <w:tc>
          <w:tcPr>
            <w:tcW w:w="847" w:type="dxa"/>
          </w:tcPr>
          <w:p w14:paraId="4759EB7C" w14:textId="77777777" w:rsidR="006D747A" w:rsidRDefault="00000000">
            <w:pPr>
              <w:pStyle w:val="TableParagraph"/>
              <w:spacing w:line="341" w:lineRule="exact"/>
              <w:ind w:left="275" w:right="308"/>
              <w:jc w:val="center"/>
              <w:rPr>
                <w:sz w:val="28"/>
              </w:rPr>
            </w:pPr>
            <w:r>
              <w:rPr>
                <w:sz w:val="28"/>
              </w:rPr>
              <w:t>1.</w:t>
            </w:r>
          </w:p>
        </w:tc>
        <w:tc>
          <w:tcPr>
            <w:tcW w:w="3968" w:type="dxa"/>
          </w:tcPr>
          <w:p w14:paraId="5FABDA66" w14:textId="77777777" w:rsidR="006D747A" w:rsidRDefault="00000000">
            <w:pPr>
              <w:pStyle w:val="TableParagraph"/>
              <w:ind w:right="190"/>
              <w:rPr>
                <w:sz w:val="28"/>
              </w:rPr>
            </w:pPr>
            <w:r>
              <w:rPr>
                <w:sz w:val="28"/>
              </w:rPr>
              <w:t>Problem Statement (problem to be solved)</w:t>
            </w:r>
          </w:p>
        </w:tc>
        <w:tc>
          <w:tcPr>
            <w:tcW w:w="4537" w:type="dxa"/>
          </w:tcPr>
          <w:p w14:paraId="5EE6598A" w14:textId="77777777" w:rsidR="006D747A" w:rsidRDefault="00000000">
            <w:pPr>
              <w:pStyle w:val="TableParagraph"/>
              <w:ind w:right="178"/>
              <w:rPr>
                <w:sz w:val="28"/>
              </w:rPr>
            </w:pPr>
            <w:r>
              <w:rPr>
                <w:sz w:val="28"/>
              </w:rPr>
              <w:t>People are not eating sufficient amounts of food to provide the calories, vitamins and minerals they need optimal health, while in others, people are eating far more food than is necessary for their health.</w:t>
            </w:r>
          </w:p>
        </w:tc>
      </w:tr>
      <w:tr w:rsidR="006D747A" w14:paraId="405AED35" w14:textId="77777777">
        <w:trPr>
          <w:trHeight w:val="1554"/>
        </w:trPr>
        <w:tc>
          <w:tcPr>
            <w:tcW w:w="847" w:type="dxa"/>
          </w:tcPr>
          <w:p w14:paraId="6A42EAE5" w14:textId="77777777" w:rsidR="006D747A" w:rsidRDefault="00000000">
            <w:pPr>
              <w:pStyle w:val="TableParagraph"/>
              <w:spacing w:line="341" w:lineRule="exact"/>
              <w:ind w:left="275" w:right="308"/>
              <w:jc w:val="center"/>
              <w:rPr>
                <w:sz w:val="28"/>
              </w:rPr>
            </w:pPr>
            <w:r>
              <w:rPr>
                <w:sz w:val="28"/>
              </w:rPr>
              <w:t>2.</w:t>
            </w:r>
          </w:p>
        </w:tc>
        <w:tc>
          <w:tcPr>
            <w:tcW w:w="3968" w:type="dxa"/>
          </w:tcPr>
          <w:p w14:paraId="243A38A5" w14:textId="77777777" w:rsidR="006D747A" w:rsidRDefault="00000000">
            <w:pPr>
              <w:pStyle w:val="TableParagraph"/>
              <w:spacing w:line="341" w:lineRule="exact"/>
              <w:rPr>
                <w:sz w:val="28"/>
              </w:rPr>
            </w:pPr>
            <w:r>
              <w:rPr>
                <w:sz w:val="28"/>
              </w:rPr>
              <w:t>Idea / Solution description</w:t>
            </w:r>
          </w:p>
        </w:tc>
        <w:tc>
          <w:tcPr>
            <w:tcW w:w="4537" w:type="dxa"/>
          </w:tcPr>
          <w:p w14:paraId="689BE988" w14:textId="77777777" w:rsidR="006D747A" w:rsidRDefault="00000000">
            <w:pPr>
              <w:pStyle w:val="TableParagraph"/>
              <w:ind w:right="95"/>
              <w:rPr>
                <w:sz w:val="28"/>
              </w:rPr>
            </w:pPr>
            <w:r>
              <w:rPr>
                <w:sz w:val="28"/>
              </w:rPr>
              <w:t>Food Nutrition Analysis helps in the detailed and perfect determination of the component nutrients present in any food item.</w:t>
            </w:r>
          </w:p>
        </w:tc>
      </w:tr>
      <w:tr w:rsidR="006D747A" w14:paraId="44D605B6" w14:textId="77777777">
        <w:trPr>
          <w:trHeight w:val="1550"/>
        </w:trPr>
        <w:tc>
          <w:tcPr>
            <w:tcW w:w="847" w:type="dxa"/>
          </w:tcPr>
          <w:p w14:paraId="7B4AEC2F" w14:textId="77777777" w:rsidR="006D747A" w:rsidRDefault="00000000">
            <w:pPr>
              <w:pStyle w:val="TableParagraph"/>
              <w:spacing w:line="341" w:lineRule="exact"/>
              <w:ind w:left="275" w:right="308"/>
              <w:jc w:val="center"/>
              <w:rPr>
                <w:sz w:val="28"/>
              </w:rPr>
            </w:pPr>
            <w:r>
              <w:rPr>
                <w:sz w:val="28"/>
              </w:rPr>
              <w:t>3.</w:t>
            </w:r>
          </w:p>
        </w:tc>
        <w:tc>
          <w:tcPr>
            <w:tcW w:w="3968" w:type="dxa"/>
          </w:tcPr>
          <w:p w14:paraId="0453B06D" w14:textId="77777777" w:rsidR="006D747A" w:rsidRDefault="00000000">
            <w:pPr>
              <w:pStyle w:val="TableParagraph"/>
              <w:spacing w:line="341" w:lineRule="exact"/>
              <w:rPr>
                <w:sz w:val="28"/>
              </w:rPr>
            </w:pPr>
            <w:r>
              <w:rPr>
                <w:sz w:val="28"/>
              </w:rPr>
              <w:t>Novelty / Uniqueness</w:t>
            </w:r>
          </w:p>
        </w:tc>
        <w:tc>
          <w:tcPr>
            <w:tcW w:w="4537" w:type="dxa"/>
          </w:tcPr>
          <w:p w14:paraId="19A40810" w14:textId="77777777" w:rsidR="006D747A" w:rsidRDefault="00000000">
            <w:pPr>
              <w:pStyle w:val="TableParagraph"/>
              <w:ind w:right="155"/>
              <w:rPr>
                <w:sz w:val="28"/>
              </w:rPr>
            </w:pPr>
            <w:r>
              <w:rPr>
                <w:sz w:val="28"/>
              </w:rPr>
              <w:t xml:space="preserve">It is </w:t>
            </w:r>
            <w:proofErr w:type="gramStart"/>
            <w:r>
              <w:rPr>
                <w:sz w:val="28"/>
              </w:rPr>
              <w:t>web based</w:t>
            </w:r>
            <w:proofErr w:type="gramEnd"/>
            <w:r>
              <w:rPr>
                <w:sz w:val="28"/>
              </w:rPr>
              <w:t xml:space="preserve"> program that allow anyone to analysis the foods they eat to determine if they are consuming all the different nutrients.</w:t>
            </w:r>
          </w:p>
        </w:tc>
      </w:tr>
      <w:tr w:rsidR="006D747A" w14:paraId="32E1C4E2" w14:textId="77777777">
        <w:trPr>
          <w:trHeight w:val="1708"/>
        </w:trPr>
        <w:tc>
          <w:tcPr>
            <w:tcW w:w="847" w:type="dxa"/>
          </w:tcPr>
          <w:p w14:paraId="61A5DDEC" w14:textId="77777777" w:rsidR="006D747A" w:rsidRDefault="00000000">
            <w:pPr>
              <w:pStyle w:val="TableParagraph"/>
              <w:spacing w:line="341" w:lineRule="exact"/>
              <w:ind w:left="275" w:right="308"/>
              <w:jc w:val="center"/>
              <w:rPr>
                <w:sz w:val="28"/>
              </w:rPr>
            </w:pPr>
            <w:r>
              <w:rPr>
                <w:sz w:val="28"/>
              </w:rPr>
              <w:t>4.</w:t>
            </w:r>
          </w:p>
        </w:tc>
        <w:tc>
          <w:tcPr>
            <w:tcW w:w="3968" w:type="dxa"/>
          </w:tcPr>
          <w:p w14:paraId="333F9987" w14:textId="77777777" w:rsidR="006D747A" w:rsidRDefault="00000000">
            <w:pPr>
              <w:pStyle w:val="TableParagraph"/>
              <w:ind w:right="980"/>
              <w:rPr>
                <w:sz w:val="28"/>
              </w:rPr>
            </w:pPr>
            <w:r>
              <w:rPr>
                <w:sz w:val="28"/>
              </w:rPr>
              <w:t>Social Impact / Customer Satisfaction</w:t>
            </w:r>
          </w:p>
        </w:tc>
        <w:tc>
          <w:tcPr>
            <w:tcW w:w="4537" w:type="dxa"/>
          </w:tcPr>
          <w:p w14:paraId="29F18E03" w14:textId="77777777" w:rsidR="006D747A" w:rsidRDefault="00000000">
            <w:pPr>
              <w:pStyle w:val="TableParagraph"/>
              <w:ind w:right="240"/>
              <w:rPr>
                <w:sz w:val="28"/>
              </w:rPr>
            </w:pPr>
            <w:r>
              <w:rPr>
                <w:sz w:val="28"/>
              </w:rPr>
              <w:t xml:space="preserve">This review demonstrates that general food quality fundamentally influences customer satisfaction and </w:t>
            </w:r>
            <w:proofErr w:type="spellStart"/>
            <w:r>
              <w:rPr>
                <w:sz w:val="28"/>
              </w:rPr>
              <w:t>behaviour</w:t>
            </w:r>
            <w:proofErr w:type="spellEnd"/>
            <w:r>
              <w:rPr>
                <w:sz w:val="28"/>
              </w:rPr>
              <w:t xml:space="preserve"> intentions.</w:t>
            </w:r>
          </w:p>
        </w:tc>
      </w:tr>
    </w:tbl>
    <w:p w14:paraId="1A4AE9FF" w14:textId="77777777" w:rsidR="006D747A" w:rsidRDefault="006D747A">
      <w:pPr>
        <w:rPr>
          <w:sz w:val="28"/>
        </w:rPr>
        <w:sectPr w:rsidR="006D747A">
          <w:type w:val="continuous"/>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3968"/>
        <w:gridCol w:w="4537"/>
      </w:tblGrid>
      <w:tr w:rsidR="006D747A" w14:paraId="6E68938C" w14:textId="77777777">
        <w:trPr>
          <w:trHeight w:val="2733"/>
        </w:trPr>
        <w:tc>
          <w:tcPr>
            <w:tcW w:w="847" w:type="dxa"/>
          </w:tcPr>
          <w:p w14:paraId="46FF9196" w14:textId="77777777" w:rsidR="006D747A" w:rsidRDefault="00000000">
            <w:pPr>
              <w:pStyle w:val="TableParagraph"/>
              <w:ind w:left="295"/>
              <w:rPr>
                <w:sz w:val="28"/>
              </w:rPr>
            </w:pPr>
            <w:r>
              <w:rPr>
                <w:sz w:val="28"/>
              </w:rPr>
              <w:lastRenderedPageBreak/>
              <w:t>5.</w:t>
            </w:r>
          </w:p>
        </w:tc>
        <w:tc>
          <w:tcPr>
            <w:tcW w:w="3968" w:type="dxa"/>
          </w:tcPr>
          <w:p w14:paraId="5580F8F0" w14:textId="77777777" w:rsidR="006D747A" w:rsidRDefault="00000000">
            <w:pPr>
              <w:pStyle w:val="TableParagraph"/>
              <w:ind w:right="912"/>
              <w:rPr>
                <w:sz w:val="28"/>
              </w:rPr>
            </w:pPr>
            <w:r>
              <w:rPr>
                <w:sz w:val="28"/>
              </w:rPr>
              <w:t>Business Model (Revenue Model)</w:t>
            </w:r>
          </w:p>
        </w:tc>
        <w:tc>
          <w:tcPr>
            <w:tcW w:w="4537" w:type="dxa"/>
          </w:tcPr>
          <w:p w14:paraId="4FDAFA09" w14:textId="77777777" w:rsidR="006D747A" w:rsidRDefault="00000000">
            <w:pPr>
              <w:pStyle w:val="TableParagraph"/>
              <w:ind w:right="357"/>
              <w:rPr>
                <w:sz w:val="28"/>
              </w:rPr>
            </w:pPr>
            <w:r>
              <w:rPr>
                <w:sz w:val="28"/>
              </w:rPr>
              <w:t>The business model of a fitness app like MyFitnessPal.</w:t>
            </w:r>
          </w:p>
          <w:p w14:paraId="1EB705DC" w14:textId="77777777" w:rsidR="006D747A" w:rsidRDefault="00000000">
            <w:pPr>
              <w:pStyle w:val="TableParagraph"/>
              <w:ind w:right="258" w:firstLine="377"/>
              <w:rPr>
                <w:sz w:val="28"/>
              </w:rPr>
            </w:pPr>
            <w:r>
              <w:rPr>
                <w:sz w:val="28"/>
              </w:rPr>
              <w:t>Increasing demand for health assessment and rising health consciousness is anticipated to drive market growth in the fitness app market.</w:t>
            </w:r>
          </w:p>
        </w:tc>
      </w:tr>
      <w:tr w:rsidR="006D747A" w14:paraId="0BD946E3" w14:textId="77777777">
        <w:trPr>
          <w:trHeight w:val="1368"/>
        </w:trPr>
        <w:tc>
          <w:tcPr>
            <w:tcW w:w="847" w:type="dxa"/>
          </w:tcPr>
          <w:p w14:paraId="3CF15EC4" w14:textId="77777777" w:rsidR="006D747A" w:rsidRDefault="00000000">
            <w:pPr>
              <w:pStyle w:val="TableParagraph"/>
              <w:spacing w:before="2"/>
              <w:ind w:left="295"/>
              <w:rPr>
                <w:sz w:val="28"/>
              </w:rPr>
            </w:pPr>
            <w:r>
              <w:rPr>
                <w:sz w:val="28"/>
              </w:rPr>
              <w:t>6.</w:t>
            </w:r>
          </w:p>
        </w:tc>
        <w:tc>
          <w:tcPr>
            <w:tcW w:w="3968" w:type="dxa"/>
          </w:tcPr>
          <w:p w14:paraId="12CD5741" w14:textId="77777777" w:rsidR="006D747A" w:rsidRDefault="00000000">
            <w:pPr>
              <w:pStyle w:val="TableParagraph"/>
              <w:spacing w:before="2"/>
              <w:rPr>
                <w:sz w:val="28"/>
              </w:rPr>
            </w:pPr>
            <w:r>
              <w:rPr>
                <w:sz w:val="28"/>
              </w:rPr>
              <w:t>Scalability of the Solution</w:t>
            </w:r>
          </w:p>
        </w:tc>
        <w:tc>
          <w:tcPr>
            <w:tcW w:w="4537" w:type="dxa"/>
          </w:tcPr>
          <w:p w14:paraId="6A99081E" w14:textId="77777777" w:rsidR="006D747A" w:rsidRDefault="00000000">
            <w:pPr>
              <w:pStyle w:val="TableParagraph"/>
              <w:spacing w:before="2"/>
              <w:ind w:right="219"/>
              <w:rPr>
                <w:sz w:val="28"/>
              </w:rPr>
            </w:pPr>
            <w:r>
              <w:rPr>
                <w:sz w:val="28"/>
              </w:rPr>
              <w:t>It is well nutrition analysis software for sports clubs, dieticians, gyms and more professionals and firms.</w:t>
            </w:r>
          </w:p>
        </w:tc>
      </w:tr>
    </w:tbl>
    <w:p w14:paraId="298119BB" w14:textId="77777777" w:rsidR="002973D6" w:rsidRDefault="002973D6"/>
    <w:sectPr w:rsidR="002973D6">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7A"/>
    <w:rsid w:val="002973D6"/>
    <w:rsid w:val="00480DF2"/>
    <w:rsid w:val="006D747A"/>
    <w:rsid w:val="00A9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D7EC"/>
  <w15:docId w15:val="{985CE70D-33C7-47AA-884C-230A111A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 T</dc:creator>
  <cp:lastModifiedBy>JAYA PREETHA</cp:lastModifiedBy>
  <cp:revision>2</cp:revision>
  <dcterms:created xsi:type="dcterms:W3CDTF">2022-10-10T11:35:00Z</dcterms:created>
  <dcterms:modified xsi:type="dcterms:W3CDTF">2022-10-10T11:35:00Z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 2019</vt:lpwstr>
  </property>
  <property fmtid="{D5CDD505-2E9C-101B-9397-08002B2CF9AE}" pid="4" name="LastSaved">
    <vt:filetime>2022-10-10T00:00:00Z</vt:filetime>
  </property>
</Properties>
</file>