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D64" w:rsidRDefault="00E15D64" w:rsidP="00E15D64">
      <w:pPr>
        <w:rPr>
          <w:rFonts w:cstheme="minorHAnsi"/>
          <w:b/>
          <w:sz w:val="32"/>
          <w:szCs w:val="32"/>
        </w:rPr>
      </w:pPr>
      <w:r>
        <w:rPr>
          <w:rFonts w:cstheme="minorHAnsi"/>
          <w:b/>
          <w:sz w:val="32"/>
          <w:szCs w:val="32"/>
        </w:rPr>
        <w:t>PROPOSED SYSTEM:</w:t>
      </w:r>
    </w:p>
    <w:p w:rsidR="00E1393A" w:rsidRDefault="00E15D64" w:rsidP="00E15D64">
      <w:r w:rsidRPr="00D154A7">
        <w:rPr>
          <w:rFonts w:ascii="Batang" w:eastAsia="Batang" w:hAnsi="Batang" w:cstheme="minorHAnsi"/>
          <w:sz w:val="24"/>
          <w:szCs w:val="24"/>
        </w:rPr>
        <w:t xml:space="preserve">The word "Fashion" is derived from the translation of VOUGE, a popular US fashion magazine. Fashion is a way of life and awareness of pursuing what is truly good and what suits the best. </w:t>
      </w:r>
      <w:r w:rsidRPr="00D154A7">
        <w:rPr>
          <w:rFonts w:ascii="Batang" w:eastAsia="Batang" w:hAnsi="Batang" w:cs="Times New Roman"/>
          <w:sz w:val="24"/>
          <w:szCs w:val="24"/>
        </w:rPr>
        <w:t xml:space="preserve">We provide a model that utilizes nearest </w:t>
      </w:r>
      <w:proofErr w:type="spellStart"/>
      <w:r w:rsidRPr="00D154A7">
        <w:rPr>
          <w:rFonts w:ascii="Batang" w:eastAsia="Batang" w:hAnsi="Batang" w:cs="Times New Roman"/>
          <w:sz w:val="24"/>
          <w:szCs w:val="24"/>
        </w:rPr>
        <w:t>neighbour</w:t>
      </w:r>
      <w:proofErr w:type="spellEnd"/>
      <w:r w:rsidRPr="00D154A7">
        <w:rPr>
          <w:rFonts w:ascii="Batang" w:eastAsia="Batang" w:hAnsi="Batang" w:cs="Times New Roman"/>
          <w:sz w:val="24"/>
          <w:szCs w:val="24"/>
        </w:rPr>
        <w:t xml:space="preserve"> backed recommender systems and </w:t>
      </w:r>
      <w:proofErr w:type="spellStart"/>
      <w:r w:rsidRPr="00D154A7">
        <w:rPr>
          <w:rFonts w:ascii="Batang" w:eastAsia="Batang" w:hAnsi="Batang" w:cs="Times New Roman"/>
          <w:sz w:val="24"/>
          <w:szCs w:val="24"/>
        </w:rPr>
        <w:t>convolutional</w:t>
      </w:r>
      <w:proofErr w:type="spellEnd"/>
      <w:r w:rsidRPr="00D154A7">
        <w:rPr>
          <w:rFonts w:ascii="Batang" w:eastAsia="Batang" w:hAnsi="Batang" w:cs="Times New Roman"/>
          <w:sz w:val="24"/>
          <w:szCs w:val="24"/>
        </w:rPr>
        <w:t xml:space="preserve"> neural networks. Following the training of the neural networks, an inventory is chosen for the purpose of providing recommendations, and a database is built for the products in the inventory. Based on the supplied image, the nearest neighbor's algorithm is utilized to locate the most pertinent products, and suggestions are provided. </w:t>
      </w:r>
      <w:r w:rsidRPr="00D154A7">
        <w:rPr>
          <w:rFonts w:ascii="Batang" w:eastAsia="Batang" w:hAnsi="Batang" w:cs="Arial"/>
          <w:color w:val="222222"/>
          <w:sz w:val="24"/>
          <w:szCs w:val="24"/>
          <w:shd w:val="clear" w:color="auto" w:fill="FFFFFF"/>
        </w:rPr>
        <w:t>The classification of fashion level is a subjective process that requires a group of experts to provide a subjective assessment of the visual characters. The subjective technique is directly tied to subjective elements, such as the experts' educational backgrounds and motivations on the inside. Actually, this is resource-intensive, time-consuming, and produces inconsistent data classification results.</w:t>
      </w:r>
      <w:r w:rsidRPr="00D154A7">
        <w:rPr>
          <w:rFonts w:ascii="Batang" w:eastAsia="Batang" w:hAnsi="Batang"/>
          <w:sz w:val="24"/>
          <w:szCs w:val="24"/>
        </w:rPr>
        <w:t xml:space="preserve"> </w:t>
      </w:r>
      <w:r w:rsidRPr="00D154A7">
        <w:rPr>
          <w:rFonts w:ascii="Batang" w:eastAsia="Batang" w:hAnsi="Batang" w:cs="Times New Roman"/>
          <w:sz w:val="24"/>
          <w:szCs w:val="24"/>
        </w:rPr>
        <w:t>Images are chosen from collections of images amassed via work, study, amusement, and downtime, as well as from the Internet. Numerous tests have been run to verify the results before dividing the photographs into training set (  38  images) and testing set ( 12  images).</w:t>
      </w:r>
    </w:p>
    <w:sectPr w:rsidR="00E1393A" w:rsidSect="001A6F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15D64"/>
    <w:rsid w:val="001A6F8D"/>
    <w:rsid w:val="005C5C6C"/>
    <w:rsid w:val="007356E7"/>
    <w:rsid w:val="00E15D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D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1117</Characters>
  <Application>Microsoft Office Word</Application>
  <DocSecurity>0</DocSecurity>
  <Lines>9</Lines>
  <Paragraphs>2</Paragraphs>
  <ScaleCrop>false</ScaleCrop>
  <Company>Grizli777</Company>
  <LinksUpToDate>false</LinksUpToDate>
  <CharactersWithSpaces>1310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sanjhana dinesh</dc:creator>
  <cp:lastModifiedBy>sanjhana dinesh</cp:lastModifiedBy>
  <cp:revision>1</cp:revision>
  <dcterms:created xsi:type="dcterms:W3CDTF">2022-10-06T02:26:00Z</dcterms:created>
  <dcterms:modified xsi:type="dcterms:W3CDTF">2022-10-06T02:26:00Z</dcterms:modified>
</cp:coreProperties>
</file>