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381A5" w14:textId="77777777" w:rsidR="00FA19AB" w:rsidRDefault="00000000">
      <w:r>
        <w:t xml:space="preserve">Project Design Phase-II   </w:t>
      </w:r>
    </w:p>
    <w:p w14:paraId="6991848F" w14:textId="77777777" w:rsidR="00FA19AB" w:rsidRDefault="00000000">
      <w:r>
        <w:t>Customer Journey</w:t>
      </w:r>
      <w:r>
        <w:rPr>
          <w:b w:val="0"/>
          <w:sz w:val="22"/>
        </w:rPr>
        <w:t xml:space="preserve"> </w:t>
      </w:r>
      <w:r>
        <w:t xml:space="preserve">  </w:t>
      </w:r>
    </w:p>
    <w:p w14:paraId="0E975830" w14:textId="77777777" w:rsidR="00FA19AB" w:rsidRDefault="00000000">
      <w:pPr>
        <w:spacing w:after="0"/>
        <w:ind w:left="0" w:right="495" w:firstLine="0"/>
      </w:pPr>
      <w:r>
        <w:rPr>
          <w:sz w:val="22"/>
        </w:rPr>
        <w:t xml:space="preserve"> </w:t>
      </w:r>
      <w:r>
        <w:t xml:space="preserve">  </w:t>
      </w:r>
    </w:p>
    <w:tbl>
      <w:tblPr>
        <w:tblStyle w:val="TableGrid"/>
        <w:tblW w:w="9023" w:type="dxa"/>
        <w:tblInd w:w="14" w:type="dxa"/>
        <w:tblCellMar>
          <w:top w:w="13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508"/>
      </w:tblGrid>
      <w:tr w:rsidR="00FA19AB" w14:paraId="674FF364" w14:textId="77777777">
        <w:trPr>
          <w:trHeight w:val="446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EF50A" w14:textId="77777777" w:rsidR="00FA19AB" w:rsidRDefault="00000000">
            <w:pPr>
              <w:spacing w:after="0"/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Date </w:t>
            </w:r>
            <w:r>
              <w:t xml:space="preserve"> 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B6509" w14:textId="09A7C64C" w:rsidR="00FA19AB" w:rsidRDefault="003616D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>23</w:t>
            </w:r>
            <w:r w:rsidR="00000000">
              <w:rPr>
                <w:b w:val="0"/>
                <w:sz w:val="22"/>
              </w:rPr>
              <w:t xml:space="preserve"> October 2022 </w:t>
            </w:r>
            <w:r w:rsidR="00000000">
              <w:t xml:space="preserve">  </w:t>
            </w:r>
          </w:p>
        </w:tc>
      </w:tr>
      <w:tr w:rsidR="00FA19AB" w14:paraId="38D67983" w14:textId="77777777">
        <w:trPr>
          <w:trHeight w:val="446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3D77" w14:textId="77777777" w:rsidR="00FA19AB" w:rsidRDefault="00000000">
            <w:pPr>
              <w:spacing w:after="0"/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  <w:r>
              <w:t xml:space="preserve"> 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B48F" w14:textId="12DC23FD" w:rsidR="00FA19AB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>PNT2022TMID24</w:t>
            </w:r>
            <w:r w:rsidR="003616D0">
              <w:rPr>
                <w:b w:val="0"/>
                <w:sz w:val="22"/>
              </w:rPr>
              <w:t>222</w:t>
            </w:r>
            <w:r>
              <w:t xml:space="preserve"> </w:t>
            </w:r>
          </w:p>
        </w:tc>
      </w:tr>
      <w:tr w:rsidR="00FA19AB" w14:paraId="32461CA4" w14:textId="77777777">
        <w:trPr>
          <w:trHeight w:val="734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7856" w14:textId="77777777" w:rsidR="00FA19AB" w:rsidRDefault="00000000">
            <w:pPr>
              <w:spacing w:after="0"/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54008" w14:textId="77777777" w:rsidR="00FA19AB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GAS LEAKAGE MONITORING AND ALERTING SYSTEM FOR INDUSTRIES </w:t>
            </w:r>
            <w:r>
              <w:t xml:space="preserve">  </w:t>
            </w:r>
          </w:p>
        </w:tc>
      </w:tr>
      <w:tr w:rsidR="00FA19AB" w14:paraId="2D8DD128" w14:textId="77777777">
        <w:trPr>
          <w:trHeight w:val="449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A016" w14:textId="77777777" w:rsidR="00FA19AB" w:rsidRDefault="00000000">
            <w:pPr>
              <w:spacing w:after="0"/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Maximum Marks </w:t>
            </w:r>
            <w:r>
              <w:t xml:space="preserve"> 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B4409" w14:textId="77777777" w:rsidR="00FA19AB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4 Marks </w:t>
            </w:r>
            <w:r>
              <w:t xml:space="preserve">  </w:t>
            </w:r>
          </w:p>
        </w:tc>
      </w:tr>
    </w:tbl>
    <w:p w14:paraId="349DB4BD" w14:textId="77777777" w:rsidR="00FA19AB" w:rsidRDefault="00000000">
      <w:pPr>
        <w:spacing w:after="171"/>
        <w:ind w:left="0" w:right="0" w:firstLine="0"/>
        <w:jc w:val="left"/>
      </w:pPr>
      <w:r>
        <w:t xml:space="preserve">  </w:t>
      </w:r>
    </w:p>
    <w:p w14:paraId="212B7BE5" w14:textId="77777777" w:rsidR="00FA19AB" w:rsidRDefault="00000000">
      <w:pPr>
        <w:spacing w:after="0"/>
        <w:ind w:left="0" w:right="0" w:firstLine="0"/>
        <w:jc w:val="left"/>
      </w:pPr>
      <w:r>
        <w:rPr>
          <w:b w:val="0"/>
          <w:sz w:val="22"/>
        </w:rPr>
        <w:t xml:space="preserve"> </w:t>
      </w:r>
      <w:r>
        <w:t xml:space="preserve">  </w:t>
      </w:r>
    </w:p>
    <w:p w14:paraId="1C3CD3BD" w14:textId="77777777" w:rsidR="00FA19AB" w:rsidRDefault="00000000">
      <w:pPr>
        <w:spacing w:after="0"/>
        <w:ind w:left="-228" w:right="540" w:firstLine="0"/>
        <w:jc w:val="right"/>
      </w:pPr>
      <w:r>
        <w:rPr>
          <w:noProof/>
        </w:rPr>
        <w:drawing>
          <wp:inline distT="0" distB="0" distL="0" distR="0" wp14:anchorId="1370E658" wp14:editId="6D416CB9">
            <wp:extent cx="6010275" cy="577215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93C171" w14:textId="77777777" w:rsidR="00FA19AB" w:rsidRDefault="00000000">
      <w:pPr>
        <w:spacing w:after="0"/>
        <w:ind w:left="0" w:right="0" w:firstLine="0"/>
        <w:jc w:val="right"/>
      </w:pPr>
      <w:r>
        <w:rPr>
          <w:b w:val="0"/>
          <w:sz w:val="22"/>
        </w:rPr>
        <w:t xml:space="preserve"> </w:t>
      </w:r>
      <w:r>
        <w:t xml:space="preserve">  </w:t>
      </w:r>
    </w:p>
    <w:sectPr w:rsidR="00FA19AB">
      <w:pgSz w:w="11904" w:h="16841"/>
      <w:pgMar w:top="1440" w:right="63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9AB"/>
    <w:rsid w:val="003616D0"/>
    <w:rsid w:val="00FA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BA59"/>
  <w15:docId w15:val="{C39469CD-C023-4F86-8B05-DA66292C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10" w:right="799" w:hanging="10"/>
      <w:jc w:val="center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445A9-B68C-4682-92CB-A348B14F6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Pinnika Tharun</cp:lastModifiedBy>
  <cp:revision>2</cp:revision>
  <dcterms:created xsi:type="dcterms:W3CDTF">2022-10-23T12:41:00Z</dcterms:created>
  <dcterms:modified xsi:type="dcterms:W3CDTF">2022-10-23T12:41:00Z</dcterms:modified>
</cp:coreProperties>
</file>