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center"/>
        <w:rPr>
          <w:rFonts w:ascii="Arial" w:hAnsi="Arial" w:cs="Arial" w:eastAsia="Arial"/>
          <w:b/>
          <w:color w:val="auto"/>
          <w:spacing w:val="0"/>
          <w:position w:val="0"/>
          <w:sz w:val="24"/>
          <w:shd w:fill="auto" w:val="clear"/>
        </w:rPr>
      </w:pPr>
      <w:r>
        <w:rPr>
          <w:rFonts w:ascii="Calibri" w:hAnsi="Calibri" w:cs="Calibri" w:eastAsia="Calibri"/>
          <w:color w:val="auto"/>
          <w:spacing w:val="0"/>
          <w:position w:val="0"/>
          <w:sz w:val="36"/>
          <w:shd w:fill="auto" w:val="clear"/>
        </w:rPr>
        <w:t xml:space="preserve">         PROJECT DESIGN PHASE - II        </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tbl>
      <w:tblPr/>
      <w:tblGrid>
        <w:gridCol w:w="4505"/>
        <w:gridCol w:w="4840"/>
      </w:tblGrid>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10October 2022</w:t>
            </w:r>
          </w:p>
        </w:tc>
      </w:tr>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PNT2022TMID25102</w:t>
            </w:r>
          </w:p>
        </w:tc>
      </w:tr>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A Novel Method for Handwritten Digit Recognition System</w:t>
            </w:r>
          </w:p>
        </w:tc>
      </w:tr>
      <w:tr>
        <w:trPr>
          <w:trHeight w:val="1" w:hRule="atLeast"/>
          <w:jc w:val="center"/>
        </w:trPr>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DATA FLOW DIAGRAM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DFD Level-0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DFD Level-0 consists of two external entities, the UI and the Output, along with a process, representing the CNN for Digit Recognition .Output is obtained after processing.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DFD Level-1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380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DFD Level-2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DFD Level-2 for import data(figure 4) consists of two external data and one entity UI along with three process blocks, representing the three functionalities of the CNN for Digit Recognition System. It imports data from MNIST data store and stores on the system.</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 </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1667"/>
        <w:gridCol w:w="1851"/>
        <w:gridCol w:w="1310"/>
        <w:gridCol w:w="4330"/>
        <w:gridCol w:w="2597"/>
        <w:gridCol w:w="1375"/>
        <w:gridCol w:w="1375"/>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(Mobile user)</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by entering my email, password, and confirming my password.</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receive confirmation email once I have registered for the application</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gmail or facebook</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log into the application by entering email &amp; password</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login to the application</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Go to dashboard and refer the content about our project</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read instructions also and the home page is user-friendly.</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Upload Image</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USN-6</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input the images of digital documents to the application</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input the images of digital documents to the application</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Predict</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USN-7</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get the recognised digit as output from the images of digital documents or images</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the recognized digits from digital document or images</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USN-8</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train and test the input to get the maximum accuracy of output.</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able to train and test the application until it gets maximum accuracy of the result.</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r>
      <w:tr>
        <w:trPr>
          <w:trHeight w:val="7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USN-9</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use the application by entering my email, password.</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Care Executive</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USN-10</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upload the image</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Recognize and get the output</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38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Administrator</w:t>
            </w:r>
          </w:p>
        </w:tc>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Security</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USN-11</w:t>
            </w:r>
          </w:p>
        </w:tc>
        <w:tc>
          <w:tcPr>
            <w:tcW w:w="4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updated the features</w:t>
            </w:r>
          </w:p>
        </w:tc>
        <w:tc>
          <w:tcPr>
            <w:tcW w:w="25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checking the security</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2364"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