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8" w:line="256" w:lineRule="auto"/>
        <w:ind w:left="3796" w:right="2796" w:firstLine="151"/>
      </w:pPr>
      <w:r>
        <w:rPr>
          <w:w w:val="95"/>
        </w:rPr>
        <w:t>Project Design Phase-II</w:t>
      </w:r>
      <w:r>
        <w:rPr>
          <w:spacing w:val="-83"/>
          <w:w w:val="95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after="1" w:line="240" w:lineRule="auto"/>
        <w:rPr>
          <w:b/>
          <w:sz w:val="24"/>
        </w:rPr>
      </w:pPr>
    </w:p>
    <w:tbl>
      <w:tblPr>
        <w:tblStyle w:val="3"/>
        <w:tblW w:w="0" w:type="auto"/>
        <w:tblInd w:w="8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0"/>
        <w:gridCol w:w="69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3690" w:type="dxa"/>
          </w:tcPr>
          <w:p>
            <w:pPr>
              <w:pStyle w:val="7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6932" w:type="dxa"/>
          </w:tcPr>
          <w:p>
            <w:pPr>
              <w:pStyle w:val="7"/>
              <w:ind w:left="9"/>
              <w:rPr>
                <w:sz w:val="36"/>
              </w:rPr>
            </w:pPr>
            <w:r>
              <w:rPr>
                <w:sz w:val="36"/>
              </w:rPr>
              <w:t>16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690" w:type="dxa"/>
          </w:tcPr>
          <w:p>
            <w:pPr>
              <w:pStyle w:val="7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Leader</w:t>
            </w:r>
          </w:p>
        </w:tc>
        <w:tc>
          <w:tcPr>
            <w:tcW w:w="6932" w:type="dxa"/>
          </w:tcPr>
          <w:p>
            <w:pPr>
              <w:pStyle w:val="7"/>
              <w:ind w:left="95"/>
              <w:rPr>
                <w:rFonts w:hint="default"/>
                <w:sz w:val="36"/>
                <w:lang w:val="en-GB"/>
              </w:rPr>
            </w:pPr>
            <w:r>
              <w:rPr>
                <w:rFonts w:hint="default"/>
                <w:sz w:val="36"/>
                <w:lang w:val="en-GB"/>
              </w:rPr>
              <w:t>VISHNU KUMAR 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9" w:hRule="atLeast"/>
        </w:trPr>
        <w:tc>
          <w:tcPr>
            <w:tcW w:w="3690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11"/>
                <w:sz w:val="36"/>
              </w:rPr>
              <w:t xml:space="preserve"> </w:t>
            </w:r>
            <w:r>
              <w:rPr>
                <w:sz w:val="36"/>
              </w:rPr>
              <w:t>Members</w:t>
            </w:r>
          </w:p>
        </w:tc>
        <w:tc>
          <w:tcPr>
            <w:tcW w:w="6932" w:type="dxa"/>
            <w:tcBorders>
              <w:bottom w:val="single" w:color="000000" w:sz="6" w:space="0"/>
            </w:tcBorders>
          </w:tcPr>
          <w:p>
            <w:pPr>
              <w:pStyle w:val="7"/>
              <w:spacing w:before="2"/>
              <w:ind w:left="95"/>
              <w:rPr>
                <w:rFonts w:hint="default"/>
                <w:sz w:val="36"/>
                <w:lang w:val="en-GB"/>
              </w:rPr>
            </w:pPr>
            <w:r>
              <w:rPr>
                <w:rFonts w:hint="default"/>
                <w:sz w:val="36"/>
                <w:lang w:val="en-GB"/>
              </w:rPr>
              <w:t>SURESH S</w:t>
            </w:r>
          </w:p>
          <w:p>
            <w:pPr>
              <w:pStyle w:val="7"/>
              <w:spacing w:before="2"/>
              <w:ind w:left="95"/>
              <w:rPr>
                <w:rFonts w:hint="default"/>
                <w:sz w:val="36"/>
                <w:lang w:val="en-GB"/>
              </w:rPr>
            </w:pPr>
            <w:r>
              <w:rPr>
                <w:rFonts w:hint="default"/>
                <w:sz w:val="36"/>
                <w:lang w:val="en-GB"/>
              </w:rPr>
              <w:t>MATHAN KUMAR T</w:t>
            </w:r>
          </w:p>
          <w:p>
            <w:pPr>
              <w:pStyle w:val="7"/>
              <w:spacing w:before="2"/>
              <w:ind w:left="95"/>
              <w:rPr>
                <w:rFonts w:hint="default"/>
                <w:sz w:val="36"/>
                <w:lang w:val="en-GB"/>
              </w:rPr>
            </w:pPr>
            <w:r>
              <w:rPr>
                <w:rFonts w:hint="default"/>
                <w:sz w:val="36"/>
                <w:lang w:val="en-GB"/>
              </w:rPr>
              <w:t>SASI KUMAR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3690" w:type="dxa"/>
            <w:tcBorders>
              <w:top w:val="single" w:color="000000" w:sz="6" w:space="0"/>
            </w:tcBorders>
          </w:tcPr>
          <w:p>
            <w:pPr>
              <w:pStyle w:val="7"/>
              <w:spacing w:before="14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23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6932" w:type="dxa"/>
            <w:tcBorders>
              <w:top w:val="single" w:color="000000" w:sz="6" w:space="0"/>
            </w:tcBorders>
          </w:tcPr>
          <w:p>
            <w:pPr>
              <w:pStyle w:val="7"/>
              <w:spacing w:before="0" w:line="232" w:lineRule="auto"/>
              <w:ind w:left="107" w:right="676"/>
              <w:rPr>
                <w:rFonts w:hint="default"/>
                <w:sz w:val="36"/>
                <w:lang w:val="en-GB"/>
              </w:rPr>
            </w:pPr>
            <w:r>
              <w:rPr>
                <w:rFonts w:hint="default"/>
                <w:sz w:val="36"/>
                <w:lang w:val="en-GB"/>
              </w:rPr>
              <w:t xml:space="preserve">REAL TIME RIVER WATER QUALITY MONITERING AND CONTROL SYSTEM 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rFonts w:hint="default"/>
          <w:b/>
          <w:sz w:val="29"/>
          <w:lang w:val="en-GB"/>
        </w:rPr>
      </w:pPr>
      <w:r>
        <w:rPr>
          <w:rFonts w:hint="default"/>
          <w:b/>
          <w:sz w:val="29"/>
          <w:lang w:val="en-GB"/>
        </w:rPr>
        <w:drawing>
          <wp:inline distT="0" distB="0" distL="114300" distR="114300">
            <wp:extent cx="7429500" cy="4177030"/>
            <wp:effectExtent l="0" t="0" r="0" b="1397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rFonts w:hint="default"/>
          <w:b/>
          <w:sz w:val="29"/>
          <w:lang w:val="en-GB"/>
        </w:rPr>
      </w:pPr>
      <w:r>
        <w:rPr>
          <w:rFonts w:hint="default"/>
          <w:b/>
          <w:sz w:val="29"/>
          <w:lang w:val="en-GB"/>
        </w:rPr>
        <w:drawing>
          <wp:inline distT="0" distB="0" distL="114300" distR="114300">
            <wp:extent cx="7429500" cy="4177030"/>
            <wp:effectExtent l="0" t="0" r="0" b="13970"/>
            <wp:docPr id="4" name="Picture 4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rFonts w:hint="default"/>
          <w:b/>
          <w:sz w:val="29"/>
          <w:lang w:val="en-GB"/>
        </w:rPr>
      </w:pPr>
      <w:bookmarkStart w:id="0" w:name="_GoBack"/>
      <w:bookmarkEnd w:id="0"/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  <w:r>
        <w:rPr>
          <w:rFonts w:hint="default"/>
          <w:b/>
          <w:sz w:val="29"/>
          <w:lang w:val="en-GB"/>
        </w:rPr>
        <w:drawing>
          <wp:inline distT="0" distB="0" distL="114300" distR="114300">
            <wp:extent cx="7429500" cy="4177030"/>
            <wp:effectExtent l="0" t="0" r="0" b="13970"/>
            <wp:docPr id="6" name="Picture 6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p>
      <w:pPr>
        <w:spacing w:before="7" w:line="240" w:lineRule="auto"/>
        <w:rPr>
          <w:b/>
          <w:sz w:val="29"/>
        </w:rPr>
      </w:pPr>
    </w:p>
    <w:sectPr>
      <w:type w:val="continuous"/>
      <w:pgSz w:w="11920" w:h="16850"/>
      <w:pgMar w:top="620" w:right="8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3C0151"/>
    <w:rsid w:val="360C5363"/>
    <w:rsid w:val="61141A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6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2022-10-19T13:28:00Z</dcterms:created>
  <dc:creator>Admin</dc:creator>
  <cp:lastModifiedBy>Krishna</cp:lastModifiedBy>
  <dcterms:modified xsi:type="dcterms:W3CDTF">2022-10-23T04:12:14Z</dcterms:modified>
  <dc:title>Customer Journey Map.pdf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C70AFCA5EC004B7ABF5B4CA8DB4868E2</vt:lpwstr>
  </property>
</Properties>
</file>