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AA" w:rsidRDefault="00116C6B">
      <w:pPr>
        <w:pStyle w:val="BodyText"/>
        <w:spacing w:before="74" w:after="7" w:line="376" w:lineRule="auto"/>
        <w:ind w:left="2937" w:right="2929" w:hanging="697"/>
      </w:pPr>
      <w:r>
        <w:t>CREATE &amp; CONFIGURE IBM CLOUD SERVICES</w:t>
      </w:r>
      <w:r>
        <w:rPr>
          <w:spacing w:val="-64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TO SPEECH</w:t>
      </w:r>
      <w:r>
        <w:rPr>
          <w:spacing w:val="-2"/>
        </w:rPr>
        <w:t xml:space="preserve"> </w:t>
      </w:r>
      <w:r>
        <w:t>SERVICE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48"/>
      </w:tblGrid>
      <w:tr w:rsidR="007F72AA">
        <w:trPr>
          <w:trHeight w:val="292"/>
        </w:trPr>
        <w:tc>
          <w:tcPr>
            <w:tcW w:w="4605" w:type="dxa"/>
          </w:tcPr>
          <w:p w:rsidR="007F72AA" w:rsidRDefault="00116C6B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4648" w:type="dxa"/>
          </w:tcPr>
          <w:p w:rsidR="007F72AA" w:rsidRDefault="00116C6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November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 w:rsidR="007F72AA">
        <w:trPr>
          <w:trHeight w:val="297"/>
        </w:trPr>
        <w:tc>
          <w:tcPr>
            <w:tcW w:w="4605" w:type="dxa"/>
          </w:tcPr>
          <w:p w:rsidR="007F72AA" w:rsidRDefault="00116C6B">
            <w:pPr>
              <w:pStyle w:val="TableParagraph"/>
              <w:spacing w:before="1" w:line="240" w:lineRule="auto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4648" w:type="dxa"/>
          </w:tcPr>
          <w:p w:rsidR="007F72AA" w:rsidRDefault="00116C6B">
            <w:pPr>
              <w:pStyle w:val="TableParagraph"/>
              <w:spacing w:before="1" w:line="240" w:lineRule="auto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PNT2022TMID24184</w:t>
            </w:r>
          </w:p>
        </w:tc>
      </w:tr>
      <w:tr w:rsidR="007F72AA">
        <w:trPr>
          <w:trHeight w:val="556"/>
        </w:trPr>
        <w:tc>
          <w:tcPr>
            <w:tcW w:w="4605" w:type="dxa"/>
          </w:tcPr>
          <w:p w:rsidR="007F72AA" w:rsidRDefault="00116C6B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4648" w:type="dxa"/>
          </w:tcPr>
          <w:p w:rsidR="007F72AA" w:rsidRDefault="00116C6B">
            <w:pPr>
              <w:pStyle w:val="TableParagraph"/>
              <w:spacing w:line="268" w:lineRule="exact"/>
              <w:ind w:left="115" w:right="1332"/>
            </w:pPr>
            <w:r>
              <w:t>Personal</w:t>
            </w:r>
            <w:r>
              <w:rPr>
                <w:spacing w:val="-9"/>
              </w:rPr>
              <w:t xml:space="preserve"> </w:t>
            </w:r>
            <w:r>
              <w:t>Assistance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Seniors</w:t>
            </w:r>
            <w:r>
              <w:rPr>
                <w:spacing w:val="-58"/>
              </w:rPr>
              <w:t xml:space="preserve"> </w:t>
            </w:r>
            <w:r>
              <w:t>Who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13"/>
              </w:rPr>
              <w:t xml:space="preserve"> </w:t>
            </w:r>
            <w:r>
              <w:t>Self</w:t>
            </w:r>
            <w:r>
              <w:rPr>
                <w:spacing w:val="2"/>
              </w:rPr>
              <w:t xml:space="preserve"> </w:t>
            </w:r>
            <w:r>
              <w:t>Reliant</w:t>
            </w:r>
          </w:p>
        </w:tc>
      </w:tr>
    </w:tbl>
    <w:p w:rsidR="007F72AA" w:rsidRDefault="007F72AA">
      <w:pPr>
        <w:pStyle w:val="BodyText"/>
        <w:rPr>
          <w:sz w:val="26"/>
        </w:rPr>
      </w:pPr>
    </w:p>
    <w:p w:rsidR="007F72AA" w:rsidRDefault="007F72AA">
      <w:pPr>
        <w:pStyle w:val="BodyText"/>
        <w:spacing w:before="7"/>
      </w:pPr>
    </w:p>
    <w:p w:rsidR="007F72AA" w:rsidRDefault="00116C6B">
      <w:pPr>
        <w:pStyle w:val="Heading1"/>
        <w:spacing w:line="396" w:lineRule="auto"/>
        <w:ind w:left="901" w:right="4388"/>
      </w:pPr>
      <w:r>
        <w:t>Installation of Watson-TTS Client library</w:t>
      </w:r>
      <w:r>
        <w:rPr>
          <w:spacing w:val="-7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Python</w:t>
      </w:r>
      <w:proofErr w:type="gramStart"/>
      <w:r>
        <w:t>:Code</w:t>
      </w:r>
      <w:proofErr w:type="spellEnd"/>
      <w:proofErr w:type="gramEnd"/>
      <w:r>
        <w:t>:</w:t>
      </w:r>
    </w:p>
    <w:p w:rsidR="007F72AA" w:rsidRDefault="00116C6B">
      <w:pPr>
        <w:spacing w:line="277" w:lineRule="exact"/>
        <w:ind w:left="901"/>
        <w:rPr>
          <w:rFonts w:ascii="Arial MT"/>
          <w:sz w:val="28"/>
        </w:rPr>
      </w:pPr>
      <w:proofErr w:type="gramStart"/>
      <w:r>
        <w:rPr>
          <w:rFonts w:ascii="Arial MT"/>
          <w:sz w:val="28"/>
        </w:rPr>
        <w:t>pip</w:t>
      </w:r>
      <w:proofErr w:type="gramEnd"/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install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--upgrade</w:t>
      </w:r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8"/>
        </w:rPr>
        <w:t>"</w:t>
      </w:r>
      <w:proofErr w:type="spellStart"/>
      <w:r>
        <w:rPr>
          <w:rFonts w:ascii="Arial MT"/>
          <w:sz w:val="28"/>
        </w:rPr>
        <w:t>ibm-watson</w:t>
      </w:r>
      <w:proofErr w:type="spellEnd"/>
      <w:r>
        <w:rPr>
          <w:rFonts w:ascii="Arial MT"/>
          <w:sz w:val="28"/>
        </w:rPr>
        <w:t>&gt;=6.1.0"</w:t>
      </w:r>
    </w:p>
    <w:p w:rsidR="007F72AA" w:rsidRDefault="007F72AA">
      <w:pPr>
        <w:pStyle w:val="BodyText"/>
        <w:rPr>
          <w:rFonts w:ascii="Arial MT"/>
          <w:b w:val="0"/>
          <w:sz w:val="20"/>
        </w:rPr>
      </w:pPr>
    </w:p>
    <w:p w:rsidR="007F72AA" w:rsidRDefault="00116C6B">
      <w:pPr>
        <w:pStyle w:val="BodyText"/>
        <w:spacing w:before="7"/>
        <w:rPr>
          <w:rFonts w:ascii="Arial MT"/>
          <w:b w:val="0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472440</wp:posOffset>
            </wp:positionH>
            <wp:positionV relativeFrom="paragraph">
              <wp:posOffset>183067</wp:posOffset>
            </wp:positionV>
            <wp:extent cx="6610274" cy="3821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274" cy="38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2AA" w:rsidRDefault="007F72AA">
      <w:pPr>
        <w:pStyle w:val="BodyText"/>
        <w:rPr>
          <w:rFonts w:ascii="Arial MT"/>
          <w:b w:val="0"/>
          <w:sz w:val="30"/>
        </w:rPr>
      </w:pPr>
    </w:p>
    <w:p w:rsidR="007F72AA" w:rsidRDefault="007F72AA">
      <w:pPr>
        <w:pStyle w:val="BodyText"/>
        <w:spacing w:before="7"/>
        <w:rPr>
          <w:rFonts w:ascii="Arial MT"/>
          <w:b w:val="0"/>
          <w:sz w:val="26"/>
        </w:rPr>
      </w:pPr>
    </w:p>
    <w:p w:rsidR="007F72AA" w:rsidRDefault="00116C6B">
      <w:pPr>
        <w:pStyle w:val="Heading1"/>
      </w:pPr>
      <w:r>
        <w:t>Service</w:t>
      </w:r>
      <w:r>
        <w:rPr>
          <w:spacing w:val="-7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Credential</w:t>
      </w:r>
      <w:r>
        <w:rPr>
          <w:spacing w:val="-4"/>
        </w:rPr>
        <w:t xml:space="preserve"> </w:t>
      </w:r>
      <w:r>
        <w:t>Details:</w:t>
      </w:r>
    </w:p>
    <w:p w:rsidR="007F72AA" w:rsidRDefault="00116C6B">
      <w:pPr>
        <w:spacing w:before="265"/>
        <w:ind w:left="901"/>
        <w:rPr>
          <w:rFonts w:ascii="Arial MT"/>
          <w:sz w:val="28"/>
        </w:rPr>
      </w:pPr>
      <w:r>
        <w:rPr>
          <w:rFonts w:ascii="Calibri"/>
          <w:b/>
          <w:sz w:val="28"/>
        </w:rPr>
        <w:t>STATUS: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Arial MT"/>
          <w:color w:val="44536A"/>
          <w:sz w:val="28"/>
        </w:rPr>
        <w:t>ACTIVE</w:t>
      </w:r>
    </w:p>
    <w:p w:rsidR="007F72AA" w:rsidRDefault="007F72AA">
      <w:pPr>
        <w:rPr>
          <w:rFonts w:ascii="Arial MT"/>
          <w:sz w:val="28"/>
        </w:rPr>
        <w:sectPr w:rsidR="007F72AA">
          <w:type w:val="continuous"/>
          <w:pgSz w:w="11910" w:h="16840"/>
          <w:pgMar w:top="1420" w:right="640" w:bottom="280" w:left="6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7F72AA" w:rsidRDefault="007F72AA">
      <w:pPr>
        <w:pStyle w:val="BodyText"/>
        <w:ind w:left="800"/>
        <w:rPr>
          <w:rFonts w:ascii="Arial MT"/>
          <w:b w:val="0"/>
          <w:sz w:val="20"/>
        </w:rPr>
      </w:pPr>
    </w:p>
    <w:p w:rsidR="007F72AA" w:rsidRDefault="007F72AA">
      <w:pPr>
        <w:pStyle w:val="BodyText"/>
        <w:rPr>
          <w:rFonts w:ascii="Arial MT"/>
          <w:b w:val="0"/>
          <w:sz w:val="8"/>
        </w:rPr>
      </w:pPr>
    </w:p>
    <w:p w:rsidR="007F72AA" w:rsidRDefault="00116C6B">
      <w:pPr>
        <w:pStyle w:val="BodyText"/>
        <w:spacing w:before="92"/>
        <w:ind w:left="800"/>
      </w:pPr>
      <w:r>
        <w:t>Execution</w:t>
      </w:r>
      <w:r>
        <w:rPr>
          <w:spacing w:val="-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of 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TTS:</w:t>
      </w:r>
    </w:p>
    <w:p w:rsidR="007F72AA" w:rsidRDefault="00116C6B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132861</wp:posOffset>
            </wp:positionV>
            <wp:extent cx="6119392" cy="42020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392" cy="420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2AA" w:rsidRDefault="00116C6B">
      <w:pPr>
        <w:spacing w:before="154"/>
        <w:ind w:left="901"/>
        <w:rPr>
          <w:rFonts w:ascii="Arial MT"/>
          <w:sz w:val="28"/>
        </w:rPr>
      </w:pPr>
      <w:r>
        <w:rPr>
          <w:rFonts w:ascii="Calibri"/>
          <w:b/>
          <w:w w:val="95"/>
          <w:sz w:val="32"/>
        </w:rPr>
        <w:t>RESULT:</w:t>
      </w:r>
      <w:r>
        <w:rPr>
          <w:rFonts w:ascii="Calibri"/>
          <w:b/>
          <w:spacing w:val="40"/>
          <w:w w:val="95"/>
          <w:sz w:val="32"/>
        </w:rPr>
        <w:t xml:space="preserve"> </w:t>
      </w:r>
      <w:r>
        <w:rPr>
          <w:rFonts w:ascii="Arial MT"/>
          <w:color w:val="44536A"/>
          <w:w w:val="95"/>
          <w:sz w:val="28"/>
        </w:rPr>
        <w:t>SUCCESSFULLY</w:t>
      </w:r>
      <w:r>
        <w:rPr>
          <w:rFonts w:ascii="Arial MT"/>
          <w:color w:val="44536A"/>
          <w:spacing w:val="68"/>
          <w:w w:val="95"/>
          <w:sz w:val="28"/>
        </w:rPr>
        <w:t xml:space="preserve"> </w:t>
      </w:r>
      <w:r>
        <w:rPr>
          <w:rFonts w:ascii="Arial MT"/>
          <w:color w:val="44536A"/>
          <w:w w:val="95"/>
          <w:sz w:val="28"/>
        </w:rPr>
        <w:t>CREATED.</w:t>
      </w:r>
    </w:p>
    <w:sectPr w:rsidR="007F72AA" w:rsidSect="007F72AA">
      <w:pgSz w:w="11910" w:h="16840"/>
      <w:pgMar w:top="1420" w:right="640" w:bottom="280" w:left="6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72AA"/>
    <w:rsid w:val="00116C6B"/>
    <w:rsid w:val="007F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72A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F72AA"/>
    <w:pPr>
      <w:ind w:left="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72AA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F72AA"/>
  </w:style>
  <w:style w:type="paragraph" w:customStyle="1" w:styleId="TableParagraph">
    <w:name w:val="Table Paragraph"/>
    <w:basedOn w:val="Normal"/>
    <w:uiPriority w:val="1"/>
    <w:qFormat/>
    <w:rsid w:val="007F72AA"/>
    <w:pPr>
      <w:spacing w:line="273" w:lineRule="exact"/>
      <w:ind w:left="110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6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</dc:creator>
  <cp:lastModifiedBy>slv</cp:lastModifiedBy>
  <cp:revision>2</cp:revision>
  <dcterms:created xsi:type="dcterms:W3CDTF">2022-11-18T15:17:00Z</dcterms:created>
  <dcterms:modified xsi:type="dcterms:W3CDTF">2022-11-18T15:19:00Z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