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16E3" w14:textId="676438D2" w:rsidR="00355635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C44670">
        <w:rPr>
          <w:b/>
          <w:bCs/>
          <w:sz w:val="40"/>
          <w:szCs w:val="40"/>
        </w:rPr>
        <w:t>Ideation Phase</w:t>
      </w:r>
    </w:p>
    <w:p w14:paraId="0AE4C688" w14:textId="4E9749B7" w:rsidR="00C44670" w:rsidRDefault="00C446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Empathize and Discover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C44670" w:rsidRPr="00C44670" w14:paraId="4637C1F1" w14:textId="77777777" w:rsidTr="00C44670">
        <w:tc>
          <w:tcPr>
            <w:tcW w:w="4508" w:type="dxa"/>
          </w:tcPr>
          <w:p w14:paraId="6D9870BE" w14:textId="72E77CBA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85" w:type="dxa"/>
          </w:tcPr>
          <w:p w14:paraId="0C2A1A18" w14:textId="310B0A24" w:rsidR="00C44670" w:rsidRPr="00C44670" w:rsidRDefault="002320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 </w:t>
            </w:r>
            <w:proofErr w:type="spellStart"/>
            <w:r>
              <w:rPr>
                <w:b/>
                <w:bCs/>
                <w:sz w:val="28"/>
                <w:szCs w:val="28"/>
              </w:rPr>
              <w:t>september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2022</w:t>
            </w:r>
          </w:p>
        </w:tc>
      </w:tr>
      <w:tr w:rsidR="00C44670" w14:paraId="6F2F14A6" w14:textId="77777777" w:rsidTr="00C44670">
        <w:tc>
          <w:tcPr>
            <w:tcW w:w="4508" w:type="dxa"/>
          </w:tcPr>
          <w:p w14:paraId="4F0EAC7F" w14:textId="6AA1A522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85" w:type="dxa"/>
          </w:tcPr>
          <w:p w14:paraId="00FC6EB0" w14:textId="5B2AAA85" w:rsidR="00C44670" w:rsidRPr="002320F6" w:rsidRDefault="002320F6">
            <w:pPr>
              <w:rPr>
                <w:sz w:val="28"/>
                <w:szCs w:val="28"/>
              </w:rPr>
            </w:pPr>
            <w:r w:rsidRPr="002320F6">
              <w:rPr>
                <w:sz w:val="28"/>
                <w:szCs w:val="28"/>
              </w:rPr>
              <w:t>PNT2022TMID24244</w:t>
            </w:r>
          </w:p>
        </w:tc>
      </w:tr>
      <w:tr w:rsidR="00C44670" w14:paraId="59A36BEF" w14:textId="77777777" w:rsidTr="00C44670">
        <w:tc>
          <w:tcPr>
            <w:tcW w:w="4508" w:type="dxa"/>
          </w:tcPr>
          <w:p w14:paraId="4D8B7032" w14:textId="43097CA3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985" w:type="dxa"/>
          </w:tcPr>
          <w:p w14:paraId="795C011B" w14:textId="6A91F662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C44670" w14:paraId="6A98D29E" w14:textId="77777777" w:rsidTr="00C44670">
        <w:tc>
          <w:tcPr>
            <w:tcW w:w="4508" w:type="dxa"/>
          </w:tcPr>
          <w:p w14:paraId="01F8ACB8" w14:textId="3FF63A80" w:rsidR="00C44670" w:rsidRPr="00C44670" w:rsidRDefault="00C44670">
            <w:pPr>
              <w:rPr>
                <w:b/>
                <w:bCs/>
                <w:sz w:val="24"/>
                <w:szCs w:val="24"/>
              </w:rPr>
            </w:pPr>
            <w:r w:rsidRPr="00C44670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985" w:type="dxa"/>
          </w:tcPr>
          <w:p w14:paraId="3C06C3F8" w14:textId="04A3709D" w:rsidR="00C44670" w:rsidRDefault="00C44670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1CF3CB06" w14:textId="75403E20" w:rsidR="00C44670" w:rsidRDefault="00C44670">
      <w:pPr>
        <w:rPr>
          <w:b/>
          <w:bCs/>
          <w:sz w:val="40"/>
          <w:szCs w:val="40"/>
        </w:rPr>
      </w:pPr>
    </w:p>
    <w:p w14:paraId="3C9C4457" w14:textId="4B230E50" w:rsidR="00C44670" w:rsidRPr="00C44670" w:rsidRDefault="00C4467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F944AA2" wp14:editId="69B2697C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670" w:rsidRPr="00C4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70"/>
    <w:rsid w:val="002320F6"/>
    <w:rsid w:val="00355635"/>
    <w:rsid w:val="00C4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B46B"/>
  <w15:chartTrackingRefBased/>
  <w15:docId w15:val="{9AC3D638-1D49-4CDE-B05F-EC64BAA9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Avula</cp:lastModifiedBy>
  <cp:revision>2</cp:revision>
  <dcterms:created xsi:type="dcterms:W3CDTF">2022-10-31T12:46:00Z</dcterms:created>
  <dcterms:modified xsi:type="dcterms:W3CDTF">2022-10-31T12:46:00Z</dcterms:modified>
</cp:coreProperties>
</file>