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5"/>
        <w:gridCol w:w="3918"/>
      </w:tblGrid>
      <w:tr>
        <w:trPr>
          <w:trHeight w:val="590" w:hRule="atLeast"/>
        </w:trPr>
        <w:tc>
          <w:tcPr>
            <w:tcW w:w="3315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3918" w:type="dxa"/>
            <w:tcBorders/>
          </w:tcPr>
          <w:p>
            <w:pPr>
              <w:pStyle w:val="style4097"/>
              <w:spacing w:lineRule="auto" w:line="240"/>
              <w:ind w:left="0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01 November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551" w:hRule="atLeast"/>
        </w:trPr>
        <w:tc>
          <w:tcPr>
            <w:tcW w:w="3315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3918" w:type="dxa"/>
            <w:tcBorders/>
          </w:tcPr>
          <w:p>
            <w:pPr>
              <w:pStyle w:val="style4097"/>
              <w:ind w:left="0"/>
              <w:rPr>
                <w:sz w:val="28"/>
              </w:rPr>
            </w:pPr>
            <w:r>
              <w:rPr>
                <w:sz w:val="28"/>
              </w:rPr>
              <w:t>PNT2022TMID241</w:t>
            </w:r>
            <w:r>
              <w:rPr>
                <w:sz w:val="28"/>
                <w:lang w:val="en-US"/>
              </w:rPr>
              <w:t>77</w:t>
            </w:r>
          </w:p>
        </w:tc>
      </w:tr>
      <w:tr>
        <w:tblPrEx/>
        <w:trPr>
          <w:trHeight w:val="642" w:hRule="atLeast"/>
        </w:trPr>
        <w:tc>
          <w:tcPr>
            <w:tcW w:w="3315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391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  <w:lang w:val="en-US"/>
              </w:rPr>
              <w:t>B.Theje</w:t>
            </w:r>
            <w:r>
              <w:rPr>
                <w:sz w:val="28"/>
                <w:lang w:val="en-US"/>
              </w:rPr>
              <w:t>sh (1114</w:t>
            </w:r>
            <w:r>
              <w:rPr>
                <w:sz w:val="28"/>
                <w:lang w:val="en-US"/>
              </w:rPr>
              <w:t>19106013)</w:t>
            </w:r>
          </w:p>
        </w:tc>
      </w:tr>
      <w:tr>
        <w:tblPrEx/>
        <w:trPr>
          <w:trHeight w:val="551" w:hRule="atLeast"/>
        </w:trPr>
        <w:tc>
          <w:tcPr>
            <w:tcW w:w="3315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391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5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85</Words>
  <Pages>1</Pages>
  <Characters>426</Characters>
  <Application>WPS Office</Application>
  <DocSecurity>0</DocSecurity>
  <Paragraphs>59</Paragraphs>
  <ScaleCrop>false</ScaleCrop>
  <LinksUpToDate>false</LinksUpToDate>
  <CharactersWithSpaces>582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2022-11-03T16:49:55Z</dcterms:created>
  <dc:creator>CHAKKARA</dc:creator>
  <lastModifiedBy>CPH2119</lastModifiedBy>
  <lastPrinted>2022-11-02T16:12:00Z</lastPrinted>
  <dcterms:modified xsi:type="dcterms:W3CDTF">2022-11-03T16:49:55Z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