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8C56" w14:textId="77777777" w:rsidR="00CC2F4D" w:rsidRDefault="004202BA">
      <w:pPr>
        <w:spacing w:after="0"/>
        <w:ind w:right="82"/>
        <w:jc w:val="right"/>
      </w:pPr>
      <w:r>
        <w:rPr>
          <w:sz w:val="10"/>
        </w:rPr>
        <w:t>Edit this template</w:t>
      </w:r>
    </w:p>
    <w:p w14:paraId="7BD3A3B8" w14:textId="77777777" w:rsidR="00CC2F4D" w:rsidRDefault="004202BA">
      <w:pPr>
        <w:spacing w:after="4" w:line="249" w:lineRule="auto"/>
        <w:ind w:left="43" w:firstLine="10772"/>
        <w:jc w:val="both"/>
      </w:pPr>
      <w:r>
        <w:rPr>
          <w:sz w:val="10"/>
        </w:rPr>
        <w:t>Right-click to unlock Empathy Map Canvas</w:t>
      </w:r>
    </w:p>
    <w:p w14:paraId="013CB9F1" w14:textId="77777777" w:rsidR="00CC2F4D" w:rsidRDefault="004202BA">
      <w:pPr>
        <w:spacing w:after="863" w:line="265" w:lineRule="auto"/>
        <w:ind w:hanging="10"/>
      </w:pPr>
      <w:r>
        <w:rPr>
          <w:sz w:val="26"/>
        </w:rPr>
        <w:t>Gain insight and understanding on solving customer problems.</w:t>
      </w:r>
    </w:p>
    <w:p w14:paraId="11B5FBD7" w14:textId="77777777" w:rsidR="00CC2F4D" w:rsidRDefault="004202BA">
      <w:pPr>
        <w:spacing w:after="863" w:line="265" w:lineRule="auto"/>
        <w:ind w:hanging="10"/>
      </w:pPr>
      <w:r>
        <w:rPr>
          <w:sz w:val="26"/>
        </w:rPr>
        <w:t>Build empathy and keep your focus on the user by putting yourself in their shoes.</w:t>
      </w:r>
    </w:p>
    <w:p w14:paraId="0D8B1DCF" w14:textId="77777777" w:rsidR="00CC2F4D" w:rsidRDefault="00CC2F4D">
      <w:pPr>
        <w:sectPr w:rsidR="00CC2F4D">
          <w:pgSz w:w="11900" w:h="16840"/>
          <w:pgMar w:top="3382" w:right="206" w:bottom="3681" w:left="58" w:header="720" w:footer="720" w:gutter="0"/>
          <w:cols w:space="720"/>
        </w:sectPr>
      </w:pPr>
    </w:p>
    <w:p w14:paraId="2D033DBE" w14:textId="77777777" w:rsidR="00CC2F4D" w:rsidRDefault="004202BA">
      <w:pPr>
        <w:spacing w:after="0" w:line="216" w:lineRule="auto"/>
        <w:ind w:left="-5" w:right="-15" w:hanging="10"/>
      </w:pPr>
      <w:r>
        <w:rPr>
          <w:sz w:val="8"/>
        </w:rPr>
        <w:t>They can</w:t>
      </w:r>
    </w:p>
    <w:p w14:paraId="7064724E" w14:textId="77777777" w:rsidR="00CC2F4D" w:rsidRDefault="00CC2F4D">
      <w:pPr>
        <w:sectPr w:rsidR="00CC2F4D">
          <w:type w:val="continuous"/>
          <w:pgSz w:w="11900" w:h="16840"/>
          <w:pgMar w:top="3382" w:right="4628" w:bottom="3681" w:left="7008" w:header="720" w:footer="720" w:gutter="0"/>
          <w:cols w:space="720"/>
        </w:sectPr>
      </w:pPr>
    </w:p>
    <w:p w14:paraId="58821F72" w14:textId="77777777" w:rsidR="00CC2F4D" w:rsidRDefault="004202BA">
      <w:pPr>
        <w:tabs>
          <w:tab w:val="center" w:pos="2551"/>
          <w:tab w:val="center" w:pos="5168"/>
          <w:tab w:val="center" w:pos="6747"/>
          <w:tab w:val="center" w:pos="7395"/>
        </w:tabs>
        <w:spacing w:after="4" w:line="249" w:lineRule="auto"/>
      </w:pPr>
      <w:r>
        <w:rPr>
          <w:sz w:val="10"/>
        </w:rPr>
        <w:tab/>
        <w:t>It will</w:t>
      </w:r>
      <w:r>
        <w:rPr>
          <w:sz w:val="10"/>
        </w:rPr>
        <w:tab/>
      </w:r>
      <w:r>
        <w:rPr>
          <w:sz w:val="10"/>
        </w:rPr>
        <w:t>What do t%ey</w:t>
      </w:r>
      <w:r>
        <w:rPr>
          <w:sz w:val="10"/>
        </w:rPr>
        <w:tab/>
      </w:r>
      <w:r>
        <w:rPr>
          <w:sz w:val="10"/>
        </w:rPr>
        <w:t>access</w:t>
      </w:r>
      <w:r>
        <w:rPr>
          <w:sz w:val="10"/>
        </w:rPr>
        <w:tab/>
        <w:t>percentage</w:t>
      </w:r>
    </w:p>
    <w:p w14:paraId="12FD3973" w14:textId="77777777" w:rsidR="00CC2F4D" w:rsidRDefault="004202BA">
      <w:pPr>
        <w:spacing w:after="0" w:line="216" w:lineRule="auto"/>
        <w:ind w:left="2410" w:right="2770" w:firstLine="696"/>
      </w:pPr>
      <w:r>
        <w:rPr>
          <w:sz w:val="8"/>
        </w:rPr>
        <w:t>It will feel reduce</w:t>
      </w:r>
      <w:r>
        <w:rPr>
          <w:sz w:val="8"/>
        </w:rPr>
        <w:tab/>
        <w:t>everything from</w:t>
      </w:r>
      <w:r>
        <w:rPr>
          <w:sz w:val="8"/>
        </w:rPr>
        <w:tab/>
        <w:t>of error you relax</w:t>
      </w:r>
      <w:r>
        <w:rPr>
          <w:sz w:val="8"/>
        </w:rPr>
        <w:tab/>
        <w:t>a portable</w:t>
      </w:r>
      <w:r>
        <w:rPr>
          <w:sz w:val="8"/>
        </w:rPr>
        <w:tab/>
        <w:t>acquirement THINK AND FEEL?</w:t>
      </w:r>
      <w:r>
        <w:rPr>
          <w:sz w:val="8"/>
        </w:rPr>
        <w:tab/>
        <w:t>i</w:t>
      </w:r>
      <w:r>
        <w:rPr>
          <w:sz w:val="8"/>
        </w:rPr>
        <w:t>s less</w:t>
      </w:r>
    </w:p>
    <w:p w14:paraId="1791ACDF" w14:textId="77777777" w:rsidR="00CC2F4D" w:rsidRDefault="004202BA">
      <w:pPr>
        <w:spacing w:after="159" w:line="249" w:lineRule="auto"/>
        <w:ind w:left="2439" w:hanging="10"/>
        <w:jc w:val="both"/>
      </w:pPr>
      <w:r>
        <w:rPr>
          <w:sz w:val="10"/>
        </w:rPr>
        <w:t>stress</w:t>
      </w:r>
    </w:p>
    <w:p w14:paraId="4AA1B46A" w14:textId="77777777" w:rsidR="00CC2F4D" w:rsidRDefault="004202BA">
      <w:pPr>
        <w:spacing w:after="710" w:line="280" w:lineRule="auto"/>
        <w:ind w:left="4649" w:right="4635" w:hanging="5"/>
        <w:jc w:val="center"/>
      </w:pPr>
      <w:r>
        <w:rPr>
          <w:sz w:val="12"/>
        </w:rPr>
        <w:t>what really counts major preoccupations worries 8 aspirations</w:t>
      </w:r>
    </w:p>
    <w:p w14:paraId="38931256" w14:textId="77777777" w:rsidR="00CC2F4D" w:rsidRDefault="004202BA">
      <w:pPr>
        <w:tabs>
          <w:tab w:val="right" w:pos="10388"/>
        </w:tabs>
        <w:spacing w:after="0"/>
      </w:pPr>
      <w:r>
        <w:t>W4at do Met/</w:t>
      </w:r>
      <w:r>
        <w:tab/>
        <w:t>What do Meg</w:t>
      </w:r>
    </w:p>
    <w:p w14:paraId="7D33402F" w14:textId="77777777" w:rsidR="00CC2F4D" w:rsidRDefault="004202BA">
      <w:pPr>
        <w:tabs>
          <w:tab w:val="center" w:pos="7455"/>
          <w:tab w:val="center" w:pos="8108"/>
        </w:tabs>
        <w:spacing w:after="130"/>
      </w:pPr>
      <w:r>
        <w:rPr>
          <w:sz w:val="10"/>
        </w:rPr>
        <w:tab/>
        <w:t>Used</w:t>
      </w:r>
      <w:r>
        <w:rPr>
          <w:sz w:val="10"/>
        </w:rPr>
        <w:tab/>
        <w:t>Need on</w:t>
      </w:r>
    </w:p>
    <w:p w14:paraId="32324E33" w14:textId="77777777" w:rsidR="00CC2F4D" w:rsidRDefault="004202BA">
      <w:pPr>
        <w:spacing w:after="4" w:line="249" w:lineRule="auto"/>
        <w:ind w:left="7315" w:hanging="7272"/>
        <w:jc w:val="both"/>
      </w:pPr>
      <w:r>
        <w:rPr>
          <w:sz w:val="10"/>
        </w:rPr>
        <w:t>HEAR?</w:t>
      </w:r>
      <w:r>
        <w:rPr>
          <w:sz w:val="10"/>
        </w:rPr>
        <w:tab/>
        <w:t>Everything</w:t>
      </w:r>
      <w:r>
        <w:rPr>
          <w:sz w:val="10"/>
        </w:rPr>
        <w:tab/>
        <w:t>Need not</w:t>
      </w:r>
      <w:r>
        <w:rPr>
          <w:sz w:val="10"/>
        </w:rPr>
        <w:tab/>
        <w:t>It to is very use andeasy</w:t>
      </w:r>
      <w:r>
        <w:rPr>
          <w:sz w:val="10"/>
        </w:rPr>
        <w:tab/>
        <w:t>They are</w:t>
      </w:r>
      <w:r>
        <w:rPr>
          <w:sz w:val="10"/>
        </w:rPr>
        <w:tab/>
        <w:t xml:space="preserve">more concentrateon </w:t>
      </w:r>
      <w:r>
        <w:rPr>
          <w:sz w:val="10"/>
        </w:rPr>
        <w:tab/>
        <w:t>SEE? modern</w:t>
      </w:r>
    </w:p>
    <w:p w14:paraId="4EEECF92" w14:textId="77777777" w:rsidR="00CC2F4D" w:rsidRDefault="004202BA">
      <w:pPr>
        <w:spacing w:after="4" w:line="298" w:lineRule="auto"/>
        <w:ind w:left="1234" w:right="1853" w:firstLine="576"/>
        <w:jc w:val="both"/>
      </w:pPr>
      <w:r>
        <w:rPr>
          <w:sz w:val="10"/>
        </w:rPr>
        <w:t>watch the</w:t>
      </w:r>
      <w:r>
        <w:rPr>
          <w:sz w:val="10"/>
        </w:rPr>
        <w:tab/>
        <w:t>advanced</w:t>
      </w:r>
      <w:r>
        <w:rPr>
          <w:sz w:val="10"/>
        </w:rPr>
        <w:tab/>
        <w:t>their monitoredmobile</w:t>
      </w:r>
      <w:r>
        <w:rPr>
          <w:sz w:val="10"/>
        </w:rPr>
        <w:tab/>
        <w:t>child</w:t>
      </w:r>
      <w:r>
        <w:rPr>
          <w:sz w:val="10"/>
        </w:rPr>
        <w:tab/>
        <w:t>new way to</w:t>
      </w:r>
      <w:r>
        <w:rPr>
          <w:sz w:val="10"/>
        </w:rPr>
        <w:tab/>
        <w:t>technology</w:t>
      </w:r>
      <w:r>
        <w:rPr>
          <w:sz w:val="10"/>
        </w:rPr>
        <w:tab/>
        <w:t>child</w:t>
      </w:r>
    </w:p>
    <w:p w14:paraId="3A9DF419" w14:textId="77777777" w:rsidR="00CC2F4D" w:rsidRDefault="004202BA">
      <w:pPr>
        <w:tabs>
          <w:tab w:val="center" w:pos="1282"/>
          <w:tab w:val="center" w:pos="2659"/>
          <w:tab w:val="right" w:pos="10388"/>
        </w:tabs>
        <w:spacing w:after="3" w:line="267" w:lineRule="auto"/>
        <w:ind w:left="-5"/>
      </w:pPr>
      <w:r>
        <w:rPr>
          <w:sz w:val="12"/>
        </w:rPr>
        <w:t>what friends say</w:t>
      </w:r>
      <w:r>
        <w:rPr>
          <w:sz w:val="12"/>
        </w:rPr>
        <w:tab/>
        <w:t xml:space="preserve">using </w:t>
      </w:r>
      <w:r>
        <w:rPr>
          <w:sz w:val="12"/>
        </w:rPr>
        <w:tab/>
        <w:t>save child</w:t>
      </w:r>
      <w:r>
        <w:rPr>
          <w:sz w:val="12"/>
        </w:rPr>
        <w:tab/>
        <w:t>environment</w:t>
      </w:r>
    </w:p>
    <w:p w14:paraId="58AA37AD" w14:textId="77777777" w:rsidR="00CC2F4D" w:rsidRDefault="004202BA">
      <w:pPr>
        <w:tabs>
          <w:tab w:val="center" w:pos="1416"/>
          <w:tab w:val="center" w:pos="2023"/>
        </w:tabs>
        <w:spacing w:after="4" w:line="249" w:lineRule="auto"/>
      </w:pPr>
      <w:r>
        <w:rPr>
          <w:sz w:val="10"/>
        </w:rPr>
        <w:tab/>
        <w:t>app</w:t>
      </w:r>
      <w:r>
        <w:rPr>
          <w:sz w:val="10"/>
        </w:rPr>
        <w:tab/>
        <w:t>regularly</w:t>
      </w:r>
    </w:p>
    <w:p w14:paraId="1526C476" w14:textId="77777777" w:rsidR="00CC2F4D" w:rsidRDefault="004202BA">
      <w:pPr>
        <w:spacing w:after="830"/>
        <w:ind w:right="10"/>
        <w:jc w:val="right"/>
      </w:pPr>
      <w:r>
        <w:rPr>
          <w:sz w:val="12"/>
        </w:rPr>
        <w:t>friends</w:t>
      </w:r>
    </w:p>
    <w:p w14:paraId="0B4BA9D4" w14:textId="77777777" w:rsidR="00CC2F4D" w:rsidRDefault="004202BA">
      <w:pPr>
        <w:spacing w:after="0"/>
        <w:ind w:right="53"/>
        <w:jc w:val="center"/>
      </w:pPr>
      <w:r>
        <w:t>W4at do Meg</w:t>
      </w:r>
    </w:p>
    <w:p w14:paraId="70BEDE03" w14:textId="77777777" w:rsidR="00CC2F4D" w:rsidRDefault="004202BA">
      <w:pPr>
        <w:spacing w:after="0"/>
        <w:ind w:left="19"/>
        <w:jc w:val="center"/>
      </w:pPr>
      <w:r>
        <w:rPr>
          <w:sz w:val="32"/>
        </w:rPr>
        <w:t>SAY AN</w:t>
      </w:r>
      <w:r>
        <w:rPr>
          <w:sz w:val="32"/>
        </w:rPr>
        <w:t>D DO?</w:t>
      </w:r>
    </w:p>
    <w:p w14:paraId="65581B8A" w14:textId="77777777" w:rsidR="00CC2F4D" w:rsidRDefault="004202BA">
      <w:pPr>
        <w:spacing w:after="20"/>
        <w:ind w:left="5233" w:right="3096" w:hanging="10"/>
        <w:jc w:val="center"/>
      </w:pPr>
      <w:r>
        <w:rPr>
          <w:sz w:val="10"/>
        </w:rPr>
        <w:t>attitude in public</w:t>
      </w:r>
    </w:p>
    <w:p w14:paraId="0025601E" w14:textId="77777777" w:rsidR="00CC2F4D" w:rsidRDefault="004202BA">
      <w:pPr>
        <w:spacing w:after="4" w:line="280" w:lineRule="auto"/>
        <w:ind w:left="2151" w:right="4623" w:hanging="5"/>
        <w:jc w:val="center"/>
      </w:pPr>
      <w:r>
        <w:rPr>
          <w:sz w:val="12"/>
        </w:rPr>
        <w:t>appearance behavior towards others</w:t>
      </w:r>
    </w:p>
    <w:p w14:paraId="34E5105A" w14:textId="77777777" w:rsidR="00CC2F4D" w:rsidRDefault="00CC2F4D">
      <w:pPr>
        <w:sectPr w:rsidR="00CC2F4D">
          <w:type w:val="continuous"/>
          <w:pgSz w:w="11900" w:h="16840"/>
          <w:pgMar w:top="3382" w:right="1123" w:bottom="3681" w:left="389" w:header="720" w:footer="720" w:gutter="0"/>
          <w:cols w:space="720"/>
        </w:sectPr>
      </w:pPr>
    </w:p>
    <w:p w14:paraId="52B1220A" w14:textId="77777777" w:rsidR="00CC2F4D" w:rsidRDefault="004202BA">
      <w:pPr>
        <w:spacing w:after="36" w:line="267" w:lineRule="auto"/>
        <w:ind w:left="5" w:hanging="10"/>
      </w:pPr>
      <w:r>
        <w:rPr>
          <w:sz w:val="12"/>
        </w:rPr>
        <w:t>what boss say</w:t>
      </w:r>
    </w:p>
    <w:p w14:paraId="7073BD96" w14:textId="77777777" w:rsidR="00CC2F4D" w:rsidRDefault="004202BA">
      <w:pPr>
        <w:tabs>
          <w:tab w:val="right" w:pos="10369"/>
        </w:tabs>
        <w:spacing w:after="3" w:line="267" w:lineRule="auto"/>
        <w:ind w:left="-5"/>
      </w:pPr>
      <w:r>
        <w:rPr>
          <w:sz w:val="12"/>
        </w:rPr>
        <w:t>what influencers say</w:t>
      </w:r>
      <w:r>
        <w:rPr>
          <w:sz w:val="12"/>
        </w:rPr>
        <w:tab/>
        <w:t>what the market offers</w:t>
      </w:r>
    </w:p>
    <w:p w14:paraId="233D092C" w14:textId="77777777" w:rsidR="00CC2F4D" w:rsidRDefault="00CC2F4D">
      <w:pPr>
        <w:sectPr w:rsidR="00CC2F4D">
          <w:type w:val="continuous"/>
          <w:pgSz w:w="11900" w:h="16840"/>
          <w:pgMar w:top="3382" w:right="1133" w:bottom="3681" w:left="398" w:header="720" w:footer="720" w:gutter="0"/>
          <w:cols w:space="720"/>
        </w:sectPr>
      </w:pPr>
    </w:p>
    <w:p w14:paraId="7795A330" w14:textId="77777777" w:rsidR="00CC2F4D" w:rsidRDefault="004202BA">
      <w:pPr>
        <w:pStyle w:val="Heading1"/>
        <w:spacing w:after="0" w:line="259" w:lineRule="auto"/>
        <w:ind w:left="1911" w:firstLine="0"/>
      </w:pPr>
      <w:r>
        <w:rPr>
          <w:rFonts w:ascii="Calibri" w:eastAsia="Calibri" w:hAnsi="Calibri" w:cs="Calibri"/>
          <w:sz w:val="32"/>
        </w:rPr>
        <w:t>PAIN</w:t>
      </w:r>
    </w:p>
    <w:p w14:paraId="42A27035" w14:textId="77777777" w:rsidR="00CC2F4D" w:rsidRDefault="004202BA">
      <w:pPr>
        <w:spacing w:after="155" w:line="267" w:lineRule="auto"/>
        <w:ind w:left="1925" w:right="283" w:firstLine="149"/>
      </w:pPr>
      <w:r>
        <w:rPr>
          <w:sz w:val="12"/>
        </w:rPr>
        <w:t>fears frustrations obstacles</w:t>
      </w:r>
    </w:p>
    <w:p w14:paraId="6CB78030" w14:textId="77777777" w:rsidR="00CC2F4D" w:rsidRDefault="004202BA">
      <w:pPr>
        <w:spacing w:after="4" w:line="249" w:lineRule="auto"/>
        <w:ind w:left="1455" w:hanging="10"/>
        <w:jc w:val="both"/>
      </w:pPr>
      <w:r>
        <w:rPr>
          <w:sz w:val="10"/>
        </w:rPr>
        <w:t xml:space="preserve">It requires It requires System high </w:t>
      </w:r>
      <w:r>
        <w:rPr>
          <w:sz w:val="10"/>
        </w:rPr>
        <w:lastRenderedPageBreak/>
        <w:t>large security is technical volume of not</w:t>
      </w:r>
    </w:p>
    <w:p w14:paraId="56BD9098" w14:textId="77777777" w:rsidR="00CC2F4D" w:rsidRDefault="004202BA">
      <w:pPr>
        <w:pStyle w:val="Heading2"/>
      </w:pPr>
      <w:r>
        <w:t>GAIN</w:t>
      </w:r>
    </w:p>
    <w:tbl>
      <w:tblPr>
        <w:tblStyle w:val="TableGrid"/>
        <w:tblpPr w:vertAnchor="text" w:horzAnchor="margin" w:tblpX="6821" w:tblpY="637"/>
        <w:tblOverlap w:val="never"/>
        <w:tblW w:w="17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53"/>
        <w:gridCol w:w="466"/>
      </w:tblGrid>
      <w:tr w:rsidR="00CC2F4D" w14:paraId="45B0F044" w14:textId="77777777">
        <w:trPr>
          <w:trHeight w:val="69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1610B6F" w14:textId="77777777" w:rsidR="00CC2F4D" w:rsidRDefault="00CC2F4D"/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43007099" w14:textId="77777777" w:rsidR="00CC2F4D" w:rsidRDefault="004202BA">
            <w:pPr>
              <w:spacing w:after="0"/>
              <w:ind w:left="5"/>
            </w:pPr>
            <w:r>
              <w:rPr>
                <w:sz w:val="8"/>
              </w:rPr>
              <w:t>With the help of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02EC7E2B" w14:textId="77777777" w:rsidR="00CC2F4D" w:rsidRDefault="00CC2F4D"/>
        </w:tc>
      </w:tr>
      <w:tr w:rsidR="00CC2F4D" w14:paraId="03C65602" w14:textId="77777777">
        <w:trPr>
          <w:trHeight w:val="102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FFE46D6" w14:textId="77777777" w:rsidR="00CC2F4D" w:rsidRDefault="004202BA">
            <w:pPr>
              <w:spacing w:after="0"/>
            </w:pPr>
            <w:r>
              <w:rPr>
                <w:sz w:val="10"/>
              </w:rPr>
              <w:t>It reduces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48F039F6" w14:textId="77777777" w:rsidR="00CC2F4D" w:rsidRDefault="004202BA">
            <w:pPr>
              <w:spacing w:after="0"/>
              <w:ind w:left="91"/>
            </w:pPr>
            <w:r>
              <w:rPr>
                <w:sz w:val="8"/>
              </w:rPr>
              <w:t>automatic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42EC7160" w14:textId="77777777" w:rsidR="00CC2F4D" w:rsidRDefault="004202BA">
            <w:pPr>
              <w:spacing w:after="0"/>
              <w:ind w:left="10"/>
              <w:jc w:val="both"/>
            </w:pPr>
            <w:r>
              <w:rPr>
                <w:sz w:val="8"/>
              </w:rPr>
              <w:t>It helps parents</w:t>
            </w:r>
          </w:p>
        </w:tc>
      </w:tr>
      <w:tr w:rsidR="00CC2F4D" w14:paraId="764BF67C" w14:textId="77777777">
        <w:trPr>
          <w:trHeight w:val="118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ADE2DF1" w14:textId="77777777" w:rsidR="00CC2F4D" w:rsidRDefault="004202BA">
            <w:pPr>
              <w:spacing w:after="0"/>
              <w:ind w:left="34"/>
            </w:pPr>
            <w:r>
              <w:rPr>
                <w:sz w:val="12"/>
              </w:rPr>
              <w:t>physical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68955EA0" w14:textId="77777777" w:rsidR="00CC2F4D" w:rsidRDefault="004202BA">
            <w:pPr>
              <w:spacing w:after="0"/>
              <w:ind w:right="82" w:firstLine="72"/>
              <w:jc w:val="both"/>
            </w:pPr>
            <w:r>
              <w:rPr>
                <w:sz w:val="8"/>
              </w:rPr>
              <w:t>efficiency it helps to on buzz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455C0581" w14:textId="77777777" w:rsidR="00CC2F4D" w:rsidRDefault="004202BA">
            <w:pPr>
              <w:spacing w:after="0"/>
              <w:ind w:firstLine="53"/>
            </w:pPr>
            <w:r>
              <w:rPr>
                <w:sz w:val="8"/>
              </w:rPr>
              <w:t>to take care their child from</w:t>
            </w:r>
          </w:p>
        </w:tc>
      </w:tr>
      <w:tr w:rsidR="00CC2F4D" w14:paraId="37C06C28" w14:textId="77777777">
        <w:trPr>
          <w:trHeight w:val="9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5B3BDDF8" w14:textId="77777777" w:rsidR="00CC2F4D" w:rsidRDefault="004202BA">
            <w:pPr>
              <w:spacing w:after="0"/>
              <w:ind w:left="101"/>
            </w:pPr>
            <w:r>
              <w:rPr>
                <w:sz w:val="10"/>
              </w:rPr>
              <w:t>work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2BF54BA" w14:textId="77777777" w:rsidR="00CC2F4D" w:rsidRDefault="004202BA">
            <w:pPr>
              <w:spacing w:after="0"/>
              <w:ind w:left="77"/>
            </w:pPr>
            <w:r>
              <w:rPr>
                <w:sz w:val="8"/>
              </w:rPr>
              <w:t>and sms to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2122310C" w14:textId="77777777" w:rsidR="00CC2F4D" w:rsidRDefault="004202BA">
            <w:pPr>
              <w:spacing w:after="0"/>
              <w:ind w:right="10"/>
              <w:jc w:val="center"/>
            </w:pPr>
            <w:r>
              <w:rPr>
                <w:sz w:val="8"/>
              </w:rPr>
              <w:t>anywhere</w:t>
            </w:r>
          </w:p>
        </w:tc>
      </w:tr>
    </w:tbl>
    <w:p w14:paraId="6C02095A" w14:textId="77777777" w:rsidR="00CC2F4D" w:rsidRDefault="004202BA">
      <w:pPr>
        <w:spacing w:after="4" w:line="280" w:lineRule="auto"/>
        <w:ind w:left="5" w:right="2148" w:hanging="5"/>
        <w:jc w:val="center"/>
      </w:pPr>
      <w:r>
        <w:rPr>
          <w:sz w:val="12"/>
        </w:rPr>
        <w:t>"wants" / needs measures of success obstacles</w:t>
      </w:r>
    </w:p>
    <w:p w14:paraId="252DC532" w14:textId="77777777" w:rsidR="00CC2F4D" w:rsidRDefault="00CC2F4D">
      <w:pPr>
        <w:sectPr w:rsidR="00CC2F4D">
          <w:type w:val="continuous"/>
          <w:pgSz w:w="11900" w:h="16840"/>
          <w:pgMar w:top="1440" w:right="1440" w:bottom="1440" w:left="1440" w:header="720" w:footer="720" w:gutter="0"/>
          <w:cols w:num="2" w:space="720" w:equalWidth="0">
            <w:col w:w="2814" w:space="4587"/>
            <w:col w:w="1619"/>
          </w:cols>
        </w:sectPr>
      </w:pPr>
    </w:p>
    <w:tbl>
      <w:tblPr>
        <w:tblStyle w:val="TableGrid"/>
        <w:tblpPr w:vertAnchor="text" w:horzAnchor="margin" w:tblpX="2477" w:tblpY="56"/>
        <w:tblOverlap w:val="never"/>
        <w:tblW w:w="173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629"/>
        <w:gridCol w:w="451"/>
      </w:tblGrid>
      <w:tr w:rsidR="00CC2F4D" w14:paraId="4A6479FC" w14:textId="77777777">
        <w:trPr>
          <w:trHeight w:val="60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7F2E09C" w14:textId="77777777" w:rsidR="00CC2F4D" w:rsidRDefault="00CC2F4D"/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B9FAB84" w14:textId="77777777" w:rsidR="00CC2F4D" w:rsidRDefault="00CC2F4D"/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6783E7E7" w14:textId="77777777" w:rsidR="00CC2F4D" w:rsidRDefault="004202BA">
            <w:pPr>
              <w:spacing w:after="0"/>
              <w:jc w:val="both"/>
            </w:pPr>
            <w:r>
              <w:rPr>
                <w:sz w:val="8"/>
              </w:rPr>
              <w:t>Ability to trace</w:t>
            </w:r>
          </w:p>
        </w:tc>
      </w:tr>
      <w:tr w:rsidR="00CC2F4D" w14:paraId="3009C978" w14:textId="77777777">
        <w:trPr>
          <w:trHeight w:val="92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0BA89610" w14:textId="77777777" w:rsidR="00CC2F4D" w:rsidRDefault="004202BA">
            <w:pPr>
              <w:spacing w:after="0"/>
            </w:pPr>
            <w:r>
              <w:rPr>
                <w:sz w:val="10"/>
              </w:rPr>
              <w:t>purpose of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5D918B4C" w14:textId="77777777" w:rsidR="00CC2F4D" w:rsidRDefault="004202BA">
            <w:pPr>
              <w:spacing w:after="0"/>
            </w:pPr>
            <w:r>
              <w:rPr>
                <w:sz w:val="10"/>
              </w:rPr>
              <w:t>Reduction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3399D83F" w14:textId="77777777" w:rsidR="00CC2F4D" w:rsidRDefault="004202BA">
            <w:pPr>
              <w:spacing w:after="0"/>
              <w:ind w:right="14"/>
              <w:jc w:val="center"/>
            </w:pPr>
            <w:r>
              <w:rPr>
                <w:sz w:val="8"/>
              </w:rPr>
              <w:t>the child</w:t>
            </w:r>
          </w:p>
        </w:tc>
      </w:tr>
      <w:tr w:rsidR="00CC2F4D" w14:paraId="3E70ECD6" w14:textId="77777777">
        <w:trPr>
          <w:trHeight w:val="151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0282DF9B" w14:textId="77777777" w:rsidR="00CC2F4D" w:rsidRDefault="004202BA">
            <w:pPr>
              <w:spacing w:after="0"/>
              <w:ind w:left="43"/>
            </w:pPr>
            <w:r>
              <w:rPr>
                <w:sz w:val="10"/>
              </w:rPr>
              <w:t>safety of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71C8FD12" w14:textId="77777777" w:rsidR="00CC2F4D" w:rsidRDefault="004202BA">
            <w:pPr>
              <w:spacing w:after="0"/>
              <w:ind w:left="29"/>
            </w:pPr>
            <w:r>
              <w:rPr>
                <w:sz w:val="10"/>
              </w:rPr>
              <w:t>of stress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6A18B7C" w14:textId="77777777" w:rsidR="00CC2F4D" w:rsidRDefault="004202BA">
            <w:pPr>
              <w:spacing w:after="0"/>
              <w:ind w:left="10" w:firstLine="5"/>
            </w:pPr>
            <w:r>
              <w:rPr>
                <w:sz w:val="8"/>
              </w:rPr>
              <w:t>activities and near the child</w:t>
            </w:r>
          </w:p>
        </w:tc>
      </w:tr>
    </w:tbl>
    <w:p w14:paraId="0D3AB0F3" w14:textId="77777777" w:rsidR="00CC2F4D" w:rsidRDefault="004202BA">
      <w:pPr>
        <w:spacing w:after="179" w:line="267" w:lineRule="auto"/>
        <w:ind w:left="5" w:hanging="10"/>
      </w:pPr>
      <w:r>
        <w:rPr>
          <w:sz w:val="12"/>
        </w:rPr>
        <w:t>It is an</w:t>
      </w:r>
    </w:p>
    <w:p w14:paraId="1FA320A3" w14:textId="77777777" w:rsidR="00CC2F4D" w:rsidRDefault="004202BA">
      <w:pPr>
        <w:spacing w:after="3" w:line="267" w:lineRule="auto"/>
        <w:ind w:left="5" w:hanging="10"/>
      </w:pPr>
      <w:r>
        <w:rPr>
          <w:sz w:val="12"/>
        </w:rPr>
        <w:t>child</w:t>
      </w:r>
    </w:p>
    <w:p w14:paraId="5027D632" w14:textId="77777777" w:rsidR="00CC2F4D" w:rsidRDefault="00CC2F4D">
      <w:pPr>
        <w:sectPr w:rsidR="00CC2F4D">
          <w:type w:val="continuous"/>
          <w:pgSz w:w="11900" w:h="16840"/>
          <w:pgMar w:top="3382" w:right="9005" w:bottom="3681" w:left="2626" w:header="720" w:footer="720" w:gutter="0"/>
          <w:cols w:space="720"/>
        </w:sectPr>
      </w:pPr>
    </w:p>
    <w:p w14:paraId="235112DC" w14:textId="77777777" w:rsidR="00CC2F4D" w:rsidRDefault="004202BA">
      <w:pPr>
        <w:tabs>
          <w:tab w:val="center" w:pos="1703"/>
          <w:tab w:val="center" w:pos="2315"/>
          <w:tab w:val="center" w:pos="2934"/>
          <w:tab w:val="center" w:pos="6328"/>
        </w:tabs>
        <w:spacing w:after="3" w:line="267" w:lineRule="auto"/>
      </w:pPr>
      <w:r>
        <w:rPr>
          <w:sz w:val="12"/>
        </w:rPr>
        <w:tab/>
        <w:t>skills</w:t>
      </w:r>
      <w:r>
        <w:rPr>
          <w:sz w:val="12"/>
        </w:rPr>
        <w:tab/>
        <w:t>data</w:t>
      </w:r>
      <w:r>
        <w:rPr>
          <w:sz w:val="12"/>
        </w:rPr>
        <w:tab/>
        <w:t>encrypted</w:t>
      </w:r>
      <w:r>
        <w:rPr>
          <w:sz w:val="12"/>
        </w:rPr>
        <w:tab/>
        <w:t>parents</w:t>
      </w:r>
    </w:p>
    <w:p w14:paraId="784D3B77" w14:textId="77777777" w:rsidR="00CC2F4D" w:rsidRDefault="004202BA">
      <w:pPr>
        <w:pStyle w:val="Heading1"/>
        <w:ind w:left="-5"/>
      </w:pPr>
      <w:r>
        <w:t>TEAM ID:</w:t>
      </w:r>
      <w:r w:rsidRPr="004202BA">
        <w:t xml:space="preserve"> </w:t>
      </w:r>
      <w:r w:rsidRPr="004202BA">
        <w:t>PNT2022TMID24177</w:t>
      </w:r>
    </w:p>
    <w:p w14:paraId="45EF3140" w14:textId="77777777" w:rsidR="00CC2F4D" w:rsidRDefault="004202BA">
      <w:pPr>
        <w:spacing w:after="500" w:line="265" w:lineRule="auto"/>
        <w:ind w:left="-5" w:hanging="10"/>
      </w:pPr>
      <w:r>
        <w:rPr>
          <w:rFonts w:ascii="Times New Roman" w:eastAsia="Times New Roman" w:hAnsi="Times New Roman" w:cs="Times New Roman"/>
          <w:sz w:val="42"/>
        </w:rPr>
        <w:t>TEAM LEADER:</w:t>
      </w:r>
      <w:r w:rsidRPr="004202BA">
        <w:t xml:space="preserve"> </w:t>
      </w:r>
      <w:r w:rsidRPr="004202BA">
        <w:rPr>
          <w:rFonts w:ascii="Times New Roman" w:eastAsia="Times New Roman" w:hAnsi="Times New Roman" w:cs="Times New Roman"/>
          <w:sz w:val="42"/>
        </w:rPr>
        <w:t>BANDARU VINAY KUMAR</w:t>
      </w:r>
    </w:p>
    <w:p w14:paraId="0441492F" w14:textId="77777777" w:rsidR="00CC2F4D" w:rsidRDefault="004202BA">
      <w:pPr>
        <w:pStyle w:val="Heading1"/>
        <w:spacing w:after="386"/>
        <w:ind w:left="-5"/>
      </w:pPr>
      <w:r>
        <w:t>TEAM MEMBER 1:</w:t>
      </w:r>
      <w:r w:rsidRPr="004202BA">
        <w:t xml:space="preserve"> </w:t>
      </w:r>
      <w:r w:rsidRPr="004202BA">
        <w:t>A AYYAPPA SHARMA</w:t>
      </w:r>
    </w:p>
    <w:p w14:paraId="57A136E3" w14:textId="77777777" w:rsidR="00CC2F4D" w:rsidRDefault="004202BA">
      <w:pPr>
        <w:spacing w:after="500" w:line="265" w:lineRule="auto"/>
        <w:ind w:left="-5" w:hanging="10"/>
      </w:pPr>
      <w:r>
        <w:rPr>
          <w:rFonts w:ascii="Times New Roman" w:eastAsia="Times New Roman" w:hAnsi="Times New Roman" w:cs="Times New Roman"/>
          <w:sz w:val="42"/>
        </w:rPr>
        <w:t>TEAM MEMBER 2:</w:t>
      </w:r>
      <w:r w:rsidRPr="004202BA">
        <w:t xml:space="preserve"> </w:t>
      </w:r>
      <w:r w:rsidRPr="004202BA">
        <w:rPr>
          <w:rFonts w:ascii="Times New Roman" w:eastAsia="Times New Roman" w:hAnsi="Times New Roman" w:cs="Times New Roman"/>
          <w:sz w:val="42"/>
        </w:rPr>
        <w:t>GUMMADI VENKATA SIVA PRASAD</w:t>
      </w:r>
    </w:p>
    <w:p w14:paraId="5EC37FC0" w14:textId="77777777" w:rsidR="00CC2F4D" w:rsidRDefault="004202BA">
      <w:pPr>
        <w:pStyle w:val="Heading1"/>
        <w:ind w:left="-5"/>
      </w:pPr>
      <w:r>
        <w:t>TEAM MEMBER 3:</w:t>
      </w:r>
      <w:r w:rsidRPr="004202BA">
        <w:t xml:space="preserve"> </w:t>
      </w:r>
      <w:r w:rsidRPr="004202BA">
        <w:t>BANDI THEJESH</w:t>
      </w:r>
    </w:p>
    <w:p w14:paraId="0D08C810" w14:textId="77777777" w:rsidR="00CC2F4D" w:rsidRDefault="004202BA">
      <w:pPr>
        <w:spacing w:after="500" w:line="265" w:lineRule="auto"/>
        <w:ind w:left="-5" w:hanging="10"/>
      </w:pPr>
      <w:r>
        <w:rPr>
          <w:rFonts w:ascii="Times New Roman" w:eastAsia="Times New Roman" w:hAnsi="Times New Roman" w:cs="Times New Roman"/>
          <w:sz w:val="42"/>
        </w:rPr>
        <w:t>TEAM SIZE:4</w:t>
      </w:r>
    </w:p>
    <w:p w14:paraId="24EFC317" w14:textId="77777777" w:rsidR="00CC2F4D" w:rsidRDefault="004202BA">
      <w:pPr>
        <w:pStyle w:val="Heading2"/>
        <w:spacing w:after="500" w:line="265" w:lineRule="auto"/>
        <w:ind w:left="-5" w:right="0" w:hanging="10"/>
        <w:jc w:val="left"/>
      </w:pPr>
      <w:r>
        <w:rPr>
          <w:rFonts w:ascii="Times New Roman" w:eastAsia="Times New Roman" w:hAnsi="Times New Roman" w:cs="Times New Roman"/>
          <w:sz w:val="42"/>
        </w:rPr>
        <w:t>MENTOR:</w:t>
      </w:r>
      <w:r w:rsidRPr="004202BA">
        <w:t xml:space="preserve"> </w:t>
      </w:r>
      <w:r w:rsidRPr="004202BA">
        <w:rPr>
          <w:rFonts w:ascii="Times New Roman" w:eastAsia="Times New Roman" w:hAnsi="Times New Roman" w:cs="Times New Roman"/>
          <w:sz w:val="42"/>
        </w:rPr>
        <w:t>PADMANABAN</w:t>
      </w:r>
    </w:p>
    <w:sectPr w:rsidR="00CC2F4D">
      <w:type w:val="continuous"/>
      <w:pgSz w:w="11900" w:h="16840"/>
      <w:pgMar w:top="2206" w:right="3136" w:bottom="3681" w:left="1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4D"/>
    <w:rsid w:val="004202BA"/>
    <w:rsid w:val="00C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56E9"/>
  <w15:docId w15:val="{53D7D83A-9D68-4A17-AF65-D7FAF625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0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266"/>
      <w:jc w:val="center"/>
      <w:outlineLvl w:val="1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kallagunta anil  kumar reddy</dc:creator>
  <cp:keywords/>
  <cp:lastModifiedBy>kallagunta anil  kumar reddy</cp:lastModifiedBy>
  <cp:revision>2</cp:revision>
  <dcterms:created xsi:type="dcterms:W3CDTF">2022-10-18T15:25:00Z</dcterms:created>
  <dcterms:modified xsi:type="dcterms:W3CDTF">2022-10-18T15:25:00Z</dcterms:modified>
</cp:coreProperties>
</file>