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68" w:line="358" w:lineRule="auto"/>
        <w:ind w:right="954"/>
      </w:pPr>
      <w:r>
        <w:rPr>
          <w:color w:val="2C2828"/>
        </w:rPr>
        <w:t>DEPARTMENT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OF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ELECTRONICS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COMMUNICATION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ENGINEERING</w:t>
      </w:r>
      <w:r>
        <w:rPr>
          <w:color w:val="2C2828"/>
          <w:spacing w:val="-75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NALAIYA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THIRAN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PROJECT</w:t>
      </w:r>
    </w:p>
    <w:p>
      <w:pPr>
        <w:spacing w:before="5" w:after="26"/>
        <w:ind w:left="940" w:right="938" w:firstLine="0"/>
        <w:jc w:val="center"/>
        <w:rPr>
          <w:b/>
          <w:sz w:val="24"/>
        </w:rPr>
      </w:pPr>
      <w:r>
        <w:rPr>
          <w:b/>
          <w:color w:val="2C2828"/>
          <w:sz w:val="24"/>
        </w:rPr>
        <w:t>Project</w:t>
      </w:r>
      <w:r>
        <w:rPr>
          <w:b/>
          <w:color w:val="2C2828"/>
          <w:spacing w:val="-3"/>
          <w:sz w:val="24"/>
        </w:rPr>
        <w:t xml:space="preserve"> </w:t>
      </w:r>
      <w:r>
        <w:rPr>
          <w:b/>
          <w:color w:val="2C2828"/>
          <w:sz w:val="24"/>
        </w:rPr>
        <w:t>Planning</w:t>
      </w:r>
      <w:r>
        <w:rPr>
          <w:b/>
          <w:color w:val="2C2828"/>
          <w:spacing w:val="-4"/>
          <w:sz w:val="24"/>
        </w:rPr>
        <w:t xml:space="preserve"> </w:t>
      </w:r>
      <w:r>
        <w:rPr>
          <w:b/>
          <w:color w:val="2C2828"/>
          <w:sz w:val="24"/>
        </w:rPr>
        <w:t>Phase</w:t>
      </w:r>
    </w:p>
    <w:tbl>
      <w:tblPr>
        <w:jc w:val="left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6108"/>
      </w:tblGrid>
      <w:tr>
        <w:trPr>
          <w:trHeight w:val="436"/>
        </w:trPr>
        <w:tc>
          <w:tcPr>
            <w:tcW w:w="4514" w:type="dxa"/>
          </w:tcPr>
          <w:p>
            <w:pPr>
              <w:pStyle w:val="19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Date</w:t>
            </w:r>
          </w:p>
        </w:tc>
        <w:tc>
          <w:tcPr>
            <w:tcW w:w="6108" w:type="dxa"/>
          </w:tcPr>
          <w:p>
            <w:pPr>
              <w:pStyle w:val="19"/>
              <w:spacing w:before="6"/>
              <w:ind w:left="109"/>
              <w:rPr>
                <w:sz w:val="24"/>
              </w:rPr>
            </w:pPr>
            <w:r>
              <w:rPr>
                <w:color w:val="2C2828"/>
                <w:sz w:val="24"/>
              </w:rPr>
              <w:t>21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October</w:t>
            </w:r>
            <w:r>
              <w:rPr>
                <w:color w:val="2C2828"/>
                <w:spacing w:val="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2022</w:t>
            </w:r>
          </w:p>
        </w:tc>
      </w:tr>
      <w:tr>
        <w:trPr>
          <w:trHeight w:val="436"/>
        </w:trPr>
        <w:tc>
          <w:tcPr>
            <w:tcW w:w="4514" w:type="dxa"/>
          </w:tcPr>
          <w:p>
            <w:pPr>
              <w:pStyle w:val="19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Team</w:t>
            </w:r>
            <w:r>
              <w:rPr>
                <w:color w:val="2C2828"/>
                <w:spacing w:val="-6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ID</w:t>
            </w:r>
          </w:p>
        </w:tc>
        <w:tc>
          <w:tcPr>
            <w:tcW w:w="6108" w:type="dxa"/>
          </w:tcPr>
          <w:p>
            <w:pPr>
              <w:pStyle w:val="19"/>
              <w:spacing w:before="6"/>
              <w:ind w:left="0" w:firstLine="0"/>
              <w:rPr>
                <w:sz w:val="24"/>
              </w:rPr>
            </w:pPr>
            <w:r>
              <w:rPr>
                <w:sz w:val="24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431"/>
        </w:trPr>
        <w:tc>
          <w:tcPr>
            <w:tcW w:w="4514" w:type="dxa"/>
          </w:tcPr>
          <w:p>
            <w:pPr>
              <w:pStyle w:val="19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Project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Name</w:t>
            </w:r>
          </w:p>
        </w:tc>
        <w:tc>
          <w:tcPr>
            <w:tcW w:w="6108" w:type="dxa"/>
          </w:tcPr>
          <w:p>
            <w:pPr>
              <w:pStyle w:val="19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>
        <w:trPr>
          <w:trHeight w:val="441"/>
        </w:trPr>
        <w:tc>
          <w:tcPr>
            <w:tcW w:w="4514" w:type="dxa"/>
          </w:tcPr>
          <w:p>
            <w:pPr>
              <w:pStyle w:val="19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Maximum</w:t>
            </w:r>
            <w:r>
              <w:rPr>
                <w:color w:val="2C2828"/>
                <w:spacing w:val="-6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Marks</w:t>
            </w:r>
          </w:p>
        </w:tc>
        <w:tc>
          <w:tcPr>
            <w:tcW w:w="6108" w:type="dxa"/>
          </w:tcPr>
          <w:p>
            <w:pPr>
              <w:pStyle w:val="19"/>
              <w:spacing w:before="6"/>
              <w:ind w:left="109"/>
              <w:rPr>
                <w:sz w:val="24"/>
              </w:rPr>
            </w:pPr>
            <w:r>
              <w:rPr>
                <w:color w:val="2C2828"/>
                <w:sz w:val="24"/>
              </w:rPr>
              <w:t>8 Marks</w:t>
            </w:r>
          </w:p>
        </w:tc>
      </w:tr>
    </w:tbl>
    <w:p>
      <w:pPr>
        <w:pStyle w:val="16"/>
        <w:rPr>
          <w:rFonts w:ascii="Times New Roman" w:hAnsi="Times New Roman"/>
        </w:rPr>
      </w:pPr>
      <w:bookmarkStart w:id="1" w:name="Project Planning (Product Backlog, Sprin"/>
      <w:bookmarkEnd w:id="1"/>
      <w:r>
        <w:rPr>
          <w:rFonts w:ascii="Times New Roman" w:hAnsi="Times New Roman"/>
          <w:color w:val="2C2828"/>
        </w:rPr>
        <w:t>Project</w:t>
      </w:r>
      <w:r>
        <w:rPr>
          <w:rFonts w:ascii="Times New Roman" w:hAnsi="Times New Roman"/>
          <w:color w:val="2C2828"/>
          <w:spacing w:val="-8"/>
        </w:rPr>
        <w:t xml:space="preserve"> </w:t>
      </w:r>
      <w:r>
        <w:rPr>
          <w:rFonts w:ascii="Times New Roman" w:hAnsi="Times New Roman"/>
          <w:color w:val="2C2828"/>
        </w:rPr>
        <w:t>Planning</w:t>
      </w:r>
      <w:r>
        <w:rPr>
          <w:rFonts w:ascii="Times New Roman" w:hAnsi="Times New Roman"/>
          <w:color w:val="2C2828"/>
          <w:spacing w:val="-7"/>
        </w:rPr>
        <w:t xml:space="preserve"> </w:t>
      </w:r>
      <w:r>
        <w:rPr>
          <w:rFonts w:ascii="Times New Roman" w:hAnsi="Times New Roman"/>
          <w:color w:val="2C2828"/>
        </w:rPr>
        <w:t>(Product</w:t>
      </w:r>
      <w:r>
        <w:rPr>
          <w:rFonts w:ascii="Times New Roman" w:hAnsi="Times New Roman"/>
          <w:color w:val="2C2828"/>
          <w:spacing w:val="-8"/>
        </w:rPr>
        <w:t xml:space="preserve"> </w:t>
      </w:r>
      <w:r>
        <w:rPr>
          <w:rFonts w:ascii="Times New Roman" w:hAnsi="Times New Roman"/>
          <w:color w:val="2C2828"/>
        </w:rPr>
        <w:t>Backlog,</w:t>
      </w:r>
      <w:r>
        <w:rPr>
          <w:rFonts w:ascii="Times New Roman" w:hAnsi="Times New Roman"/>
          <w:color w:val="2C2828"/>
          <w:spacing w:val="-4"/>
        </w:rPr>
        <w:t xml:space="preserve"> </w:t>
      </w:r>
      <w:r>
        <w:rPr>
          <w:rFonts w:ascii="Times New Roman" w:hAnsi="Times New Roman"/>
          <w:color w:val="2C2828"/>
        </w:rPr>
        <w:t>Sprint</w:t>
      </w:r>
      <w:r>
        <w:rPr>
          <w:rFonts w:ascii="Times New Roman" w:hAnsi="Times New Roman"/>
          <w:color w:val="2C2828"/>
          <w:spacing w:val="-8"/>
        </w:rPr>
        <w:t xml:space="preserve"> </w:t>
      </w:r>
      <w:r>
        <w:rPr>
          <w:rFonts w:ascii="Times New Roman" w:hAnsi="Times New Roman"/>
          <w:color w:val="2C2828"/>
        </w:rPr>
        <w:t>Planning,</w:t>
      </w:r>
      <w:r>
        <w:rPr>
          <w:rFonts w:ascii="Times New Roman" w:hAnsi="Times New Roman"/>
          <w:color w:val="2C2828"/>
          <w:spacing w:val="-4"/>
        </w:rPr>
        <w:t xml:space="preserve"> </w:t>
      </w:r>
      <w:r>
        <w:rPr>
          <w:rFonts w:ascii="Times New Roman" w:hAnsi="Times New Roman"/>
          <w:color w:val="2C2828"/>
        </w:rPr>
        <w:t>Stories,</w:t>
      </w:r>
      <w:r>
        <w:rPr>
          <w:rFonts w:ascii="Times New Roman" w:hAnsi="Times New Roman"/>
          <w:color w:val="2C2828"/>
          <w:spacing w:val="-5"/>
        </w:rPr>
        <w:t xml:space="preserve"> </w:t>
      </w:r>
      <w:r>
        <w:rPr>
          <w:rFonts w:ascii="Times New Roman" w:hAnsi="Times New Roman"/>
          <w:color w:val="2C2828"/>
        </w:rPr>
        <w:t>story</w:t>
      </w:r>
      <w:r>
        <w:rPr>
          <w:rFonts w:ascii="Times New Roman" w:hAnsi="Times New Roman"/>
          <w:color w:val="2C2828"/>
          <w:spacing w:val="-7"/>
        </w:rPr>
        <w:t xml:space="preserve"> </w:t>
      </w:r>
      <w:r>
        <w:rPr>
          <w:rFonts w:ascii="Times New Roman" w:hAnsi="Times New Roman"/>
          <w:color w:val="2C2828"/>
        </w:rPr>
        <w:t>points)</w:t>
      </w:r>
    </w:p>
    <w:p>
      <w:pPr>
        <w:spacing w:before="0" w:line="240" w:lineRule="auto"/>
        <w:rPr>
          <w:b/>
          <w:sz w:val="30"/>
        </w:rPr>
      </w:pPr>
    </w:p>
    <w:p>
      <w:pPr>
        <w:spacing w:before="189"/>
        <w:ind w:left="566" w:right="0" w:firstLine="0"/>
        <w:jc w:val="left"/>
        <w:rPr>
          <w:sz w:val="24"/>
        </w:rPr>
      </w:pPr>
      <w:r>
        <w:rPr>
          <w:color w:val="2C2828"/>
          <w:sz w:val="24"/>
        </w:rPr>
        <w:t>Product</w:t>
      </w:r>
      <w:r>
        <w:rPr>
          <w:color w:val="2C2828"/>
          <w:spacing w:val="-3"/>
          <w:sz w:val="24"/>
        </w:rPr>
        <w:t xml:space="preserve"> </w:t>
      </w:r>
      <w:r>
        <w:rPr>
          <w:color w:val="2C2828"/>
          <w:sz w:val="24"/>
        </w:rPr>
        <w:t>Backlog,</w:t>
      </w:r>
      <w:r>
        <w:rPr>
          <w:color w:val="2C2828"/>
          <w:spacing w:val="-6"/>
          <w:sz w:val="24"/>
        </w:rPr>
        <w:t xml:space="preserve"> </w:t>
      </w:r>
      <w:r>
        <w:rPr>
          <w:color w:val="2C2828"/>
          <w:sz w:val="24"/>
        </w:rPr>
        <w:t>Sprint</w:t>
      </w:r>
      <w:r>
        <w:rPr>
          <w:color w:val="2C2828"/>
          <w:spacing w:val="1"/>
          <w:sz w:val="24"/>
        </w:rPr>
        <w:t xml:space="preserve"> </w:t>
      </w:r>
      <w:r>
        <w:rPr>
          <w:color w:val="2C2828"/>
          <w:sz w:val="24"/>
        </w:rPr>
        <w:t>Schedule,</w:t>
      </w:r>
      <w:r>
        <w:rPr>
          <w:color w:val="2C2828"/>
          <w:spacing w:val="-1"/>
          <w:sz w:val="24"/>
        </w:rPr>
        <w:t xml:space="preserve"> </w:t>
      </w:r>
      <w:r>
        <w:rPr>
          <w:color w:val="2C2828"/>
          <w:sz w:val="24"/>
        </w:rPr>
        <w:t>and</w:t>
      </w:r>
      <w:r>
        <w:rPr>
          <w:color w:val="2C2828"/>
          <w:spacing w:val="-3"/>
          <w:sz w:val="24"/>
        </w:rPr>
        <w:t xml:space="preserve"> </w:t>
      </w:r>
      <w:r>
        <w:rPr>
          <w:color w:val="2C2828"/>
          <w:sz w:val="24"/>
        </w:rPr>
        <w:t>Estimation</w:t>
      </w:r>
      <w:r>
        <w:rPr>
          <w:color w:val="2C2828"/>
          <w:spacing w:val="-7"/>
          <w:sz w:val="24"/>
        </w:rPr>
        <w:t xml:space="preserve"> </w:t>
      </w:r>
      <w:r>
        <w:rPr>
          <w:color w:val="2C2828"/>
          <w:sz w:val="24"/>
        </w:rPr>
        <w:t>(4</w:t>
      </w:r>
      <w:r>
        <w:rPr>
          <w:color w:val="2C2828"/>
          <w:spacing w:val="-3"/>
          <w:sz w:val="24"/>
        </w:rPr>
        <w:t xml:space="preserve"> </w:t>
      </w:r>
      <w:r>
        <w:rPr>
          <w:color w:val="2C2828"/>
          <w:sz w:val="24"/>
        </w:rPr>
        <w:t>Marks)</w:t>
      </w:r>
    </w:p>
    <w:p>
      <w:pPr>
        <w:spacing w:before="9" w:line="240" w:lineRule="auto"/>
        <w:rPr>
          <w:sz w:val="6"/>
        </w:rPr>
      </w:pPr>
    </w:p>
    <w:tbl>
      <w:tblPr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671"/>
        <w:gridCol w:w="1171"/>
        <w:gridCol w:w="3697"/>
        <w:gridCol w:w="950"/>
        <w:gridCol w:w="1205"/>
        <w:gridCol w:w="1248"/>
      </w:tblGrid>
      <w:tr>
        <w:trPr>
          <w:trHeight w:val="599"/>
        </w:trPr>
        <w:tc>
          <w:tcPr>
            <w:tcW w:w="1397" w:type="dxa"/>
          </w:tcPr>
          <w:p>
            <w:pPr>
              <w:pStyle w:val="19"/>
              <w:spacing w:before="28"/>
              <w:ind w:left="374" w:right="376"/>
              <w:jc w:val="center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Sprint</w:t>
            </w:r>
          </w:p>
        </w:tc>
        <w:tc>
          <w:tcPr>
            <w:tcW w:w="1671" w:type="dxa"/>
          </w:tcPr>
          <w:p>
            <w:pPr>
              <w:pStyle w:val="19"/>
              <w:spacing w:before="28"/>
              <w:ind w:left="105" w:right="203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Functional</w:t>
            </w:r>
            <w:r>
              <w:rPr>
                <w:b/>
                <w:color w:val="2C2828"/>
                <w:spacing w:val="1"/>
                <w:sz w:val="16"/>
              </w:rPr>
              <w:t xml:space="preserve"> </w:t>
            </w:r>
            <w:r>
              <w:rPr>
                <w:b/>
                <w:color w:val="2C2828"/>
                <w:spacing w:val="-1"/>
                <w:sz w:val="16"/>
              </w:rPr>
              <w:t>Requirement</w:t>
            </w:r>
            <w:r>
              <w:rPr>
                <w:b/>
                <w:color w:val="2C2828"/>
                <w:spacing w:val="-6"/>
                <w:sz w:val="16"/>
              </w:rPr>
              <w:t xml:space="preserve"> </w:t>
            </w:r>
            <w:r>
              <w:rPr>
                <w:b/>
                <w:color w:val="2C2828"/>
                <w:spacing w:val="-1"/>
                <w:sz w:val="16"/>
              </w:rPr>
              <w:t>(Epic)</w:t>
            </w:r>
          </w:p>
        </w:tc>
        <w:tc>
          <w:tcPr>
            <w:tcW w:w="1171" w:type="dxa"/>
          </w:tcPr>
          <w:p>
            <w:pPr>
              <w:pStyle w:val="19"/>
              <w:spacing w:before="28"/>
              <w:ind w:left="264" w:right="148" w:hanging="96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User Story</w:t>
            </w:r>
            <w:r>
              <w:rPr>
                <w:b/>
                <w:color w:val="2C2828"/>
                <w:spacing w:val="-42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Number</w:t>
            </w:r>
          </w:p>
        </w:tc>
        <w:tc>
          <w:tcPr>
            <w:tcW w:w="3697" w:type="dxa"/>
          </w:tcPr>
          <w:p>
            <w:pPr>
              <w:pStyle w:val="19"/>
              <w:spacing w:before="28"/>
              <w:ind w:left="106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User</w:t>
            </w:r>
            <w:r>
              <w:rPr>
                <w:b/>
                <w:color w:val="2C2828"/>
                <w:spacing w:val="-2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Story</w:t>
            </w:r>
            <w:r>
              <w:rPr>
                <w:b/>
                <w:color w:val="2C2828"/>
                <w:spacing w:val="-2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/</w:t>
            </w:r>
            <w:r>
              <w:rPr>
                <w:b/>
                <w:color w:val="2C2828"/>
                <w:spacing w:val="1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Task</w:t>
            </w:r>
          </w:p>
        </w:tc>
        <w:tc>
          <w:tcPr>
            <w:tcW w:w="950" w:type="dxa"/>
          </w:tcPr>
          <w:p>
            <w:pPr>
              <w:pStyle w:val="19"/>
              <w:spacing w:before="27"/>
              <w:ind w:right="392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Story</w:t>
            </w:r>
            <w:r>
              <w:rPr>
                <w:b/>
                <w:color w:val="2C2828"/>
                <w:spacing w:val="1"/>
                <w:sz w:val="16"/>
              </w:rPr>
              <w:t xml:space="preserve"> </w:t>
            </w:r>
            <w:r>
              <w:rPr>
                <w:b/>
                <w:color w:val="2C2828"/>
                <w:spacing w:val="-1"/>
                <w:sz w:val="16"/>
              </w:rPr>
              <w:t>Points</w:t>
            </w:r>
            <w:r>
              <w:rPr>
                <w:b/>
                <w:color w:val="2C2828"/>
                <w:spacing w:val="-37"/>
                <w:sz w:val="16"/>
              </w:rPr>
              <w:t xml:space="preserve"> </w:t>
            </w:r>
            <w:r>
              <w:rPr>
                <w:b/>
                <w:color w:val="2C2828"/>
                <w:sz w:val="16"/>
              </w:rPr>
              <w:t>(40)</w:t>
            </w:r>
          </w:p>
        </w:tc>
        <w:tc>
          <w:tcPr>
            <w:tcW w:w="1205" w:type="dxa"/>
          </w:tcPr>
          <w:p>
            <w:pPr>
              <w:pStyle w:val="19"/>
              <w:spacing w:before="28" w:line="183" w:lineRule="exact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Priority</w:t>
            </w:r>
          </w:p>
          <w:p>
            <w:pPr>
              <w:pStyle w:val="19"/>
              <w:spacing w:before="0" w:line="183" w:lineRule="exact"/>
              <w:rPr>
                <w:b/>
                <w:sz w:val="16"/>
              </w:rPr>
            </w:pPr>
            <w:r>
              <w:rPr>
                <w:b/>
                <w:color w:val="2C2828"/>
                <w:w w:val="95"/>
                <w:sz w:val="16"/>
              </w:rPr>
              <w:t>(Low</w:t>
            </w:r>
            <w:r>
              <w:rPr>
                <w:b/>
                <w:color w:val="2C2828"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color w:val="2C2828"/>
                <w:w w:val="95"/>
                <w:sz w:val="16"/>
              </w:rPr>
              <w:t>to</w:t>
            </w:r>
            <w:r>
              <w:rPr>
                <w:b/>
                <w:color w:val="2C2828"/>
                <w:spacing w:val="18"/>
                <w:w w:val="95"/>
                <w:sz w:val="16"/>
              </w:rPr>
              <w:t xml:space="preserve"> </w:t>
            </w:r>
            <w:r>
              <w:rPr>
                <w:b/>
                <w:color w:val="2C2828"/>
                <w:w w:val="95"/>
                <w:sz w:val="16"/>
              </w:rPr>
              <w:t>High)</w:t>
            </w:r>
          </w:p>
        </w:tc>
        <w:tc>
          <w:tcPr>
            <w:tcW w:w="1248" w:type="dxa"/>
          </w:tcPr>
          <w:p>
            <w:pPr>
              <w:pStyle w:val="19"/>
              <w:spacing w:before="28"/>
              <w:ind w:right="381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Team</w:t>
            </w:r>
            <w:r>
              <w:rPr>
                <w:b/>
                <w:color w:val="2C2828"/>
                <w:spacing w:val="1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Members</w:t>
            </w:r>
          </w:p>
        </w:tc>
      </w:tr>
      <w:tr>
        <w:trPr>
          <w:trHeight w:val="667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Registration</w:t>
            </w:r>
          </w:p>
        </w:tc>
        <w:tc>
          <w:tcPr>
            <w:tcW w:w="1171" w:type="dxa"/>
          </w:tcPr>
          <w:p>
            <w:pPr>
              <w:pStyle w:val="19"/>
              <w:ind w:left="0" w:right="328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</w:t>
            </w:r>
          </w:p>
        </w:tc>
        <w:tc>
          <w:tcPr>
            <w:tcW w:w="3697" w:type="dxa"/>
          </w:tcPr>
          <w:p>
            <w:pPr>
              <w:pStyle w:val="19"/>
              <w:ind w:left="106" w:right="106"/>
              <w:jc w:val="both"/>
              <w:rPr>
                <w:sz w:val="18"/>
              </w:rPr>
            </w:pPr>
            <w:r>
              <w:rPr>
                <w:color w:val="2C2828"/>
                <w:sz w:val="18"/>
              </w:rPr>
              <w:t>As a user, I can register for the required dataset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pacing w:val="-1"/>
                <w:sz w:val="18"/>
              </w:rPr>
              <w:t>by</w:t>
            </w:r>
            <w:r>
              <w:rPr>
                <w:color w:val="2C2828"/>
                <w:spacing w:val="-1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entering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my</w:t>
            </w:r>
            <w:r>
              <w:rPr>
                <w:color w:val="2C2828"/>
                <w:spacing w:val="-1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email,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password,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confirming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password.</w:t>
            </w:r>
          </w:p>
        </w:tc>
        <w:tc>
          <w:tcPr>
            <w:tcW w:w="950" w:type="dxa"/>
          </w:tcPr>
          <w:p>
            <w:pPr>
              <w:pStyle w:val="19"/>
              <w:ind w:left="0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ind w:left="203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rPr>
          <w:trHeight w:val="666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USN-2</w:t>
            </w:r>
          </w:p>
        </w:tc>
        <w:tc>
          <w:tcPr>
            <w:tcW w:w="3697" w:type="dxa"/>
          </w:tcPr>
          <w:p>
            <w:pPr>
              <w:pStyle w:val="19"/>
              <w:ind w:left="106" w:right="57"/>
              <w:rPr>
                <w:sz w:val="18"/>
              </w:rPr>
            </w:pPr>
            <w:r>
              <w:rPr>
                <w:color w:val="2C2828"/>
                <w:sz w:val="18"/>
              </w:rPr>
              <w:t>As a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user,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will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receive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confirmation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email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 SMS once I have registered for the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</w:p>
        </w:tc>
        <w:tc>
          <w:tcPr>
            <w:tcW w:w="950" w:type="dxa"/>
          </w:tcPr>
          <w:p>
            <w:pPr>
              <w:pStyle w:val="19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rPr>
          <w:trHeight w:val="585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>
            <w:pPr>
              <w:pStyle w:val="19"/>
              <w:ind w:left="153"/>
              <w:rPr>
                <w:sz w:val="18"/>
              </w:rPr>
            </w:pPr>
            <w:r>
              <w:rPr>
                <w:color w:val="2C2828"/>
                <w:sz w:val="18"/>
              </w:rPr>
              <w:t>Cloud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services</w:t>
            </w: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USN-3</w:t>
            </w:r>
          </w:p>
        </w:tc>
        <w:tc>
          <w:tcPr>
            <w:tcW w:w="3697" w:type="dxa"/>
          </w:tcPr>
          <w:p>
            <w:pPr>
              <w:pStyle w:val="19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 a user,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9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can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register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for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through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Facebook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or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social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media</w:t>
            </w:r>
          </w:p>
        </w:tc>
        <w:tc>
          <w:tcPr>
            <w:tcW w:w="950" w:type="dxa"/>
          </w:tcPr>
          <w:p>
            <w:pPr>
              <w:pStyle w:val="19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T Kirubasri</w:t>
            </w:r>
          </w:p>
        </w:tc>
      </w:tr>
      <w:tr>
        <w:trPr>
          <w:trHeight w:val="585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USN-4</w:t>
            </w:r>
          </w:p>
        </w:tc>
        <w:tc>
          <w:tcPr>
            <w:tcW w:w="3697" w:type="dxa"/>
          </w:tcPr>
          <w:p>
            <w:pPr>
              <w:pStyle w:val="19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 a user,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9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can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register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for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through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Gmail/web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service</w:t>
            </w:r>
          </w:p>
        </w:tc>
        <w:tc>
          <w:tcPr>
            <w:tcW w:w="950" w:type="dxa"/>
          </w:tcPr>
          <w:p>
            <w:pPr>
              <w:pStyle w:val="19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</w:tcPr>
          <w:p>
            <w:pPr>
              <w:pStyle w:val="19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Abinaya</w:t>
            </w:r>
          </w:p>
        </w:tc>
      </w:tr>
      <w:tr>
        <w:trPr>
          <w:trHeight w:val="585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Login</w:t>
            </w: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USN-5</w:t>
            </w:r>
          </w:p>
        </w:tc>
        <w:tc>
          <w:tcPr>
            <w:tcW w:w="3697" w:type="dxa"/>
          </w:tcPr>
          <w:p>
            <w:pPr>
              <w:pStyle w:val="19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user,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can log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into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network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by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entering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email</w:t>
            </w:r>
            <w:r>
              <w:rPr>
                <w:color w:val="2C2828"/>
                <w:spacing w:val="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&amp;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password</w:t>
            </w:r>
          </w:p>
        </w:tc>
        <w:tc>
          <w:tcPr>
            <w:tcW w:w="950" w:type="dxa"/>
          </w:tcPr>
          <w:p>
            <w:pPr>
              <w:pStyle w:val="19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Hemabharathi</w:t>
            </w:r>
          </w:p>
        </w:tc>
      </w:tr>
      <w:tr>
        <w:trPr>
          <w:trHeight w:val="667"/>
        </w:trPr>
        <w:tc>
          <w:tcPr>
            <w:tcW w:w="1397" w:type="dxa"/>
          </w:tcPr>
          <w:p>
            <w:pPr>
              <w:pStyle w:val="19"/>
              <w:spacing w:before="23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>
            <w:pPr>
              <w:pStyle w:val="19"/>
              <w:spacing w:before="23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Pre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processing</w:t>
            </w:r>
          </w:p>
        </w:tc>
        <w:tc>
          <w:tcPr>
            <w:tcW w:w="1171" w:type="dxa"/>
          </w:tcPr>
          <w:p>
            <w:pPr>
              <w:pStyle w:val="19"/>
              <w:spacing w:before="23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USN-6</w:t>
            </w:r>
          </w:p>
        </w:tc>
        <w:tc>
          <w:tcPr>
            <w:tcW w:w="3697" w:type="dxa"/>
          </w:tcPr>
          <w:p>
            <w:pPr>
              <w:pStyle w:val="19"/>
              <w:spacing w:before="23"/>
              <w:ind w:left="106" w:right="57" w:firstLine="48"/>
              <w:rPr>
                <w:sz w:val="18"/>
              </w:rPr>
            </w:pPr>
            <w:r>
              <w:rPr>
                <w:color w:val="2C2828"/>
                <w:sz w:val="18"/>
              </w:rPr>
              <w:t>As a farmer, the user must be able to find the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system easy to access so pre-processes and other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task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must be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perfect.</w:t>
            </w:r>
          </w:p>
        </w:tc>
        <w:tc>
          <w:tcPr>
            <w:tcW w:w="950" w:type="dxa"/>
          </w:tcPr>
          <w:p>
            <w:pPr>
              <w:pStyle w:val="19"/>
              <w:spacing w:before="23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>
            <w:pPr>
              <w:pStyle w:val="19"/>
              <w:spacing w:before="23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spacing w:before="23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T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kirubasri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Collecting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</w:t>
            </w: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USN-7</w:t>
            </w:r>
          </w:p>
        </w:tc>
        <w:tc>
          <w:tcPr>
            <w:tcW w:w="3697" w:type="dxa"/>
          </w:tcPr>
          <w:p>
            <w:pPr>
              <w:pStyle w:val="19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collect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various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sources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animal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threats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keep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developing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dataset.</w:t>
            </w:r>
          </w:p>
        </w:tc>
        <w:tc>
          <w:tcPr>
            <w:tcW w:w="950" w:type="dxa"/>
          </w:tcPr>
          <w:p>
            <w:pPr>
              <w:pStyle w:val="19"/>
              <w:ind w:left="114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Integrating</w:t>
            </w: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USN-8</w:t>
            </w:r>
          </w:p>
        </w:tc>
        <w:tc>
          <w:tcPr>
            <w:tcW w:w="3697" w:type="dxa"/>
          </w:tcPr>
          <w:p>
            <w:pPr>
              <w:pStyle w:val="19"/>
              <w:ind w:left="106" w:right="510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integrate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available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keep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improving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accuracy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 finding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animals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Abinaya</w:t>
            </w:r>
          </w:p>
        </w:tc>
      </w:tr>
      <w:tr>
        <w:trPr>
          <w:trHeight w:val="667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USN-9</w:t>
            </w:r>
          </w:p>
        </w:tc>
        <w:tc>
          <w:tcPr>
            <w:tcW w:w="3697" w:type="dxa"/>
          </w:tcPr>
          <w:p>
            <w:pPr>
              <w:pStyle w:val="19"/>
              <w:ind w:left="106" w:right="128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find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appropriate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compiler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run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test the data so that we can implement our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>
            <w:pPr>
              <w:pStyle w:val="19"/>
              <w:spacing w:before="25"/>
              <w:rPr>
                <w:rFonts w:ascii="Calibri" w:hAnsi="Calibri"/>
                <w:sz w:val="22"/>
              </w:rPr>
            </w:pPr>
            <w:r>
              <w:rPr>
                <w:sz w:val="18"/>
              </w:rPr>
              <w:t>Hemabharath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USN-10</w:t>
            </w:r>
          </w:p>
        </w:tc>
        <w:tc>
          <w:tcPr>
            <w:tcW w:w="3697" w:type="dxa"/>
          </w:tcPr>
          <w:p>
            <w:pPr>
              <w:pStyle w:val="19"/>
              <w:ind w:left="106" w:right="571"/>
              <w:rPr>
                <w:sz w:val="18"/>
              </w:rPr>
            </w:pPr>
            <w:r>
              <w:rPr>
                <w:color w:val="2C2828"/>
                <w:sz w:val="18"/>
              </w:rPr>
              <w:t>Request Saveetha Engineering College to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deploy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project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in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our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campus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test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sz w:val="18"/>
              </w:rPr>
              <w:t>T Kirubasri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Training</w:t>
            </w:r>
          </w:p>
        </w:tc>
        <w:tc>
          <w:tcPr>
            <w:tcW w:w="1171" w:type="dxa"/>
          </w:tcPr>
          <w:p>
            <w:pPr>
              <w:pStyle w:val="19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USN-11</w:t>
            </w:r>
          </w:p>
        </w:tc>
        <w:tc>
          <w:tcPr>
            <w:tcW w:w="3697" w:type="dxa"/>
          </w:tcPr>
          <w:p>
            <w:pPr>
              <w:pStyle w:val="19"/>
              <w:ind w:left="106" w:right="427"/>
              <w:rPr>
                <w:sz w:val="18"/>
              </w:rPr>
            </w:pPr>
            <w:r>
              <w:rPr>
                <w:color w:val="2C2828"/>
                <w:sz w:val="18"/>
              </w:rPr>
              <w:t>As programmer, we need to train our data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perfectly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so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that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 runs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smoothly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Ps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Kavya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USN-12</w:t>
            </w:r>
          </w:p>
        </w:tc>
        <w:tc>
          <w:tcPr>
            <w:tcW w:w="3697" w:type="dxa"/>
          </w:tcPr>
          <w:p>
            <w:pPr>
              <w:pStyle w:val="19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Train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out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available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services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IBM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from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server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that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sz w:val="18"/>
              </w:rPr>
              <w:t>Hemabharathi</w:t>
            </w:r>
          </w:p>
        </w:tc>
      </w:tr>
      <w:tr>
        <w:trPr>
          <w:trHeight w:val="513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Coding</w:t>
            </w:r>
          </w:p>
        </w:tc>
        <w:tc>
          <w:tcPr>
            <w:tcW w:w="1171" w:type="dxa"/>
          </w:tcPr>
          <w:p>
            <w:pPr>
              <w:pStyle w:val="19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USN-13</w:t>
            </w:r>
          </w:p>
        </w:tc>
        <w:tc>
          <w:tcPr>
            <w:tcW w:w="3697" w:type="dxa"/>
          </w:tcPr>
          <w:p>
            <w:pPr>
              <w:pStyle w:val="19"/>
              <w:ind w:left="106" w:right="282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modify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code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according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our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efficiency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that code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Abinaya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USN-13</w:t>
            </w:r>
          </w:p>
        </w:tc>
        <w:tc>
          <w:tcPr>
            <w:tcW w:w="3697" w:type="dxa"/>
          </w:tcPr>
          <w:p>
            <w:pPr>
              <w:pStyle w:val="19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performance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>
            <w:pPr>
              <w:pStyle w:val="19"/>
              <w:spacing w:before="25"/>
              <w:rPr>
                <w:sz w:val="18"/>
              </w:rPr>
            </w:pPr>
            <w:r>
              <w:rPr>
                <w:rFonts w:ascii="Calibri" w:hAnsi="Calibri"/>
                <w:sz w:val="22"/>
              </w:rPr>
              <w:t>T</w:t>
            </w:r>
            <w:r>
              <w:rPr>
                <w:rFonts w:ascii="Calibri" w:hAnsi="Calibri"/>
                <w:spacing w:val="-4"/>
                <w:sz w:val="22"/>
              </w:rPr>
              <w:t xml:space="preserve"> </w:t>
            </w:r>
            <w:r>
              <w:rPr>
                <w:sz w:val="18"/>
              </w:rPr>
              <w:t>Kirubasri</w:t>
            </w:r>
          </w:p>
        </w:tc>
      </w:tr>
      <w:tr>
        <w:trPr>
          <w:trHeight w:val="506"/>
        </w:trPr>
        <w:tc>
          <w:tcPr>
            <w:tcW w:w="1397" w:type="dxa"/>
            <w:tcBorders>
              <w:bottom w:val="single" w:sz="6" w:space="0" w:color="000000"/>
            </w:tcBorders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>
              <w:bottom w:val="single" w:sz="6" w:space="0" w:color="000000"/>
            </w:tcBorders>
          </w:tcPr>
          <w:p>
            <w:pPr>
              <w:pStyle w:val="19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Record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19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USN-5</w:t>
            </w:r>
          </w:p>
        </w:tc>
        <w:tc>
          <w:tcPr>
            <w:tcW w:w="3697" w:type="dxa"/>
            <w:tcBorders>
              <w:bottom w:val="single" w:sz="6" w:space="0" w:color="000000"/>
            </w:tcBorders>
          </w:tcPr>
          <w:p>
            <w:pPr>
              <w:pStyle w:val="19"/>
              <w:ind w:left="106" w:right="303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record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plot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graph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show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characteristics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officially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19"/>
              <w:rPr>
                <w:sz w:val="18"/>
              </w:rPr>
            </w:pPr>
            <w:r>
              <w:rPr>
                <w:sz w:val="18"/>
              </w:rPr>
              <w:t>T Kirubasri</w:t>
            </w:r>
          </w:p>
        </w:tc>
      </w:tr>
      <w:tr>
        <w:trPr>
          <w:trHeight w:val="506"/>
        </w:trPr>
        <w:tc>
          <w:tcPr>
            <w:tcW w:w="1397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Planning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USN-4</w:t>
            </w:r>
          </w:p>
        </w:tc>
        <w:tc>
          <w:tcPr>
            <w:tcW w:w="3697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Plan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programming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language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feasibility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19"/>
              <w:spacing w:before="16"/>
              <w:ind w:right="236"/>
              <w:rPr>
                <w:sz w:val="16"/>
              </w:rPr>
            </w:pPr>
            <w:r>
              <w:rPr>
                <w:color w:val="2C2828"/>
                <w:spacing w:val="-1"/>
                <w:sz w:val="18"/>
              </w:rPr>
              <w:t xml:space="preserve">Ps Kavya </w:t>
            </w:r>
            <w:r>
              <w:rPr>
                <w:color w:val="2C2828"/>
                <w:spacing w:val="-1"/>
                <w:sz w:val="16"/>
              </w:rPr>
              <w:t>,A</w:t>
            </w:r>
            <w:r>
              <w:rPr>
                <w:color w:val="2C2828"/>
                <w:spacing w:val="-37"/>
                <w:sz w:val="16"/>
              </w:rPr>
              <w:t xml:space="preserve"> </w:t>
            </w:r>
            <w:r>
              <w:rPr>
                <w:color w:val="2C2828"/>
                <w:sz w:val="16"/>
              </w:rPr>
              <w:t>Abinaya</w:t>
            </w:r>
          </w:p>
        </w:tc>
      </w:tr>
      <w:tr>
        <w:trPr>
          <w:trHeight w:val="508"/>
        </w:trPr>
        <w:tc>
          <w:tcPr>
            <w:tcW w:w="1397" w:type="dxa"/>
          </w:tcPr>
          <w:p>
            <w:pPr>
              <w:pStyle w:val="19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>
            <w:pPr>
              <w:pStyle w:val="19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19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USN-14</w:t>
            </w:r>
          </w:p>
        </w:tc>
        <w:tc>
          <w:tcPr>
            <w:tcW w:w="3697" w:type="dxa"/>
          </w:tcPr>
          <w:p>
            <w:pPr>
              <w:pStyle w:val="19"/>
              <w:ind w:left="106" w:right="113"/>
              <w:rPr>
                <w:sz w:val="18"/>
              </w:rPr>
            </w:pPr>
            <w:r>
              <w:rPr>
                <w:color w:val="2C2828"/>
                <w:sz w:val="18"/>
              </w:rPr>
              <w:t>Demonstrate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working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accuracy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overall</w:t>
            </w:r>
          </w:p>
        </w:tc>
        <w:tc>
          <w:tcPr>
            <w:tcW w:w="950" w:type="dxa"/>
          </w:tcPr>
          <w:p>
            <w:pPr>
              <w:pStyle w:val="19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>
            <w:pPr>
              <w:pStyle w:val="19"/>
              <w:rPr>
                <w:sz w:val="18"/>
              </w:rPr>
            </w:pP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Abinaya</w:t>
            </w:r>
          </w:p>
        </w:tc>
      </w:tr>
    </w:tbl>
    <w:p>
      <w:pPr>
        <w:spacing w:before="0" w:line="240" w:lineRule="auto"/>
        <w:rPr>
          <w:sz w:val="25"/>
        </w:rPr>
      </w:pPr>
    </w:p>
    <w:p>
      <w:pPr>
        <w:spacing w:before="0"/>
        <w:ind w:left="58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2C2828"/>
          <w:sz w:val="22"/>
        </w:rPr>
        <w:t>Project</w:t>
      </w:r>
      <w:r>
        <w:rPr>
          <w:rFonts w:ascii="Arial" w:hAnsi="Arial"/>
          <w:b/>
          <w:color w:val="2C2828"/>
          <w:spacing w:val="-9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Tracker,</w:t>
      </w:r>
      <w:r>
        <w:rPr>
          <w:rFonts w:ascii="Arial" w:hAnsi="Arial"/>
          <w:b/>
          <w:color w:val="2C2828"/>
          <w:spacing w:val="-1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Velocity</w:t>
      </w:r>
      <w:r>
        <w:rPr>
          <w:rFonts w:ascii="Arial" w:hAnsi="Arial"/>
          <w:b/>
          <w:color w:val="2C2828"/>
          <w:spacing w:val="-4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&amp;</w:t>
      </w:r>
      <w:r>
        <w:rPr>
          <w:rFonts w:ascii="Arial" w:hAnsi="Arial"/>
          <w:b/>
          <w:color w:val="2C2828"/>
          <w:spacing w:val="-3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Burndown</w:t>
      </w:r>
      <w:r>
        <w:rPr>
          <w:rFonts w:ascii="Arial" w:hAnsi="Arial"/>
          <w:b/>
          <w:color w:val="2C2828"/>
          <w:spacing w:val="-3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Chart:</w:t>
      </w:r>
      <w:r>
        <w:rPr>
          <w:rFonts w:ascii="Arial" w:hAnsi="Arial"/>
          <w:b/>
          <w:color w:val="2C2828"/>
          <w:spacing w:val="2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(4</w:t>
      </w:r>
      <w:r>
        <w:rPr>
          <w:rFonts w:ascii="Arial" w:hAnsi="Arial"/>
          <w:b/>
          <w:color w:val="2C2828"/>
          <w:spacing w:val="-5"/>
          <w:sz w:val="22"/>
        </w:rPr>
        <w:t xml:space="preserve"> </w:t>
      </w:r>
      <w:r>
        <w:rPr>
          <w:rFonts w:ascii="Arial" w:hAnsi="Arial"/>
          <w:b/>
          <w:color w:val="2C2828"/>
          <w:sz w:val="22"/>
        </w:rPr>
        <w:t>Marks)</w:t>
      </w:r>
    </w:p>
    <w:p>
      <w:pPr>
        <w:spacing w:after="0"/>
        <w:jc w:val="left"/>
        <w:rPr>
          <w:rFonts w:ascii="Arial" w:hAnsi="Arial"/>
          <w:sz w:val="22"/>
        </w:rPr>
        <w:sectPr>
          <w:type w:val="continuous"/>
          <w:pgSz w:w="11910" w:h="16840"/>
          <w:pgMar w:top="640" w:right="140" w:bottom="280" w:left="140" w:header="0" w:footer="0" w:gutter="0"/>
          <w:docGrid w:linePitch="312" w:charSpace="0"/>
        </w:sect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6"/>
        <w:gridCol w:w="1325"/>
        <w:gridCol w:w="1051"/>
        <w:gridCol w:w="1580"/>
        <w:gridCol w:w="1800"/>
        <w:gridCol w:w="1594"/>
        <w:gridCol w:w="2065"/>
      </w:tblGrid>
      <w:tr>
        <w:trPr>
          <w:trHeight w:val="1252"/>
        </w:trPr>
        <w:tc>
          <w:tcPr>
            <w:tcW w:w="1536" w:type="dxa"/>
          </w:tcPr>
          <w:p>
            <w:pPr>
              <w:pStyle w:val="19"/>
              <w:spacing w:before="4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Sprint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19"/>
              <w:spacing w:before="4"/>
              <w:ind w:left="111" w:right="13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Total Story</w:t>
            </w:r>
            <w:r>
              <w:rPr>
                <w:rFonts w:ascii="Arial" w:hAns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Points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19"/>
              <w:spacing w:before="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Duration</w:t>
            </w:r>
          </w:p>
        </w:tc>
        <w:tc>
          <w:tcPr>
            <w:tcW w:w="1580" w:type="dxa"/>
          </w:tcPr>
          <w:p>
            <w:pPr>
              <w:pStyle w:val="19"/>
              <w:spacing w:before="4"/>
              <w:ind w:left="106" w:right="3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Sprint Start</w:t>
            </w:r>
            <w:r>
              <w:rPr>
                <w:rFonts w:ascii="Arial" w:hAns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Date</w:t>
            </w:r>
          </w:p>
        </w:tc>
        <w:tc>
          <w:tcPr>
            <w:tcW w:w="1800" w:type="dxa"/>
          </w:tcPr>
          <w:p>
            <w:pPr>
              <w:pStyle w:val="19"/>
              <w:spacing w:before="4"/>
              <w:ind w:left="106" w:right="1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Sprint End Date</w:t>
            </w:r>
            <w:r>
              <w:rPr>
                <w:rFonts w:ascii="Arial" w:hAns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(Planned)</w:t>
            </w:r>
          </w:p>
        </w:tc>
        <w:tc>
          <w:tcPr>
            <w:tcW w:w="1594" w:type="dxa"/>
          </w:tcPr>
          <w:p>
            <w:pPr>
              <w:pStyle w:val="19"/>
              <w:spacing w:before="8" w:line="235" w:lineRule="auto"/>
              <w:ind w:right="2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Story Points</w:t>
            </w:r>
            <w:r>
              <w:rPr>
                <w:rFonts w:ascii="Arial" w:hAns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Completed</w:t>
            </w:r>
          </w:p>
          <w:p>
            <w:pPr>
              <w:pStyle w:val="19"/>
              <w:spacing w:before="5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(as</w:t>
            </w:r>
            <w:r>
              <w:rPr>
                <w:rFonts w:ascii="Arial" w:hAnsi="Arial"/>
                <w:b/>
                <w:color w:val="2C2828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on</w:t>
            </w:r>
            <w:r>
              <w:rPr>
                <w:rFonts w:ascii="Arial" w:hAnsi="Arial"/>
                <w:b/>
                <w:color w:val="2C2828"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Planned</w:t>
            </w:r>
            <w:r>
              <w:rPr>
                <w:rFonts w:ascii="Arial" w:hAns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End</w:t>
            </w:r>
          </w:p>
          <w:p>
            <w:pPr>
              <w:pStyle w:val="19"/>
              <w:spacing w:before="44" w:line="21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Date)</w:t>
            </w:r>
          </w:p>
        </w:tc>
        <w:tc>
          <w:tcPr>
            <w:tcW w:w="2065" w:type="dxa"/>
          </w:tcPr>
          <w:p>
            <w:pPr>
              <w:pStyle w:val="19"/>
              <w:spacing w:before="4"/>
              <w:ind w:right="5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C2828"/>
                <w:sz w:val="20"/>
              </w:rPr>
              <w:t>Sprint Release</w:t>
            </w:r>
            <w:r>
              <w:rPr>
                <w:rFonts w:ascii="Arial" w:hAns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Date</w:t>
            </w:r>
            <w:r>
              <w:rPr>
                <w:rFonts w:ascii="Arial" w:hAnsi="Arial"/>
                <w:b/>
                <w:color w:val="2C2828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0"/>
              </w:rPr>
              <w:t>(Actual)</w:t>
            </w:r>
          </w:p>
        </w:tc>
      </w:tr>
      <w:tr>
        <w:trPr>
          <w:trHeight w:val="393"/>
        </w:trPr>
        <w:tc>
          <w:tcPr>
            <w:tcW w:w="1536" w:type="dxa"/>
          </w:tcPr>
          <w:p>
            <w:pPr>
              <w:pStyle w:val="19"/>
              <w:spacing w:before="9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Sprint-1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19"/>
              <w:spacing w:before="9"/>
              <w:ind w:left="11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19"/>
              <w:spacing w:before="9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24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>
            <w:pPr>
              <w:pStyle w:val="19"/>
              <w:spacing w:before="9"/>
              <w:ind w:left="16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>
            <w:pPr>
              <w:pStyle w:val="19"/>
              <w:spacing w:before="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21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</w:tr>
      <w:tr>
        <w:trPr>
          <w:trHeight w:val="388"/>
        </w:trPr>
        <w:tc>
          <w:tcPr>
            <w:tcW w:w="1536" w:type="dxa"/>
          </w:tcPr>
          <w:p>
            <w:pPr>
              <w:pStyle w:val="19"/>
              <w:spacing w:before="9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Sprint-2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19"/>
              <w:spacing w:before="9"/>
              <w:ind w:left="11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19"/>
              <w:spacing w:before="9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25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29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>
            <w:pPr>
              <w:pStyle w:val="19"/>
              <w:spacing w:before="9"/>
              <w:ind w:left="16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>
            <w:pPr>
              <w:pStyle w:val="19"/>
              <w:spacing w:before="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27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</w:tr>
      <w:tr>
        <w:trPr>
          <w:trHeight w:val="388"/>
        </w:trPr>
        <w:tc>
          <w:tcPr>
            <w:tcW w:w="1536" w:type="dxa"/>
          </w:tcPr>
          <w:p>
            <w:pPr>
              <w:pStyle w:val="19"/>
              <w:spacing w:before="9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Sprint-3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19"/>
              <w:spacing w:before="9"/>
              <w:ind w:left="11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19"/>
              <w:spacing w:before="9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31 Oct</w:t>
            </w:r>
            <w:r>
              <w:rPr>
                <w:rFonts w:ascii="Arial MT" w:hAns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4</w:t>
            </w:r>
            <w:r>
              <w:rPr>
                <w:rFonts w:ascii="Arial MT" w:hAns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Nov</w:t>
            </w:r>
            <w:r>
              <w:rPr>
                <w:rFonts w:ascii="Arial MT" w:hAns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>
            <w:pPr>
              <w:pStyle w:val="19"/>
              <w:spacing w:before="9"/>
              <w:ind w:left="16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>
            <w:pPr>
              <w:pStyle w:val="19"/>
              <w:spacing w:before="9"/>
              <w:ind w:left="16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</w:t>
            </w:r>
            <w:r>
              <w:rPr>
                <w:rFonts w:ascii="Arial MT" w:hAns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Nov</w:t>
            </w:r>
            <w:r>
              <w:rPr>
                <w:rFonts w:ascii="Arial MT" w:hAns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</w:tr>
      <w:tr>
        <w:trPr>
          <w:trHeight w:val="393"/>
        </w:trPr>
        <w:tc>
          <w:tcPr>
            <w:tcW w:w="1536" w:type="dxa"/>
          </w:tcPr>
          <w:p>
            <w:pPr>
              <w:pStyle w:val="19"/>
              <w:spacing w:before="9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Sprint-4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19"/>
              <w:spacing w:before="9"/>
              <w:ind w:left="11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>
            <w:pPr>
              <w:pStyle w:val="19"/>
              <w:spacing w:before="9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7 Days</w:t>
            </w:r>
          </w:p>
        </w:tc>
        <w:tc>
          <w:tcPr>
            <w:tcW w:w="158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5</w:t>
            </w:r>
            <w:r>
              <w:rPr>
                <w:rFonts w:ascii="Arial MT" w:hAns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Nov</w:t>
            </w:r>
            <w:r>
              <w:rPr>
                <w:rFonts w:ascii="Arial MT" w:hAns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>
            <w:pPr>
              <w:pStyle w:val="19"/>
              <w:spacing w:before="9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11</w:t>
            </w:r>
            <w:r>
              <w:rPr>
                <w:rFonts w:ascii="Arial MT" w:hAns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Nov</w:t>
            </w:r>
            <w:r>
              <w:rPr>
                <w:rFonts w:ascii="Arial MT" w:hAnsi="Arial MT"/>
                <w:color w:val="2C2828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>
            <w:pPr>
              <w:pStyle w:val="19"/>
              <w:spacing w:before="9"/>
              <w:ind w:left="16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>
            <w:pPr>
              <w:pStyle w:val="19"/>
              <w:spacing w:before="9"/>
              <w:ind w:left="16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C2828"/>
                <w:sz w:val="20"/>
              </w:rPr>
              <w:t>8</w:t>
            </w:r>
            <w:r>
              <w:rPr>
                <w:rFonts w:ascii="Arial MT" w:hAns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Nov</w:t>
            </w:r>
            <w:r>
              <w:rPr>
                <w:rFonts w:ascii="Arial MT" w:hAns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2C2828"/>
                <w:sz w:val="20"/>
              </w:rPr>
              <w:t>2022</w:t>
            </w:r>
          </w:p>
        </w:tc>
      </w:tr>
    </w:tbl>
    <w:p>
      <w:pPr>
        <w:pStyle w:val="17"/>
        <w:ind w:left="638"/>
      </w:pPr>
      <w:r>
        <w:t>Velocity:</w:t>
      </w:r>
    </w:p>
    <w:p>
      <w:pPr>
        <w:pStyle w:val="15"/>
        <w:spacing w:before="103"/>
        <w:ind w:left="551"/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23-day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sprint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duration,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velocity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team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is 20 (points per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sprint).</w:t>
      </w:r>
    </w:p>
    <w:p>
      <w:pPr>
        <w:pStyle w:val="15"/>
        <w:spacing w:before="136"/>
        <w:ind w:left="55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To</w:t>
      </w:r>
      <w:r>
        <w:rPr>
          <w:rFonts w:ascii="Times New Roman" w:hAnsi="Times New Roman"/>
          <w:spacing w:val="-5"/>
          <w:u w:val="single"/>
        </w:rPr>
        <w:t xml:space="preserve"> </w:t>
      </w:r>
      <w:r>
        <w:rPr>
          <w:rFonts w:ascii="Times New Roman" w:hAnsi="Times New Roman"/>
          <w:u w:val="single"/>
        </w:rPr>
        <w:t>Find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Calculate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team’s average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velocity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(AV)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iteration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unit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(story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points per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day)</w:t>
      </w:r>
    </w:p>
    <w:p>
      <w:pPr>
        <w:spacing w:before="1" w:line="240" w:lineRule="auto"/>
        <w:rPr>
          <w:sz w:val="11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2261659</wp:posOffset>
                </wp:positionH>
                <wp:positionV relativeFrom="paragraph">
                  <wp:posOffset>106214</wp:posOffset>
                </wp:positionV>
                <wp:extent cx="3425825" cy="527684"/>
                <wp:effectExtent l="0" t="0" r="0" b="0"/>
                <wp:wrapTopAndBottom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3425825" cy="527684"/>
                          <a:chOff x="0" y="0"/>
                          <a:chExt cx="3425825" cy="5276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50799"/>
                            <a:ext cx="3298825" cy="4768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484119" y="0"/>
                            <a:ext cx="279400" cy="5219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8" name="图片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089275" y="213995"/>
                            <a:ext cx="336549" cy="1625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" o:spid="_x0000_s9" coordorigin="3561,5210" coordsize="5395,830" style="position:absolute;&#10;margin-left:178.08342pt;&#10;margin-top:8.363329pt;&#10;width:269.75003pt;&#10;height:41.549995pt;&#10;mso-position-horizontal:absolute;&#10;mso-position-horizontal-relative:page;&#10;mso-position-vertical:absolute;&#10;mso-wrap-distance-left:0.0pt;&#10;mso-wrap-distance-right:0.0pt;">
                <v:shape type="#_x0000_t75" id="图片 10" o:spid="_x0000_s10" style="position:absolute;&#10;left:3561;&#10;top:5290;&#10;width:5195;&#10;height:751;" filled="f" stroked="f" strokeweight="1.0pt">
                  <v:imagedata r:id="rId5" o:title="7289298381668837275503"/>
                  <o:lock aspectratio="t"/>
                  <v:stroke color="#000000"/>
                </v:shape>
                <v:shape type="#_x0000_t75" id="图片 11" o:spid="_x0000_s11" style="position:absolute;&#10;left:7473;&#10;top:5210;&#10;width:440;&#10;height:822;" filled="f" stroked="f" strokeweight="1.0pt">
                  <v:imagedata r:id="rId6" o:title="7563427421668837275513"/>
                  <o:lock aspectratio="t"/>
                  <v:stroke color="#000000"/>
                </v:shape>
                <v:shape type="#_x0000_t75" id="图片 12" o:spid="_x0000_s12" style="position:absolute;&#10;left:8426;&#10;top:5547;&#10;width:529;&#10;height:255;" filled="f" stroked="f" strokeweight="1.0pt">
                  <v:imagedata r:id="rId7" o:title="7438745921668837275517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7"/>
        </w:rPr>
      </w:pPr>
    </w:p>
    <w:p>
      <w:pPr>
        <w:pStyle w:val="17"/>
        <w:spacing w:before="90"/>
        <w:jc w:val="both"/>
      </w:pPr>
      <w:r>
        <w:t>Burndown</w:t>
      </w:r>
      <w:r>
        <w:rPr>
          <w:spacing w:val="-3"/>
        </w:rPr>
        <w:t xml:space="preserve"> </w:t>
      </w:r>
      <w:r>
        <w:t>Chart:</w:t>
      </w:r>
    </w:p>
    <w:p>
      <w:pPr>
        <w:pStyle w:val="15"/>
        <w:spacing w:before="200" w:line="238" w:lineRule="auto"/>
        <w:ind w:left="575" w:right="567" w:hanging="10"/>
        <w:jc w:val="both"/>
      </w:pP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burn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13"/>
        </w:rPr>
        <w:t xml:space="preserve"> </w:t>
      </w:r>
      <w:r>
        <w:rPr>
          <w:spacing w:val="-1"/>
        </w:rPr>
        <w:t>chart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representation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left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versus</w:t>
      </w:r>
      <w:r>
        <w:rPr>
          <w:spacing w:val="-10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agile</w:t>
      </w:r>
      <w:r>
        <w:rPr>
          <w:spacing w:val="2"/>
        </w:rPr>
        <w:t xml:space="preserve"> </w:t>
      </w:r>
      <w:r>
        <w:fldChar w:fldCharType="begin"/>
      </w:r>
      <w:r>
        <w:instrText>HYPERLINK "https://www.visual-paradigm.com/scrum/what-is-agile-software-development/"</w:instrText>
      </w:r>
      <w:r>
        <w:fldChar w:fldCharType="separate"/>
      </w:r>
      <w:r>
        <w:t>software</w:t>
      </w:r>
      <w:r>
        <w:fldChar w:fldCharType="end"/>
      </w:r>
      <w:r>
        <w:rPr>
          <w:spacing w:val="-59"/>
        </w:rPr>
        <w:t xml:space="preserve"> </w:t>
      </w:r>
      <w:r>
        <w:fldChar w:fldCharType="begin"/>
      </w:r>
      <w:r>
        <w:instrText>HYPERLINK "https://www.visual-paradigm.com/scrum/what-is-agile-software-development/"</w:instrText>
      </w:r>
      <w:r>
        <w:fldChar w:fldCharType="separate"/>
      </w:r>
      <w:r>
        <w:t>developmen</w:t>
      </w:r>
      <w:r>
        <w:fldChar w:fldCharType="end"/>
      </w:r>
      <w:r>
        <w:fldChar w:fldCharType="begin"/>
      </w:r>
      <w:r>
        <w:instrText>HYPERLINK "https://www.visual-paradigm.com/scrum/what-is-agile-software-development/"</w:instrText>
      </w:r>
      <w:r>
        <w:fldChar w:fldCharType="separate"/>
      </w:r>
      <w:r>
        <w:t>t</w:t>
      </w:r>
      <w:r>
        <w:fldChar w:fldCharType="end"/>
      </w:r>
      <w:r>
        <w:t xml:space="preserve"> </w:t>
      </w:r>
      <w:r>
        <w:fldChar w:fldCharType="begin"/>
      </w:r>
      <w:r>
        <w:instrText>HYPERLINK "https://www.visual-paradigm.com/scrum/what-is-agile-software-development/"</w:instrText>
      </w:r>
      <w:r>
        <w:fldChar w:fldCharType="separate"/>
      </w:r>
      <w:r>
        <w:t>m</w:t>
      </w:r>
      <w:r>
        <w:fldChar w:fldCharType="end"/>
      </w:r>
      <w:r>
        <w:t xml:space="preserve">ethodologies such as </w:t>
      </w:r>
      <w:r>
        <w:fldChar w:fldCharType="begin"/>
      </w:r>
      <w:r>
        <w:instrText>HYPERLINK "https://www.visual-paradigm.com/scrum/scrum-in-3-minutes/"</w:instrText>
      </w:r>
      <w:r>
        <w:fldChar w:fldCharType="separate"/>
      </w:r>
      <w:r>
        <w:t>Scrum</w:t>
      </w:r>
      <w:r>
        <w:fldChar w:fldCharType="end"/>
      </w:r>
      <w:r>
        <w:fldChar w:fldCharType="begin"/>
      </w:r>
      <w:r>
        <w:instrText>HYPERLINK "https://www.visual-paradigm.com/scrum/scrum-in-3-minutes/"</w:instrText>
      </w:r>
      <w:r>
        <w:fldChar w:fldCharType="separate"/>
      </w:r>
      <w:r>
        <w:t>.</w:t>
      </w:r>
      <w:r>
        <w:fldChar w:fldCharType="end"/>
      </w:r>
      <w:r>
        <w:t xml:space="preserve"> However, burn down charts can be applied to any project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time.</w:t>
      </w:r>
    </w:p>
    <w:p>
      <w:pPr>
        <w:pStyle w:val="15"/>
        <w:spacing w:before="9"/>
        <w:rPr>
          <w:sz w:val="29"/>
        </w:rPr>
      </w:pPr>
    </w:p>
    <w:p>
      <w:pPr>
        <w:pStyle w:val="15"/>
        <w:spacing w:after="12"/>
        <w:ind w:left="940"/>
        <w:rPr>
          <w:rFonts w:ascii="Times New Roman" w:hAnsi="Times New Roman"/>
        </w:rPr>
      </w:pPr>
      <w:r>
        <w:rPr>
          <w:rFonts w:ascii="Times New Roman" w:hAnsi="Times New Roman"/>
          <w:color w:val="2C2828"/>
          <w:u w:val="single" w:color="2C2828"/>
        </w:rPr>
        <w:t>Project:</w:t>
      </w:r>
      <w:r>
        <w:rPr>
          <w:rFonts w:ascii="Times New Roman" w:hAnsi="Times New Roman"/>
          <w:color w:val="2C2828"/>
          <w:spacing w:val="-5"/>
        </w:rPr>
        <w:t xml:space="preserve"> </w:t>
      </w:r>
      <w:r>
        <w:rPr>
          <w:rFonts w:ascii="Times New Roman" w:hAnsi="Times New Roman"/>
          <w:color w:val="2C2828"/>
        </w:rPr>
        <w:t>IoT</w:t>
      </w:r>
      <w:r>
        <w:rPr>
          <w:rFonts w:ascii="Times New Roman" w:hAnsi="Times New Roman"/>
          <w:color w:val="2C2828"/>
          <w:spacing w:val="2"/>
        </w:rPr>
        <w:t xml:space="preserve"> </w:t>
      </w:r>
      <w:r>
        <w:rPr>
          <w:rFonts w:ascii="Times New Roman" w:hAnsi="Times New Roman"/>
          <w:color w:val="2C2828"/>
        </w:rPr>
        <w:t>Based</w:t>
      </w:r>
      <w:r>
        <w:rPr>
          <w:rFonts w:ascii="Times New Roman" w:hAnsi="Times New Roman"/>
          <w:color w:val="2C2828"/>
          <w:spacing w:val="-6"/>
        </w:rPr>
        <w:t xml:space="preserve"> </w:t>
      </w:r>
      <w:r>
        <w:rPr>
          <w:rFonts w:ascii="Times New Roman" w:hAnsi="Times New Roman"/>
          <w:color w:val="2C2828"/>
        </w:rPr>
        <w:t>Smart</w:t>
      </w:r>
      <w:r>
        <w:rPr>
          <w:rFonts w:ascii="Times New Roman" w:hAnsi="Times New Roman"/>
          <w:color w:val="2C2828"/>
          <w:spacing w:val="-1"/>
        </w:rPr>
        <w:t xml:space="preserve"> </w:t>
      </w:r>
      <w:r>
        <w:rPr>
          <w:rFonts w:ascii="Times New Roman" w:hAnsi="Times New Roman"/>
          <w:color w:val="2C2828"/>
        </w:rPr>
        <w:t>Crop</w:t>
      </w:r>
      <w:r>
        <w:rPr>
          <w:rFonts w:ascii="Times New Roman" w:hAnsi="Times New Roman"/>
          <w:color w:val="2C2828"/>
          <w:spacing w:val="-2"/>
        </w:rPr>
        <w:t xml:space="preserve"> </w:t>
      </w:r>
      <w:r>
        <w:rPr>
          <w:rFonts w:ascii="Times New Roman" w:hAnsi="Times New Roman"/>
          <w:color w:val="2C2828"/>
        </w:rPr>
        <w:t>Protection</w:t>
      </w:r>
      <w:r>
        <w:rPr>
          <w:rFonts w:ascii="Times New Roman" w:hAnsi="Times New Roman"/>
          <w:color w:val="2C2828"/>
          <w:spacing w:val="-6"/>
        </w:rPr>
        <w:t xml:space="preserve"> </w:t>
      </w:r>
      <w:r>
        <w:rPr>
          <w:rFonts w:ascii="Times New Roman" w:hAnsi="Times New Roman"/>
          <w:color w:val="2C2828"/>
        </w:rPr>
        <w:t>System</w:t>
      </w:r>
      <w:r>
        <w:rPr>
          <w:rFonts w:ascii="Times New Roman" w:hAnsi="Times New Roman"/>
          <w:color w:val="2C2828"/>
          <w:spacing w:val="-6"/>
        </w:rPr>
        <w:t xml:space="preserve"> </w:t>
      </w:r>
      <w:r>
        <w:rPr>
          <w:rFonts w:ascii="Times New Roman" w:hAnsi="Times New Roman"/>
          <w:color w:val="2C2828"/>
        </w:rPr>
        <w:t>for</w:t>
      </w:r>
      <w:r>
        <w:rPr>
          <w:rFonts w:ascii="Times New Roman" w:hAnsi="Times New Roman"/>
          <w:color w:val="2C2828"/>
          <w:spacing w:val="1"/>
        </w:rPr>
        <w:t xml:space="preserve"> </w:t>
      </w:r>
      <w:r>
        <w:rPr>
          <w:rFonts w:ascii="Times New Roman" w:hAnsi="Times New Roman"/>
          <w:color w:val="2C2828"/>
        </w:rPr>
        <w:t>Agriculture</w:t>
      </w:r>
    </w:p>
    <w:p>
      <w:pPr>
        <w:spacing w:line="240" w:lineRule="auto"/>
        <w:ind w:left="59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5907405" cy="1924685"/>
                <wp:effectExtent l="0" t="0" r="0" b="0"/>
                <wp:docPr id="13" name="组合 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" name="组合 14"/>
                      <wpg:cNvGrpSpPr/>
                      <wpg:grpSpPr>
                        <a:xfrm rot="0">
                          <a:off x="0" y="0"/>
                          <a:ext cx="5907405" cy="1924685"/>
                          <a:chOff x="0" y="0"/>
                          <a:chExt cx="5907405" cy="19246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6" name="图片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079" y="4445"/>
                            <a:ext cx="5897880" cy="19151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7" name="矩形 17"/>
                        <wps:cNvSpPr/>
                        <wps:spPr>
                          <a:xfrm rot="0">
                            <a:off x="0" y="0"/>
                            <a:ext cx="5907405" cy="1924685"/>
                          </a:xfrm>
                          <a:prstGeom prst="rect"/>
                          <a:solidFill>
                            <a:srgbClr val="FFFFFF"/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 rot="0">
                            <a:off x="4407535" y="1511299"/>
                            <a:ext cx="35560" cy="10667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0" name="图片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410075" y="1511299"/>
                            <a:ext cx="82550" cy="13906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" o:spid="_x0000_s21" coordorigin="734,8725" coordsize="9303,3031" style="width:465.15002pt;&#10;height:151.55pt;">
                <v:shape type="#_x0000_t75" id="图片 22" o:spid="_x0000_s22" style="position:absolute;&#10;left:742;&#10;top:8732;&#10;width:9288;&#10;height:3016;" filled="f" stroked="f" strokeweight="1.0pt">
                  <v:imagedata r:id="rId10" o:title="5043866921668837275538"/>
                  <o:lock aspectratio="t"/>
                  <v:stroke color="#000000"/>
                </v:shape>
                <v:rect type="#_x0000_t1" id="矩形 23" o:spid="_x0000_s23" style="position:absolute;&#10;left:734;&#10;top:8725;&#10;width:9303;&#10;height:3031;" fillcolor="#FFFFFF" stroked="t">
                  <v:stroke color="#000000"/>
                </v:rect>
                <v:rect type="#_x0000_t1" id="矩形 24" o:spid="_x0000_s24" style="position:absolute;&#10;left:7675;&#10;top:11105;&#10;width:55;&#10;height:167;" fillcolor="#FFFFFF" stroked="t" strokeweight="1.0pt">
                  <v:stroke color="#000000"/>
                </v:rect>
                <v:shape type="#_x0000_t75" id="图片 25" o:spid="_x0000_s25" style="position:absolute;&#10;left:7679;&#10;top:11105;&#10;width:129;&#10;height:218;" filled="f" stroked="f" strokeweight="1.0pt">
                  <v:imagedata r:id="rId11" o:title="6929273901668837275546"/>
                  <o:lock aspectratio="t"/>
                  <v:stroke color="#000000"/>
                </v:shape>
              </v:group>
            </w:pict>
          </mc:Fallback>
        </mc:AlternateContent>
      </w:r>
    </w:p>
    <w:sectPr>
      <w:pgSz w:w="11910" w:h="16840"/>
      <w:pgMar w:top="1000" w:right="140" w:bottom="280" w:left="1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alibri">
    <w:panose1 w:val="00000000000000000000"/>
    <w:charset w:val="01"/>
    <w:family w:val="roman"/>
    <w:pitch w:val="variable"/>
  </w:font>
  <w:font w:name="Arial">
    <w:panose1 w:val="00000000000000000000"/>
    <w:charset w:val="01"/>
    <w:family w:val="swiss"/>
    <w:pitch w:val="variable"/>
  </w:font>
  <w:font w:name="Arial MT">
    <w:altName w:val="Arial"/>
    <w:panose1 w:val="00000000000000000000"/>
    <w:charset w:val="01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940" w:right="953"/>
      <w:jc w:val="center"/>
      <w:outlineLvl w:val="1"/>
    </w:pPr>
    <w:rPr>
      <w:rFonts w:ascii="Arial" w:eastAsia="Arial" w:cs="Arial" w:hAnsi="Arial"/>
      <w:b/>
      <w:bCs/>
      <w:sz w:val="28"/>
      <w:szCs w:val="28"/>
      <w:lang w:val="en-US" w:eastAsia="en-US" w:bidi="ar-SA"/>
    </w:rPr>
  </w:style>
  <w:style w:type="paragraph" w:customStyle="1" w:styleId="17">
    <w:name w:val="Heading 2"/>
    <w:basedOn w:val="0"/>
    <w:pPr>
      <w:spacing w:before="1"/>
      <w:ind w:left="556"/>
      <w:outlineLvl w:val="2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pPr>
      <w:spacing w:before="19"/>
      <w:ind w:left="107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.jpeg"/><Relationship Id="rId3" Type="http://schemas.openxmlformats.org/officeDocument/2006/relationships/image" Target="media/5.jpeg"/><Relationship Id="rId4" Type="http://schemas.openxmlformats.org/officeDocument/2006/relationships/image" Target="media/7.jpeg"/><Relationship Id="rId5" Type="http://schemas.openxmlformats.org/officeDocument/2006/relationships/image" Target="media/3.jpeg"/><Relationship Id="rId6" Type="http://schemas.openxmlformats.org/officeDocument/2006/relationships/image" Target="media/5.jpeg"/><Relationship Id="rId7" Type="http://schemas.openxmlformats.org/officeDocument/2006/relationships/image" Target="media/7.jpeg"/><Relationship Id="rId8" Type="http://schemas.openxmlformats.org/officeDocument/2006/relationships/image" Target="media/15.jpeg"/><Relationship Id="rId9" Type="http://schemas.openxmlformats.org/officeDocument/2006/relationships/image" Target="media/19.png"/><Relationship Id="rId10" Type="http://schemas.openxmlformats.org/officeDocument/2006/relationships/image" Target="media/15.jpeg"/><Relationship Id="rId11" Type="http://schemas.openxmlformats.org/officeDocument/2006/relationships/image" Target="media/19.pn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594</Words>
  <Characters>2930</Characters>
  <Lines>232</Lines>
  <Paragraphs>176</Paragraphs>
  <CharactersWithSpaces>3345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Abhishek Nigam</dc:creator>
  <cp:lastModifiedBy>vivo user</cp:lastModifiedBy>
  <cp:revision>0</cp:revision>
  <dcterms:created xsi:type="dcterms:W3CDTF">2022-11-19T05:54:28Z</dcterms:created>
  <dcterms:modified xsi:type="dcterms:W3CDTF">2022-11-19T03:25:09Z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2022-10-20T16:00:00Z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2022-11-18T16:00:00Z</vt:filetime>
  </property>
</Properties>
</file>