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66DDE" w14:textId="77777777" w:rsidR="00C912BF" w:rsidRDefault="00C912BF">
      <w:pPr>
        <w:rPr>
          <w:sz w:val="28"/>
          <w:szCs w:val="28"/>
        </w:rPr>
      </w:pPr>
    </w:p>
    <w:p w14:paraId="5741D05D" w14:textId="77777777" w:rsidR="00C912BF" w:rsidRDefault="00C912BF">
      <w:pPr>
        <w:rPr>
          <w:sz w:val="28"/>
          <w:szCs w:val="28"/>
        </w:rPr>
      </w:pPr>
    </w:p>
    <w:p w14:paraId="12E35D26" w14:textId="77777777" w:rsidR="00C912BF" w:rsidRDefault="00C912BF">
      <w:pPr>
        <w:rPr>
          <w:sz w:val="28"/>
          <w:szCs w:val="28"/>
        </w:rPr>
      </w:pPr>
    </w:p>
    <w:p w14:paraId="37793AB8" w14:textId="77777777" w:rsidR="00C912BF" w:rsidRDefault="00C912BF">
      <w:pPr>
        <w:rPr>
          <w:sz w:val="28"/>
          <w:szCs w:val="28"/>
        </w:rPr>
      </w:pPr>
    </w:p>
    <w:p w14:paraId="40CE7C5C" w14:textId="77777777" w:rsidR="00C912BF" w:rsidRDefault="00C912BF">
      <w:pPr>
        <w:rPr>
          <w:sz w:val="28"/>
          <w:szCs w:val="28"/>
        </w:rPr>
      </w:pPr>
    </w:p>
    <w:p w14:paraId="4C85B541" w14:textId="77777777" w:rsidR="00C912BF" w:rsidRDefault="00C912BF">
      <w:pPr>
        <w:rPr>
          <w:sz w:val="28"/>
          <w:szCs w:val="28"/>
        </w:rPr>
      </w:pPr>
    </w:p>
    <w:p w14:paraId="408764AA" w14:textId="77777777" w:rsidR="00C912BF" w:rsidRDefault="00C912BF">
      <w:pPr>
        <w:rPr>
          <w:sz w:val="28"/>
          <w:szCs w:val="28"/>
        </w:rPr>
      </w:pPr>
    </w:p>
    <w:p w14:paraId="252DB6BC" w14:textId="77777777" w:rsidR="00C912BF" w:rsidRDefault="00C912BF">
      <w:pPr>
        <w:rPr>
          <w:sz w:val="28"/>
          <w:szCs w:val="28"/>
        </w:rPr>
      </w:pPr>
    </w:p>
    <w:p w14:paraId="65C81021" w14:textId="77777777" w:rsidR="00C912BF" w:rsidRDefault="00C912BF">
      <w:pPr>
        <w:rPr>
          <w:sz w:val="28"/>
          <w:szCs w:val="28"/>
        </w:rPr>
      </w:pPr>
    </w:p>
    <w:p w14:paraId="471FA6EB" w14:textId="77777777" w:rsidR="00C912BF" w:rsidRDefault="00C912BF">
      <w:pPr>
        <w:rPr>
          <w:sz w:val="28"/>
          <w:szCs w:val="28"/>
        </w:rPr>
      </w:pPr>
    </w:p>
    <w:p w14:paraId="2453528D" w14:textId="77777777" w:rsidR="00C912BF" w:rsidRDefault="00C912BF">
      <w:pPr>
        <w:rPr>
          <w:sz w:val="24"/>
          <w:szCs w:val="24"/>
        </w:rPr>
      </w:pPr>
    </w:p>
    <w:p w14:paraId="2B92A226" w14:textId="77777777" w:rsidR="00C912BF" w:rsidRDefault="00C912BF">
      <w:pPr>
        <w:rPr>
          <w:sz w:val="24"/>
          <w:szCs w:val="24"/>
        </w:rPr>
      </w:pPr>
    </w:p>
    <w:p w14:paraId="336344C0" w14:textId="77777777" w:rsidR="00C912BF" w:rsidRDefault="00000000">
      <w:pPr>
        <w:spacing w:line="360" w:lineRule="auto"/>
        <w:ind w:firstLineChars="150" w:firstLine="360"/>
        <w:rPr>
          <w:rFonts w:ascii="Times New Roman" w:eastAsia="Segoe UI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5DD9B5" wp14:editId="73124C12">
                <wp:simplePos x="0" y="0"/>
                <wp:positionH relativeFrom="column">
                  <wp:posOffset>80645</wp:posOffset>
                </wp:positionH>
                <wp:positionV relativeFrom="paragraph">
                  <wp:posOffset>14604</wp:posOffset>
                </wp:positionV>
                <wp:extent cx="5621655" cy="2533015"/>
                <wp:effectExtent l="0" t="0" r="17145" b="196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655" cy="2533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42940" w14:textId="0AFAA504" w:rsidR="00C912BF" w:rsidRDefault="002A098C" w:rsidP="002A098C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NAME     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C277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VINOTHINI P</w:t>
                            </w:r>
                          </w:p>
                          <w:p w14:paraId="25BF48C1" w14:textId="22B1B3A8" w:rsidR="00C912BF" w:rsidRDefault="002A098C" w:rsidP="002A098C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TEAM ID 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A098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PNT2022TMID00675</w:t>
                            </w:r>
                          </w:p>
                          <w:p w14:paraId="3656D90C" w14:textId="1BE56413" w:rsidR="00C912BF" w:rsidRDefault="002A098C" w:rsidP="002A098C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ROLL NO    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21141910</w:t>
                            </w:r>
                            <w:r w:rsidR="007C277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4306</w:t>
                            </w:r>
                          </w:p>
                          <w:p w14:paraId="3CD17F65" w14:textId="50DCD282" w:rsidR="00C912BF" w:rsidRDefault="002A098C" w:rsidP="002A098C">
                            <w:pPr>
                              <w:spacing w:line="36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BATCH NO      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659A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proofErr w:type="gramEnd"/>
                            <w:r w:rsidR="0000000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659A4" w:rsidRPr="007659A4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B4-4M6E</w:t>
                            </w:r>
                          </w:p>
                          <w:p w14:paraId="76C16723" w14:textId="6770240A" w:rsidR="007659A4" w:rsidRDefault="007659A4" w:rsidP="007659A4">
                            <w:pPr>
                              <w:pStyle w:val="Heading3"/>
                              <w:shd w:val="clear" w:color="auto" w:fill="FFFFFF"/>
                              <w:spacing w:before="0" w:beforeAutospacing="0" w:after="150" w:afterAutospacing="0" w:line="465" w:lineRule="atLeast"/>
                              <w:rPr>
                                <w:rFonts w:eastAsiaTheme="minorEastAsia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="00000000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PROJECT       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  </w:t>
                            </w:r>
                            <w:r w:rsidR="002A098C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="002A098C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 </w:t>
                            </w:r>
                            <w:r w:rsidR="00000000">
                              <w:rPr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  <w:proofErr w:type="gramEnd"/>
                            <w:r w:rsidR="00000000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7659A4">
                              <w:rPr>
                                <w:rFonts w:eastAsiaTheme="minorEastAsia"/>
                                <w:sz w:val="28"/>
                                <w:szCs w:val="28"/>
                                <w:lang w:val="en-US" w:eastAsia="zh-CN"/>
                              </w:rPr>
                              <w:t xml:space="preserve">Airlines Data Analytics for </w:t>
                            </w:r>
                            <w:proofErr w:type="spellStart"/>
                            <w:r w:rsidRPr="007659A4">
                              <w:rPr>
                                <w:rFonts w:eastAsiaTheme="minorEastAsia"/>
                                <w:sz w:val="28"/>
                                <w:szCs w:val="28"/>
                                <w:lang w:val="en-US" w:eastAsia="zh-CN"/>
                              </w:rPr>
                              <w:t>Avaition</w:t>
                            </w:r>
                            <w:proofErr w:type="spellEnd"/>
                            <w:r w:rsidRPr="007659A4">
                              <w:rPr>
                                <w:rFonts w:eastAsiaTheme="minorEastAsia"/>
                                <w:sz w:val="28"/>
                                <w:szCs w:val="28"/>
                                <w:lang w:val="en-US" w:eastAsia="zh-CN"/>
                              </w:rPr>
                              <w:t xml:space="preserve"> Industry</w:t>
                            </w:r>
                          </w:p>
                          <w:p w14:paraId="47B718CB" w14:textId="0215AC30" w:rsidR="00C912BF" w:rsidRDefault="002A098C" w:rsidP="002A098C">
                            <w:pPr>
                              <w:spacing w:line="360" w:lineRule="auto"/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</w:t>
                            </w:r>
                            <w:r w:rsidR="00000000"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>ASSIGNMNET</w:t>
                            </w:r>
                            <w:r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>NO</w:t>
                            </w:r>
                            <w:r w:rsidR="00000000"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 :</w:t>
                            </w:r>
                            <w:proofErr w:type="gramEnd"/>
                            <w:r w:rsidR="00000000"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01</w:t>
                            </w:r>
                          </w:p>
                          <w:p w14:paraId="1F6096F9" w14:textId="147B5B4C" w:rsidR="007659A4" w:rsidRDefault="002A098C" w:rsidP="002A098C">
                            <w:pPr>
                              <w:spacing w:line="360" w:lineRule="auto"/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eastAsia="Segoe UI" w:hAnsi="Times New Roman" w:cs="Times New Roman"/>
                                <w:b/>
                                <w:bCs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 </w:t>
                            </w:r>
                          </w:p>
                          <w:p w14:paraId="563F06F3" w14:textId="77777777" w:rsidR="00C912BF" w:rsidRDefault="00C912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5DD9B5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6.35pt;margin-top:1.15pt;width:442.65pt;height:199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" fillcolor="white [3201]" strokeweight=".5pt">
                <v:textbox>
                  <w:txbxContent>
                    <w:p w14:paraId="46542940" w14:textId="0AFAA504" w:rsidR="00C912BF" w:rsidRDefault="002A098C" w:rsidP="002A098C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NAME     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</w:t>
                      </w:r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7C277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VINOTHINI P</w:t>
                      </w:r>
                    </w:p>
                    <w:p w14:paraId="25BF48C1" w14:textId="22B1B3A8" w:rsidR="00C912BF" w:rsidRDefault="002A098C" w:rsidP="002A098C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TEAM ID 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</w:t>
                      </w:r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Pr="002A098C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PNT2022TMID00675</w:t>
                      </w:r>
                    </w:p>
                    <w:p w14:paraId="3656D90C" w14:textId="1BE56413" w:rsidR="00C912BF" w:rsidRDefault="002A098C" w:rsidP="002A098C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ROLL NO           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</w:t>
                      </w:r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21141910</w:t>
                      </w:r>
                      <w:r w:rsidR="007C277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4306</w:t>
                      </w:r>
                    </w:p>
                    <w:p w14:paraId="3CD17F65" w14:textId="50DCD282" w:rsidR="00C912BF" w:rsidRDefault="002A098C" w:rsidP="002A098C">
                      <w:pPr>
                        <w:spacing w:line="360" w:lineRule="auto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BATCH NO       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7659A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proofErr w:type="gramEnd"/>
                      <w:r w:rsidR="0000000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7659A4" w:rsidRPr="007659A4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B4-4M6E</w:t>
                      </w:r>
                    </w:p>
                    <w:p w14:paraId="76C16723" w14:textId="6770240A" w:rsidR="007659A4" w:rsidRDefault="007659A4" w:rsidP="007659A4">
                      <w:pPr>
                        <w:pStyle w:val="Heading3"/>
                        <w:shd w:val="clear" w:color="auto" w:fill="FFFFFF"/>
                        <w:spacing w:before="0" w:beforeAutospacing="0" w:after="150" w:afterAutospacing="0" w:line="465" w:lineRule="atLeast"/>
                        <w:rPr>
                          <w:rFonts w:eastAsiaTheme="minorEastAsia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="00000000">
                        <w:rPr>
                          <w:sz w:val="32"/>
                          <w:szCs w:val="32"/>
                          <w:lang w:val="en-US"/>
                        </w:rPr>
                        <w:t xml:space="preserve">PROJECT       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 xml:space="preserve">    </w:t>
                      </w:r>
                      <w:r w:rsidR="002A098C">
                        <w:rPr>
                          <w:sz w:val="32"/>
                          <w:szCs w:val="32"/>
                          <w:lang w:val="en-US"/>
                        </w:rPr>
                        <w:t xml:space="preserve">    </w:t>
                      </w:r>
                      <w:proofErr w:type="gramStart"/>
                      <w:r w:rsidR="002A098C">
                        <w:rPr>
                          <w:sz w:val="32"/>
                          <w:szCs w:val="32"/>
                          <w:lang w:val="en-US"/>
                        </w:rPr>
                        <w:t xml:space="preserve">  </w:t>
                      </w:r>
                      <w:r w:rsidR="00000000">
                        <w:rPr>
                          <w:sz w:val="32"/>
                          <w:szCs w:val="32"/>
                          <w:lang w:val="en-US"/>
                        </w:rPr>
                        <w:t>:</w:t>
                      </w:r>
                      <w:proofErr w:type="gramEnd"/>
                      <w:r w:rsidR="00000000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7659A4">
                        <w:rPr>
                          <w:rFonts w:eastAsiaTheme="minorEastAsia"/>
                          <w:sz w:val="28"/>
                          <w:szCs w:val="28"/>
                          <w:lang w:val="en-US" w:eastAsia="zh-CN"/>
                        </w:rPr>
                        <w:t xml:space="preserve">Airlines Data Analytics for </w:t>
                      </w:r>
                      <w:proofErr w:type="spellStart"/>
                      <w:r w:rsidRPr="007659A4">
                        <w:rPr>
                          <w:rFonts w:eastAsiaTheme="minorEastAsia"/>
                          <w:sz w:val="28"/>
                          <w:szCs w:val="28"/>
                          <w:lang w:val="en-US" w:eastAsia="zh-CN"/>
                        </w:rPr>
                        <w:t>Avaition</w:t>
                      </w:r>
                      <w:proofErr w:type="spellEnd"/>
                      <w:r w:rsidRPr="007659A4">
                        <w:rPr>
                          <w:rFonts w:eastAsiaTheme="minorEastAsia"/>
                          <w:sz w:val="28"/>
                          <w:szCs w:val="28"/>
                          <w:lang w:val="en-US" w:eastAsia="zh-CN"/>
                        </w:rPr>
                        <w:t xml:space="preserve"> Industry</w:t>
                      </w:r>
                    </w:p>
                    <w:p w14:paraId="47B718CB" w14:textId="0215AC30" w:rsidR="00C912BF" w:rsidRDefault="002A098C" w:rsidP="002A098C">
                      <w:pPr>
                        <w:spacing w:line="360" w:lineRule="auto"/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 xml:space="preserve"> </w:t>
                      </w:r>
                      <w:r w:rsidR="00000000"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>ASSIGNMNET</w:t>
                      </w:r>
                      <w:r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>NO</w:t>
                      </w:r>
                      <w:r w:rsidR="00000000"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 xml:space="preserve">  :</w:t>
                      </w:r>
                      <w:proofErr w:type="gramEnd"/>
                      <w:r w:rsidR="00000000"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 xml:space="preserve"> 01</w:t>
                      </w:r>
                    </w:p>
                    <w:p w14:paraId="1F6096F9" w14:textId="147B5B4C" w:rsidR="007659A4" w:rsidRDefault="002A098C" w:rsidP="002A098C">
                      <w:pPr>
                        <w:spacing w:line="360" w:lineRule="auto"/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</w:pPr>
                      <w:r>
                        <w:rPr>
                          <w:rFonts w:ascii="Times New Roman" w:eastAsia="Segoe UI" w:hAnsi="Times New Roman" w:cs="Times New Roman"/>
                          <w:b/>
                          <w:bCs/>
                          <w:sz w:val="32"/>
                          <w:szCs w:val="32"/>
                          <w:shd w:val="clear" w:color="auto" w:fill="FFFFFF"/>
                        </w:rPr>
                        <w:t xml:space="preserve">  </w:t>
                      </w:r>
                    </w:p>
                    <w:p w14:paraId="563F06F3" w14:textId="77777777" w:rsidR="00C912BF" w:rsidRDefault="00C912BF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PROJECT               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  :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Segoe UI" w:hAnsi="Times New Roman" w:cs="Times New Roman"/>
          <w:b/>
          <w:bCs/>
          <w:sz w:val="28"/>
          <w:szCs w:val="28"/>
          <w:shd w:val="clear" w:color="auto" w:fill="FFFFFF"/>
        </w:rPr>
        <w:t>Analytics  for Hospitals Health-Care Data</w:t>
      </w:r>
    </w:p>
    <w:p w14:paraId="02515564" w14:textId="77777777" w:rsidR="00C912BF" w:rsidRDefault="00000000">
      <w:pPr>
        <w:spacing w:line="360" w:lineRule="auto"/>
        <w:ind w:firstLineChars="150" w:firstLine="482"/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</w:pPr>
      <w:r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  <w:t xml:space="preserve">ASSIGNMNET NO </w:t>
      </w:r>
      <w:proofErr w:type="gramStart"/>
      <w:r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  <w:t xml:space="preserve">  :</w:t>
      </w:r>
      <w:proofErr w:type="gramEnd"/>
      <w:r>
        <w:rPr>
          <w:rFonts w:ascii="Times New Roman" w:eastAsia="Segoe UI" w:hAnsi="Times New Roman" w:cs="Times New Roman"/>
          <w:b/>
          <w:bCs/>
          <w:sz w:val="32"/>
          <w:szCs w:val="32"/>
          <w:shd w:val="clear" w:color="auto" w:fill="FFFFFF"/>
        </w:rPr>
        <w:t xml:space="preserve"> 01</w:t>
      </w:r>
    </w:p>
    <w:p w14:paraId="0545966D" w14:textId="77777777" w:rsidR="00C912BF" w:rsidRDefault="00C912BF">
      <w:pPr>
        <w:rPr>
          <w:rFonts w:ascii="Times New Roman" w:eastAsia="Segoe UI" w:hAnsi="Times New Roman" w:cs="Times New Roman"/>
          <w:sz w:val="32"/>
          <w:szCs w:val="32"/>
          <w:shd w:val="clear" w:color="auto" w:fill="FFFFFF"/>
        </w:rPr>
      </w:pPr>
    </w:p>
    <w:p w14:paraId="59A896CF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3AE7169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6419B1E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DE89CCC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FD42237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831653B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A056CB0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D277720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E11E2A3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6F306326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E58A423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99DABF5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0DA964B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6CC48F3D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BB808C0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6E3495AC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725EE536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D8C4107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8A77F7C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CD29EFF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72A8C82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65D11F8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B874084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1EC2F799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8A174C9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50A1272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0E726793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55FC22CE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4D01FB6" w14:textId="77777777" w:rsidR="00C912BF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  <w:t>DATA EXPLORATION:</w:t>
      </w:r>
    </w:p>
    <w:p w14:paraId="7F5D7203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3EEBE8AF" w14:textId="77777777" w:rsidR="00C912BF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noProof/>
          <w:sz w:val="24"/>
          <w:szCs w:val="24"/>
          <w:shd w:val="clear" w:color="auto" w:fill="FFFFFF"/>
        </w:rPr>
        <w:drawing>
          <wp:inline distT="0" distB="0" distL="114300" distR="114300" wp14:anchorId="457FE0FB" wp14:editId="55E6D167">
            <wp:extent cx="5269230" cy="2962910"/>
            <wp:effectExtent l="0" t="0" r="7620" b="8890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455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6B2C6B02" w14:textId="77777777" w:rsidR="00C912BF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</w:rPr>
        <w:t>DATA VISUALIZATION</w:t>
      </w:r>
    </w:p>
    <w:p w14:paraId="22122EEE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E9F1609" w14:textId="77777777" w:rsidR="00C912BF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Profit by State colored by </w:t>
      </w:r>
      <w:proofErr w:type="gramStart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Profit(</w:t>
      </w:r>
      <w:proofErr w:type="gramEnd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AVERAGE) - BAR GRAPH</w:t>
      </w:r>
    </w:p>
    <w:p w14:paraId="281D2C3D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0236F941" w14:textId="77777777" w:rsidR="00C912BF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z w:val="24"/>
          <w:szCs w:val="24"/>
          <w:shd w:val="clear" w:color="auto" w:fill="FFFFFF"/>
        </w:rPr>
        <w:drawing>
          <wp:inline distT="0" distB="0" distL="114300" distR="114300" wp14:anchorId="12FC3C8E" wp14:editId="71ABC8C8">
            <wp:extent cx="5269230" cy="2962910"/>
            <wp:effectExtent l="0" t="0" r="7620" b="8890"/>
            <wp:docPr id="7" name="Picture 7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4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E4F8" w14:textId="77777777" w:rsidR="00C912BF" w:rsidRDefault="00000000">
      <w:pP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 xml:space="preserve"> Florida has nearly 122000 profit average.</w:t>
      </w:r>
    </w:p>
    <w:p w14:paraId="60D0B3F8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41951293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0EF6774F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204BC660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16061EF4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03DE3476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7E8F40B8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8B2D957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048BA3E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611DBBFB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4CC175C2" w14:textId="77777777" w:rsidR="00C912BF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Profit by </w:t>
      </w:r>
      <w:proofErr w:type="gramStart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State(</w:t>
      </w:r>
      <w:proofErr w:type="gramEnd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PIE CHART)</w:t>
      </w:r>
    </w:p>
    <w:p w14:paraId="34CF6AB2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143CF2A1" w14:textId="77777777" w:rsidR="00C912BF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z w:val="24"/>
          <w:szCs w:val="24"/>
          <w:shd w:val="clear" w:color="auto" w:fill="FFFFFF"/>
        </w:rPr>
        <w:drawing>
          <wp:inline distT="0" distB="0" distL="114300" distR="114300" wp14:anchorId="66429F82" wp14:editId="24EE2C00">
            <wp:extent cx="5269230" cy="2962910"/>
            <wp:effectExtent l="0" t="0" r="7620" b="8890"/>
            <wp:docPr id="8" name="Picture 8" descr="Screenshot (1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4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44D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DF5AF15" w14:textId="77777777" w:rsidR="00C912BF" w:rsidRDefault="00000000">
      <w:pP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>Newyork</w:t>
      </w:r>
      <w:proofErr w:type="spellEnd"/>
      <w:r>
        <w:rPr>
          <w:rFonts w:ascii="Helvetica" w:eastAsia="Helvetica" w:hAnsi="Helvetica" w:cs="Helvetica"/>
          <w:color w:val="343334"/>
          <w:sz w:val="24"/>
          <w:szCs w:val="24"/>
          <w:shd w:val="clear" w:color="auto" w:fill="FFFFFF"/>
        </w:rPr>
        <w:t xml:space="preserve"> State has high profit rate when compared to all other states.</w:t>
      </w:r>
    </w:p>
    <w:p w14:paraId="354AB2EA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0DBE8ABC" w14:textId="77777777" w:rsidR="00C912BF" w:rsidRDefault="00000000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hd w:val="clear" w:color="auto" w:fill="FFFFFF"/>
        </w:rPr>
        <w:t>Profit for State and Marketing Spend (CROSS TABLE)</w:t>
      </w:r>
    </w:p>
    <w:p w14:paraId="61DD0BF6" w14:textId="77777777" w:rsidR="00C912BF" w:rsidRDefault="00C912BF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</w:p>
    <w:p w14:paraId="7820C903" w14:textId="77777777" w:rsidR="00C912BF" w:rsidRDefault="00000000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hd w:val="clear" w:color="auto" w:fill="FFFFFF"/>
        </w:rPr>
        <w:drawing>
          <wp:inline distT="0" distB="0" distL="114300" distR="114300" wp14:anchorId="601AB372" wp14:editId="7B630622">
            <wp:extent cx="5269230" cy="2962910"/>
            <wp:effectExtent l="0" t="0" r="7620" b="8890"/>
            <wp:docPr id="11" name="Picture 11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6078" w14:textId="77777777" w:rsidR="00C912BF" w:rsidRDefault="00C912BF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hd w:val="clear" w:color="auto" w:fill="FFFFFF"/>
        </w:rPr>
      </w:pPr>
    </w:p>
    <w:p w14:paraId="679D901E" w14:textId="77777777" w:rsidR="00C912BF" w:rsidRDefault="00000000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  <w:t>Marketing Spend</w:t>
      </w:r>
      <w:r>
        <w:rPr>
          <w:rFonts w:ascii="Helvetica" w:eastAsia="Helvetica" w:hAnsi="Helvetica" w:cs="Helvetica"/>
          <w:color w:val="343334"/>
          <w:sz w:val="21"/>
          <w:szCs w:val="21"/>
          <w:shd w:val="clear" w:color="auto" w:fill="FFFFFF"/>
        </w:rPr>
        <w:t> strongly affects </w:t>
      </w:r>
      <w:r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  <w:t>Profit</w:t>
      </w:r>
    </w:p>
    <w:p w14:paraId="22AEB567" w14:textId="77777777" w:rsidR="00C912BF" w:rsidRDefault="00C912BF">
      <w:pPr>
        <w:pStyle w:val="NormalWeb"/>
        <w:spacing w:before="60" w:beforeAutospacing="0" w:after="60" w:afterAutospacing="0" w:line="360" w:lineRule="atLeast"/>
        <w:ind w:left="60" w:right="120"/>
        <w:rPr>
          <w:rFonts w:ascii="Helvetica" w:eastAsia="Helvetica" w:hAnsi="Helvetica" w:cs="Helvetica"/>
          <w:b/>
          <w:bCs/>
          <w:color w:val="343334"/>
          <w:sz w:val="21"/>
          <w:szCs w:val="21"/>
          <w:shd w:val="clear" w:color="auto" w:fill="FFFFFF"/>
        </w:rPr>
      </w:pPr>
    </w:p>
    <w:p w14:paraId="2371F67A" w14:textId="77777777" w:rsidR="00C912BF" w:rsidRDefault="00C912BF">
      <w:pPr>
        <w:shd w:val="clear" w:color="auto" w:fill="FFFFFF"/>
        <w:jc w:val="center"/>
        <w:textAlignment w:val="center"/>
        <w:rPr>
          <w:rFonts w:ascii="Helvetica" w:eastAsia="Helvetica" w:hAnsi="Helvetica" w:cs="Helvetica"/>
          <w:color w:val="343334"/>
          <w:sz w:val="21"/>
          <w:szCs w:val="21"/>
        </w:rPr>
      </w:pPr>
    </w:p>
    <w:p w14:paraId="660979CA" w14:textId="77777777" w:rsidR="00C912BF" w:rsidRDefault="00C912BF">
      <w:pPr>
        <w:shd w:val="clear" w:color="auto" w:fill="FFFFFF"/>
        <w:jc w:val="center"/>
        <w:textAlignment w:val="center"/>
        <w:rPr>
          <w:rFonts w:ascii="Helvetica" w:eastAsia="Helvetica" w:hAnsi="Helvetica" w:cs="Helvetica"/>
          <w:color w:val="343334"/>
          <w:sz w:val="21"/>
          <w:szCs w:val="21"/>
        </w:rPr>
      </w:pPr>
    </w:p>
    <w:p w14:paraId="14922190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451E495C" w14:textId="77777777" w:rsidR="00C912BF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Administration and Profit by State </w:t>
      </w:r>
      <w:proofErr w:type="gramStart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( Line</w:t>
      </w:r>
      <w:proofErr w:type="gramEnd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 and Column)</w:t>
      </w:r>
    </w:p>
    <w:p w14:paraId="35F1232B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7EDEECCD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492F7FEA" w14:textId="77777777" w:rsidR="00C912BF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noProof/>
          <w:color w:val="343334"/>
          <w:sz w:val="24"/>
          <w:szCs w:val="24"/>
          <w:shd w:val="clear" w:color="auto" w:fill="FFFFFF"/>
        </w:rPr>
        <w:drawing>
          <wp:inline distT="0" distB="0" distL="114300" distR="114300" wp14:anchorId="20EF51DF" wp14:editId="182493E2">
            <wp:extent cx="5269230" cy="2962910"/>
            <wp:effectExtent l="0" t="0" r="7620" b="8890"/>
            <wp:docPr id="12" name="Picture 12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4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0F32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6092CD2D" w14:textId="77777777" w:rsidR="00C912BF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</w:rPr>
        <w:t xml:space="preserve"> </w:t>
      </w:r>
    </w:p>
    <w:p w14:paraId="7AD61348" w14:textId="77777777" w:rsidR="00C912BF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Profit by R&amp;D Spend colored by Profit </w:t>
      </w:r>
      <w:proofErr w:type="gramStart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( STACKED</w:t>
      </w:r>
      <w:proofErr w:type="gramEnd"/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 xml:space="preserve"> BAR)</w:t>
      </w:r>
    </w:p>
    <w:p w14:paraId="01AEAC7E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251C10A7" w14:textId="77777777" w:rsidR="00C912BF" w:rsidRDefault="00C912BF">
      <w:pPr>
        <w:rPr>
          <w:rFonts w:ascii="Segoe UI" w:eastAsia="Segoe UI" w:hAnsi="Segoe UI" w:cs="Segoe UI"/>
          <w:sz w:val="24"/>
          <w:szCs w:val="24"/>
          <w:shd w:val="clear" w:color="auto" w:fill="FFFFFF"/>
        </w:rPr>
      </w:pPr>
    </w:p>
    <w:p w14:paraId="40B796F6" w14:textId="77777777" w:rsidR="00C912BF" w:rsidRDefault="00000000">
      <w:r>
        <w:rPr>
          <w:noProof/>
        </w:rPr>
        <w:drawing>
          <wp:inline distT="0" distB="0" distL="114300" distR="114300" wp14:anchorId="4E49FD99" wp14:editId="0792AEC7">
            <wp:extent cx="5269230" cy="2962910"/>
            <wp:effectExtent l="0" t="0" r="7620" b="889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2000" w14:textId="77777777" w:rsidR="00C912BF" w:rsidRDefault="00C912BF"/>
    <w:p w14:paraId="1E038887" w14:textId="77777777" w:rsidR="00C912BF" w:rsidRDefault="00C912BF"/>
    <w:p w14:paraId="0899656F" w14:textId="77777777" w:rsidR="00C912BF" w:rsidRDefault="00C912BF"/>
    <w:p w14:paraId="7FD50440" w14:textId="77777777" w:rsidR="00C912BF" w:rsidRDefault="00C912BF"/>
    <w:p w14:paraId="2A10FC8B" w14:textId="77777777" w:rsidR="00C912BF" w:rsidRDefault="00C912BF"/>
    <w:p w14:paraId="68B52C8C" w14:textId="77777777" w:rsidR="00C912BF" w:rsidRDefault="00C912BF"/>
    <w:p w14:paraId="097ADEB7" w14:textId="77777777" w:rsidR="00C912BF" w:rsidRDefault="00C912BF"/>
    <w:p w14:paraId="49BEBC84" w14:textId="77777777" w:rsidR="00C912BF" w:rsidRDefault="00C912BF"/>
    <w:p w14:paraId="3552E9F9" w14:textId="77777777" w:rsidR="00C912BF" w:rsidRDefault="00C912BF"/>
    <w:p w14:paraId="48E6BD03" w14:textId="77777777" w:rsidR="00C912BF" w:rsidRDefault="00C912BF"/>
    <w:p w14:paraId="56EE07D6" w14:textId="77777777" w:rsidR="00C912BF" w:rsidRDefault="00000000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  <w:t>Profit by State and Administration (AREA)</w:t>
      </w:r>
    </w:p>
    <w:p w14:paraId="04AF7E3A" w14:textId="77777777" w:rsidR="00C912BF" w:rsidRDefault="00C912BF">
      <w:pPr>
        <w:rPr>
          <w:rFonts w:ascii="Helvetica" w:eastAsia="Helvetica" w:hAnsi="Helvetica" w:cs="Helvetica"/>
          <w:b/>
          <w:bCs/>
          <w:color w:val="343334"/>
          <w:sz w:val="24"/>
          <w:szCs w:val="24"/>
          <w:shd w:val="clear" w:color="auto" w:fill="FFFFFF"/>
        </w:rPr>
      </w:pPr>
    </w:p>
    <w:p w14:paraId="5B8A369C" w14:textId="77777777" w:rsidR="00C912BF" w:rsidRDefault="00000000">
      <w:r>
        <w:rPr>
          <w:noProof/>
        </w:rPr>
        <w:drawing>
          <wp:inline distT="0" distB="0" distL="114300" distR="114300" wp14:anchorId="2147B3C1" wp14:editId="56C7B413">
            <wp:extent cx="5269230" cy="2962910"/>
            <wp:effectExtent l="0" t="0" r="7620" b="889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2BF">
      <w:pgSz w:w="11906" w:h="16838"/>
      <w:pgMar w:top="1296" w:right="1368" w:bottom="1296" w:left="1368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70B08FC"/>
    <w:rsid w:val="002A098C"/>
    <w:rsid w:val="007659A4"/>
    <w:rsid w:val="007C2774"/>
    <w:rsid w:val="00AC25C7"/>
    <w:rsid w:val="00C912BF"/>
    <w:rsid w:val="1B0E6145"/>
    <w:rsid w:val="392B5017"/>
    <w:rsid w:val="470B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11D949"/>
  <w15:docId w15:val="{7595598C-A4A4-483D-8441-4D75B0019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3">
    <w:name w:val="heading 3"/>
    <w:basedOn w:val="Normal"/>
    <w:link w:val="Heading3Char"/>
    <w:uiPriority w:val="9"/>
    <w:qFormat/>
    <w:rsid w:val="007659A4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7659A4"/>
    <w:rPr>
      <w:rFonts w:eastAsia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7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212 VINOTHINI</cp:lastModifiedBy>
  <cp:revision>2</cp:revision>
  <dcterms:created xsi:type="dcterms:W3CDTF">2022-09-10T04:40:00Z</dcterms:created>
  <dcterms:modified xsi:type="dcterms:W3CDTF">2022-09-23T16:04:00Z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4B7A5C5824ED44008C2A735254494C3C</vt:lpwstr>
  </property>
</Properties>
</file>