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98"/>
          <w:tab w:val="left" w:pos="13282"/>
        </w:tabs>
        <w:spacing w:before="64"/>
        <w:ind w:left="119" w:right="0" w:firstLine="0"/>
        <w:jc w:val="left"/>
        <w:rPr>
          <w:rFonts w:hint="default" w:ascii="Calibri"/>
          <w:sz w:val="22"/>
          <w:lang w:val="en-US"/>
        </w:rPr>
      </w:pPr>
      <w:r>
        <w:pict>
          <v:shape id="_x0000_s1026" o:spid="_x0000_s1026" o:spt="202" type="#_x0000_t202" style="position:absolute;left:0pt;margin-left:81.3pt;margin-top:102pt;height:23.8pt;width:137.9pt;mso-position-horizontal-relative:page;mso-position-vertical-relative:page;z-index:251659264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5" w:lineRule="exact"/>
                  </w:pPr>
                  <w:r>
                    <w:rPr>
                      <w:color w:val="0077D4"/>
                    </w:rPr>
                    <w:t>Farmers are our Customers.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74.3pt;margin-top:254.8pt;height:94.2pt;width:128.8pt;mso-position-horizontal-relative:page;mso-position-vertical-relative:page;z-index:251660288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348"/>
                  </w:pPr>
                  <w:r>
                    <w:rPr>
                      <w:color w:val="0077D4"/>
                    </w:rPr>
                    <w:t>To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make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farming</w:t>
                  </w:r>
                  <w:r>
                    <w:rPr>
                      <w:color w:val="0077D4"/>
                      <w:spacing w:val="-6"/>
                    </w:rPr>
                    <w:t xml:space="preserve"> </w:t>
                  </w:r>
                  <w:r>
                    <w:rPr>
                      <w:color w:val="0077D4"/>
                    </w:rPr>
                    <w:t>easier more quantitately.</w:t>
                  </w:r>
                </w:p>
                <w:p>
                  <w:pPr>
                    <w:pStyle w:val="4"/>
                    <w:spacing w:before="3"/>
                    <w:rPr>
                      <w:sz w:val="20"/>
                    </w:rPr>
                  </w:pP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tabs>
                      <w:tab w:val="left" w:pos="177"/>
                    </w:tabs>
                    <w:spacing w:before="0" w:after="0" w:line="232" w:lineRule="auto"/>
                    <w:ind w:left="0" w:right="76" w:firstLine="0"/>
                    <w:jc w:val="left"/>
                  </w:pPr>
                  <w:r>
                    <w:rPr>
                      <w:color w:val="0077D4"/>
                    </w:rPr>
                    <w:t>Monitoring</w:t>
                  </w:r>
                  <w:r>
                    <w:rPr>
                      <w:color w:val="0077D4"/>
                      <w:spacing w:val="58"/>
                    </w:rPr>
                    <w:t xml:space="preserve"> </w:t>
                  </w:r>
                  <w:r>
                    <w:rPr>
                      <w:color w:val="0077D4"/>
                    </w:rPr>
                    <w:t>farms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climatic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conditions.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tabs>
                      <w:tab w:val="left" w:pos="177"/>
                    </w:tabs>
                    <w:spacing w:before="1" w:after="0" w:line="232" w:lineRule="auto"/>
                    <w:ind w:left="0" w:right="169" w:firstLine="0"/>
                    <w:jc w:val="left"/>
                  </w:pPr>
                  <w:r>
                    <w:rPr>
                      <w:color w:val="0077D4"/>
                    </w:rPr>
                    <w:t>Automatic systems for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irrigation</w:t>
                  </w:r>
                  <w:r>
                    <w:rPr>
                      <w:color w:val="0077D4"/>
                      <w:spacing w:val="-9"/>
                    </w:rPr>
                    <w:t xml:space="preserve"> </w:t>
                  </w:r>
                  <w:r>
                    <w:rPr>
                      <w:color w:val="0077D4"/>
                    </w:rPr>
                    <w:t>and</w:t>
                  </w:r>
                  <w:r>
                    <w:rPr>
                      <w:color w:val="0077D4"/>
                      <w:spacing w:val="-9"/>
                    </w:rPr>
                    <w:t xml:space="preserve"> </w:t>
                  </w:r>
                  <w:r>
                    <w:rPr>
                      <w:color w:val="0077D4"/>
                    </w:rPr>
                    <w:t>Fertilization. 3.Soil analysis.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56.75pt;margin-top:434.35pt;height:47.45pt;width:239.85pt;mso-position-horizontal-relative:page;mso-position-vertical-relative:page;z-index:251660288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64"/>
                  </w:pPr>
                  <w:r>
                    <w:rPr>
                      <w:color w:val="0077D4"/>
                    </w:rPr>
                    <w:t>To get correct accuracy on what to be done on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the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farm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and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to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produce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more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crops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and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livestock quantitavely.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57.9pt;margin-top:523.9pt;height:47.45pt;width:236.2pt;mso-position-horizontal-relative:page;mso-position-vertical-relative:page;z-index:251661312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56"/>
                  </w:pPr>
                  <w:r>
                    <w:rPr>
                      <w:color w:val="0077D4"/>
                    </w:rPr>
                    <w:t>As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when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the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productivity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increases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farmers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will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be satisfied. They will not worry about the loss.</w:t>
                  </w:r>
                </w:p>
                <w:p>
                  <w:pPr>
                    <w:pStyle w:val="4"/>
                    <w:spacing w:line="236" w:lineRule="exact"/>
                  </w:pPr>
                  <w:r>
                    <w:rPr>
                      <w:color w:val="0077D4"/>
                    </w:rPr>
                    <w:t>Irrigation will be more efficient than before.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05.8pt;margin-top:103.2pt;height:62.75pt;width:242.45pt;mso-position-horizontal-relative:page;mso-position-vertical-relative:page;z-index:251662336;mso-width-relative:page;mso-height-relative:page;" fillcolor="#FFFFFF" filled="t" stroked="t" coordsize="21600,21600">
            <v:path/>
            <v:fill type="gradient" on="t" color2="#FFFFFF" opacity="45875f" focus="0%" focussize="0f,0f" focusposition="0f,0f"/>
            <v:stroke weight="1pt" color="#000000" joinstyle="miter" dashstyle="dash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line="232" w:lineRule="auto"/>
                    <w:ind w:right="179"/>
                  </w:pPr>
                  <w:r>
                    <w:rPr>
                      <w:color w:val="0077D4"/>
                    </w:rPr>
                    <w:t>The availabilty of device, proper Network facilities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and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budget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are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several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constraints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,Knowledge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about</w:t>
                  </w:r>
                  <w:r>
                    <w:rPr>
                      <w:color w:val="0077D4"/>
                      <w:w w:val="99"/>
                    </w:rPr>
                    <w:t xml:space="preserve"> </w:t>
                  </w:r>
                  <w:r>
                    <w:rPr>
                      <w:color w:val="0077D4"/>
                    </w:rPr>
                    <w:t>the application.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16.85pt;margin-top:277.1pt;height:47.45pt;width:228.95pt;mso-position-horizontal-relative:page;mso-position-vertical-relative:page;z-index:251663360;mso-width-relative:page;mso-height-relative:page;" fillcolor="#FFFFFF" filled="t" stroked="t" coordsize="21600,21600">
            <v:path/>
            <v:fill type="gradient" on="t" opacity="45875f" focussize="0,0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2" w:lineRule="auto"/>
                    <w:ind w:right="109"/>
                  </w:pPr>
                  <w:r>
                    <w:rPr>
                      <w:color w:val="0077D4"/>
                    </w:rPr>
                    <w:t>When there is no knowledge about the soil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problem arises on what to be sowed, climatic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conditions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also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play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a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major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role.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Knowledge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on how to water the plants accordingly</w:t>
                  </w:r>
                </w:p>
              </w:txbxContent>
            </v:textbox>
          </v:shape>
        </w:pic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Title: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Phase-I</w:t>
      </w:r>
      <w:r>
        <w:rPr>
          <w:rFonts w:ascii="Calibri"/>
          <w:b/>
          <w:spacing w:val="2"/>
          <w:sz w:val="22"/>
        </w:rPr>
        <w:t xml:space="preserve"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Template</w:t>
      </w:r>
      <w:r>
        <w:rPr>
          <w:rFonts w:ascii="Calibri"/>
          <w:b/>
          <w:sz w:val="22"/>
        </w:rPr>
        <w:tab/>
      </w:r>
    </w:p>
    <w:p>
      <w:pPr>
        <w:pStyle w:val="4"/>
        <w:spacing w:before="7"/>
        <w:rPr>
          <w:rFonts w:ascii="Calibri"/>
          <w:sz w:val="24"/>
        </w:rPr>
      </w:pPr>
      <w:r>
        <w:pict>
          <v:group id="_x0000_s1036" o:spid="_x0000_s1036" o:spt="203" style="position:absolute;left:0pt;margin-left:29.1pt;margin-top:16.95pt;height:151.1pt;width:798.9pt;mso-position-horizontal-relative:page;mso-wrap-distance-bottom:0pt;mso-wrap-distance-top:0pt;z-index:-251650048;mso-width-relative:page;mso-height-relative:page;" coordorigin="583,340" coordsize="15978,3022">
            <o:lock v:ext="edit"/>
            <v:rect id="_x0000_s1037" o:spid="_x0000_s1037" o:spt="1" style="position:absolute;left:582;top:339;height:3022;width:1597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981;top:378;height:2941;width:15180;" fillcolor="#FFFFFF" filled="t" stroked="f" coordorigin="982,379" coordsize="15180,2941" path="m6028,379l982,379,982,3320,6028,3320,6028,379xm11075,379l6068,379,6068,3320,11075,3320,11075,379xm16161,379l11115,379,11115,3320,16161,3320,16161,379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o:spt="75" type="#_x0000_t75" style="position:absolute;left:11434;top:1198;height:278;width:393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40" o:spid="_x0000_s1040" o:spt="1" style="position:absolute;left:15552;top:568;height:232;width:35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1" o:spid="_x0000_s1041" o:spt="75" type="#_x0000_t75" style="position:absolute;left:11432;top:813;height:336;width:391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2" o:spid="_x0000_s1042" style="position:absolute;left:15653;top:611;height:145;width:250;" fillcolor="#FFFFFF" filled="t" stroked="f" coordorigin="15653,611" coordsize="250,145" path="m15684,754l15653,754,15706,613,15733,613,15747,649,15720,649,15702,701,15766,701,15775,725,15694,725,15684,754xm15766,701l15738,701,15720,649,15747,649,15766,701xm15786,754l15755,754,15746,725,15775,725,15786,754xm15901,733l15858,733,15864,732,15868,729,15872,726,15874,722,15874,711,15872,707,15868,704,15864,702,15857,698,15836,692,15828,689,15822,685,15812,678,15804,670,15800,661,15798,651,15798,643,15800,636,15805,630,15809,624,15815,620,15831,613,15841,611,15861,611,15870,613,15878,617,15886,620,15892,625,15898,634,15843,634,15837,636,15829,642,15827,646,15827,655,15830,659,15839,665,15846,668,15855,671,15867,675,15877,679,15885,684,15891,689,15899,697,15903,706,15903,729,15901,733xm15903,655l15874,655,15874,648,15872,643,15863,636,15858,634,15898,634,15901,639,15903,646,15903,655xm15867,756l15840,756,15830,754,15821,750,15812,746,15806,740,15801,734,15796,727,15794,719,15794,710,15823,710,15823,725,15833,733,15901,733,15898,739,15880,752,15867,756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11437;top:609;height:116;width:19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4" o:spid="_x0000_s1044" o:spt="75" type="#_x0000_t75" style="position:absolute;left:6331;top:880;height:315;width:43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45" o:spid="_x0000_s1045" o:spt="1" style="position:absolute;left:10432;top:572;height:232;width:362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style="position:absolute;left:10541;top:615;height:145;width:247;" fillcolor="#FFFFFF" filled="t" stroked="f" coordorigin="10541,615" coordsize="247,145" path="m10600,760l10587,759,10576,755,10566,750,10557,742,10550,732,10545,720,10542,707,10541,691,10541,669,10544,658,10548,647,10553,637,10560,629,10578,618,10588,615,10600,615,10612,616,10623,618,10632,623,10640,628,10647,636,10649,639,10590,639,10583,643,10578,649,10573,656,10571,667,10571,707,10573,718,10578,726,10583,733,10590,736,10651,736,10650,738,10640,747,10632,752,10622,756,10612,759,10600,760xm10657,665l10628,665,10627,656,10625,649,10620,645,10616,641,10609,639,10649,639,10652,644,10655,654,10657,665xm10651,736l10609,736,10616,734,10625,726,10627,719,10628,711,10657,711,10656,726,10651,736xm10731,760l10718,759,10706,755,10696,750,10688,742,10681,732,10676,720,10673,707,10672,691,10672,669,10674,658,10679,647,10684,637,10691,629,10709,618,10719,615,10731,615,10743,616,10753,618,10763,623,10771,628,10778,636,10780,639,10721,639,10714,643,10709,649,10704,656,10702,667,10702,707,10704,718,10709,726,10713,733,10721,736,10782,736,10781,738,10771,747,10763,752,10753,756,10743,759,10731,760xm10788,665l10759,665,10758,656,10756,649,10751,645,10747,641,10740,639,10780,639,10783,644,10786,654,10788,665xm10782,736l10740,736,10747,734,10755,726,10758,719,10759,711,10788,711,10787,726,10782,736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75" type="#_x0000_t75" style="position:absolute;left:6390;top:609;height:116;width:214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48" o:spid="_x0000_s1048" o:spt="1" style="position:absolute;left:5147;top:604;height:232;width:354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style="position:absolute;left:5256;top:647;height:145;width:239;" fillcolor="#FFFFFF" filled="t" stroked="f" coordorigin="5256,647" coordsize="239,145" path="m5315,792l5302,791,5291,787,5281,782,5272,774,5265,764,5260,752,5257,739,5256,723,5256,701,5259,690,5263,679,5268,669,5275,661,5293,650,5304,647,5315,647,5327,648,5338,650,5347,655,5355,660,5362,668,5364,671,5306,671,5298,675,5293,681,5289,688,5286,699,5286,739,5288,750,5293,758,5298,765,5305,768,5366,768,5365,770,5355,779,5347,784,5338,788,5327,791,5315,792xm5372,697l5343,697,5343,688,5340,681,5335,677,5331,673,5324,671,5364,671,5367,676,5370,686,5372,697xm5366,768l5324,768,5331,766,5340,758,5342,751,5343,743,5372,743,5371,758,5366,768xm5493,769l5450,769,5456,768,5459,765,5463,762,5465,758,5465,747,5463,743,5459,740,5456,737,5449,734,5428,728,5420,725,5414,721,5404,714,5396,706,5391,697,5390,687,5390,679,5392,672,5396,666,5401,660,5407,656,5423,649,5432,647,5453,647,5462,649,5470,653,5478,656,5484,661,5490,670,5435,670,5429,672,5421,678,5419,682,5419,691,5421,695,5431,701,5438,704,5447,707,5459,711,5468,715,5477,720,5483,725,5491,733,5495,742,5495,765,5493,769xm5495,691l5465,691,5465,684,5463,679,5455,672,5449,670,5490,670,5492,675,5495,682,5495,691xm5459,792l5432,792,5422,790,5413,786,5404,782,5397,776,5393,770,5388,763,5386,755,5386,746,5415,746,5415,761,5424,769,5493,769,5490,775,5471,788,5459,792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75" type="#_x0000_t75" style="position:absolute;left:1309;top:598;height:489;width:200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1" o:spid="_x0000_s1051" o:spt="75" type="#_x0000_t75" style="position:absolute;left:16266;top:510;height:2724;width:223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2" o:spid="_x0000_s1052" o:spt="75" type="#_x0000_t75" style="position:absolute;left:642;top:477;height:2360;width:21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w10:wrap type="topAndBottom"/>
          </v:group>
        </w:pict>
      </w:r>
    </w:p>
    <w:p>
      <w:pPr>
        <w:pStyle w:val="4"/>
        <w:spacing w:before="4"/>
        <w:rPr>
          <w:rFonts w:ascii="Calibri"/>
          <w:sz w:val="6"/>
        </w:rPr>
      </w:pPr>
      <w:bookmarkStart w:id="0" w:name="_GoBack"/>
      <w:bookmarkEnd w:id="0"/>
      <w:r>
        <w:pict>
          <v:shape id="_x0000_s1030" o:spid="_x0000_s1030" o:spt="202" type="#_x0000_t202" style="position:absolute;left:0pt;margin-left:563.5pt;margin-top:112.85pt;height:71.4pt;width:235.95pt;mso-position-horizontal-relative:page;mso-position-vertical-relative:page;z-index:251661312;mso-width-relative:page;mso-height-relative:page;" fillcolor="#FFFFFF" filled="t" stroked="t" coordsize="21600,21600">
            <v:path/>
            <v:fill type="gradient" on="t" color2="#FFFFFF" opacity="45875f" focus="0%" focussize="0f,0f" focusposition="0f,0f"/>
            <v:stroke weight="1pt" color="#000000" joinstyle="miter" dashstyle="dash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line="232" w:lineRule="auto"/>
                    <w:ind w:right="118"/>
                  </w:pPr>
                  <w:r>
                    <w:rPr>
                      <w:color w:val="0077D4"/>
                    </w:rPr>
                    <w:t>Most commonly used irrigation type is Drip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irrigation the most common disadvantage is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when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the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water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is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not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filtered</w:t>
                  </w:r>
                  <w:r>
                    <w:rPr>
                      <w:color w:val="0077D4"/>
                      <w:spacing w:val="-3"/>
                    </w:rPr>
                    <w:t xml:space="preserve"> </w:t>
                  </w:r>
                  <w:r>
                    <w:rPr>
                      <w:color w:val="0077D4"/>
                    </w:rPr>
                    <w:t>properly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there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will</w:t>
                  </w:r>
                  <w:r>
                    <w:rPr>
                      <w:color w:val="0077D4"/>
                      <w:w w:val="100"/>
                    </w:rPr>
                    <w:t xml:space="preserve"> </w:t>
                  </w:r>
                  <w:r>
                    <w:rPr>
                      <w:color w:val="0077D4"/>
                    </w:rPr>
                    <w:t>be clogs and the tubes will get affected easily.</w:t>
                  </w:r>
                  <w:r>
                    <w:rPr>
                      <w:color w:val="0077D4"/>
                      <w:spacing w:val="1"/>
                    </w:rPr>
                    <w:t xml:space="preserve"> </w:t>
                  </w:r>
                  <w:r>
                    <w:rPr>
                      <w:color w:val="0077D4"/>
                    </w:rPr>
                    <w:t>In smart farming we can use solar empowered</w:t>
                  </w:r>
                  <w:r>
                    <w:rPr>
                      <w:color w:val="0077D4"/>
                      <w:spacing w:val="-56"/>
                    </w:rPr>
                    <w:t xml:space="preserve"> </w:t>
                  </w:r>
                  <w:r>
                    <w:rPr>
                      <w:color w:val="0077D4"/>
                    </w:rPr>
                    <w:t>smart irrigation system to overcome this.</w:t>
                  </w:r>
                </w:p>
              </w:txbxContent>
            </v:textbox>
          </v:shape>
        </w:pict>
      </w:r>
    </w:p>
    <w:p>
      <w:pPr>
        <w:pStyle w:val="4"/>
        <w:ind w:left="397"/>
        <w:rPr>
          <w:rFonts w:ascii="Calibri"/>
          <w:sz w:val="20"/>
        </w:rPr>
      </w:pPr>
      <w:r>
        <w:pict>
          <v:shape id="_x0000_s1033" o:spid="_x0000_s1033" o:spt="202" type="#_x0000_t202" style="position:absolute;left:0pt;margin-left:559.9pt;margin-top:271.55pt;height:44.3pt;width:245.95pt;mso-position-horizontal-relative:page;mso-position-vertical-relative:page;z-index:251663360;mso-width-relative:page;mso-height-relative:page;" fillcolor="#FFFFFF" filled="t" stroked="t" coordsize="21600,21600">
            <v:path/>
            <v:fill type="gradient" on="t" color2="#FFFFFF" opacity="45875f" focus="0%" focussize="0f,0f" focusposition="0f,0f"/>
            <v:stroke weight="1pt" color="#000000" joinstyle="miter" dashstyle="dash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line="232" w:lineRule="auto"/>
                    <w:ind w:right="348"/>
                  </w:pPr>
                  <w:r>
                    <w:rPr>
                      <w:color w:val="0077D4"/>
                    </w:rPr>
                    <w:t>The customers will reach us when they dont have</w:t>
                  </w:r>
                  <w:r>
                    <w:rPr>
                      <w:color w:val="0077D4"/>
                      <w:spacing w:val="-56"/>
                    </w:rPr>
                    <w:t xml:space="preserve"> </w:t>
                  </w:r>
                  <w:r>
                    <w:rPr>
                      <w:color w:val="0077D4"/>
                    </w:rPr>
                    <w:t>idea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on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how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to</w:t>
                  </w:r>
                  <w:r>
                    <w:rPr>
                      <w:color w:val="0077D4"/>
                      <w:spacing w:val="-1"/>
                    </w:rPr>
                    <w:t xml:space="preserve"> </w:t>
                  </w:r>
                  <w:r>
                    <w:rPr>
                      <w:color w:val="0077D4"/>
                    </w:rPr>
                    <w:t>analyse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the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soil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and</w:t>
                  </w:r>
                  <w:r>
                    <w:rPr>
                      <w:color w:val="0077D4"/>
                      <w:spacing w:val="-1"/>
                    </w:rPr>
                    <w:t xml:space="preserve"> </w:t>
                  </w:r>
                  <w:r>
                    <w:rPr>
                      <w:color w:val="0077D4"/>
                    </w:rPr>
                    <w:t>to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improve</w:t>
                  </w:r>
                  <w:r>
                    <w:rPr>
                      <w:color w:val="0077D4"/>
                      <w:spacing w:val="-2"/>
                    </w:rPr>
                    <w:t xml:space="preserve"> </w:t>
                  </w:r>
                  <w:r>
                    <w:rPr>
                      <w:color w:val="0077D4"/>
                    </w:rPr>
                    <w:t>the current irrigation system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  <w:pict>
          <v:group id="_x0000_s1053" o:spid="_x0000_s1053" o:spt="203" style="height:177.95pt;width:799.15pt;" coordsize="15983,3559">
            <o:lock v:ext="edit"/>
            <v:rect id="_x0000_s1054" o:spid="_x0000_s1054" o:spt="1" style="position:absolute;left:0;top:0;height:3559;width:15983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5" o:spid="_x0000_s1055" style="position:absolute;left:399;top:43;height:3481;width:15185;" fillcolor="#FFFFFF" filled="t" stroked="f" coordorigin="399,43" coordsize="15185,3481" path="m5447,43l399,43,399,3524,5447,3524,5447,43xm10495,43l5487,43,5487,3524,10495,3524,10495,43xm15583,43l10535,43,10535,3524,15583,3524,15583,43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10857;top:808;height:289;width:393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7" o:spid="_x0000_s1057" o:spt="75" type="#_x0000_t75" style="position:absolute;left:10853;top:453;height:312;width:435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58" o:spid="_x0000_s1058" o:spt="1" style="position:absolute;left:14695;top:207;height:234;width:341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style="position:absolute;left:14807;top:252;height:142;width:224;" fillcolor="#FFFFFF" filled="t" stroked="f" coordorigin="14808,253" coordsize="224,142" path="m14863,395l14808,395,14808,253,14858,253,14870,254,14880,255,14889,258,14897,263,14906,269,14909,277,14837,277,14837,312,14903,312,14901,315,14896,319,14890,322,14897,324,14903,327,14907,333,14837,333,14837,371,14911,371,14909,377,14892,391,14879,395,14863,395xm14903,312l14859,312,14874,312,14881,306,14881,288,14879,284,14871,278,14866,277,14909,277,14910,279,14910,299,14908,305,14903,312xm14911,371l14869,371,14874,370,14882,363,14884,359,14884,340,14877,333,14864,333,14907,333,14911,338,14913,345,14913,367,14911,371xm15031,395l14935,395,14935,253,15031,253,15031,277,14965,277,14965,310,15021,310,15021,333,14965,333,14965,371,15031,371,15031,395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10854;top:246;height:117;width:1047;" fillcolor="#212121" filled="t" stroked="f" coordorigin="10855,247" coordsize="1047,117" path="m10891,362l10867,362,10911,267,10855,267,10855,248,10935,248,10935,261,10891,362xm10968,363l10961,363,10957,362,10955,360,10953,357,10951,354,10951,347,10953,344,10957,340,10961,339,10968,339,10971,340,10973,342,10976,344,10977,347,10977,354,10976,357,10971,362,10968,363xm11082,362l11038,362,11038,248,11092,248,11102,251,11116,262,11119,267,11061,267,11061,296,11114,296,11113,299,11109,302,11104,304,11110,305,11114,308,11117,313,11061,313,11061,343,11121,343,11119,348,11105,359,11095,362,11082,362xm11114,296l11079,296,11091,296,11097,291,11097,277,11095,273,11092,271,11089,269,11084,267,11119,267,11120,269,11120,285,11118,290,11116,294,11114,296xm11121,343l11087,343,11091,342,11098,337,11099,333,11099,318,11094,313,11083,313,11117,313,11121,317,11123,322,11123,339,11121,343xm11216,362l11140,362,11140,248,11216,248,11216,267,11163,267,11163,295,11208,295,11208,313,11163,313,11163,343,11216,343,11216,362xm11253,362l11230,362,11230,248,11253,248,11253,295,11322,295,11322,313,11253,313,11253,362xm11322,295l11299,295,11299,248,11322,248,11322,295xm11322,362l11299,362,11299,313,11322,313,11322,362xm11360,362l11335,362,11377,248,11399,248,11409,277,11388,277,11374,320,11425,320,11433,339,11367,339,11360,362xm11500,362l11476,362,11436,248,11462,248,11488,334,11510,334,11500,362xm11510,334l11488,334,11514,248,11540,248,11510,334xm11425,320l11402,320,11388,277,11409,277,11425,320xm11441,362l11416,362,11408,339,11433,339,11441,362xm11575,362l11552,362,11552,248,11575,248,11575,362xm11652,364l11633,364,11624,361,11610,352,11604,346,11596,329,11594,320,11594,291,11596,282,11600,274,11604,265,11609,258,11617,254,11624,249,11632,247,11651,247,11660,249,11667,254,11675,258,11680,265,11681,266,11634,266,11628,269,11623,276,11619,281,11617,290,11617,320,11619,328,11628,341,11634,344,11681,344,11680,346,11675,352,11667,357,11660,361,11652,364xm11681,344l11650,344,11656,341,11660,335,11664,329,11667,320,11666,290,11664,282,11660,275,11656,269,11650,266,11681,266,11685,276,11688,282,11690,291,11690,320,11688,328,11688,329,11684,337,11681,344xm11763,364l11737,364,11726,360,11711,346,11707,336,11706,248,11730,248,11730,331,11732,336,11735,340,11739,343,11743,345,11790,345,11789,346,11774,360,11763,364xm11790,345l11763,345,11770,338,11770,248,11793,248,11793,336,11790,345xm11836,362l11813,362,11813,248,11868,248,11879,252,11886,258,11893,264,11895,267,11836,267,11836,302,11892,302,11888,307,11883,311,11877,314,11880,321,11836,321,11836,362xm11892,302l11861,302,11865,300,11869,297,11872,294,11873,290,11873,279,11872,275,11869,272,11866,269,11861,267,11895,267,11897,272,11897,291,11895,297,11892,302xm11901,362l11876,362,11855,321,11880,321,11901,361,11901,362xe">
              <v:path arrowok="t"/>
              <v:fill on="t" focussize="0,0"/>
              <v:stroke on="f"/>
              <v:imagedata o:title=""/>
              <o:lock v:ext="edit"/>
            </v:shape>
            <v:rect id="_x0000_s1061" o:spid="_x0000_s1061" o:spt="1" style="position:absolute;left:9627;top:207;height:234;width:359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2" o:spid="_x0000_s1062" style="position:absolute;left:9740;top:250;height:146;width:240;" fillcolor="#FFFFFF" filled="t" stroked="f" coordorigin="9740,251" coordsize="240,146" path="m9770,395l9740,395,9740,253,9793,253,9805,254,9816,256,9825,259,9832,264,9841,272,9843,277,9770,277,9770,319,9840,319,9835,326,9829,332,9820,335,9824,343,9770,343,9770,395xm9840,319l9801,319,9806,317,9815,310,9817,305,9817,291,9815,286,9811,282,9807,279,9801,277,9843,277,9846,282,9846,305,9844,314,9840,319xm9851,395l9820,395,9793,343,9824,343,9851,393,9851,395xm9922,397l9909,395,9898,392,9888,386,9879,378,9873,368,9868,356,9865,343,9864,328,9864,306,9866,294,9871,283,9876,273,9883,265,9900,254,9911,251,9923,251,9935,252,9945,254,9954,258,9962,264,9969,271,9971,275,9913,275,9906,278,9901,285,9896,292,9893,303,9893,344,9896,355,9900,362,9905,369,9912,373,9974,373,9973,375,9963,384,9954,389,9945,393,9934,396,9922,397xm9980,301l9951,301,9950,292,9947,285,9943,281,9938,277,9932,275,9971,275,9974,280,9978,290,9980,301xm9974,373l9931,373,9938,371,9947,362,9950,356,9950,347,9980,347,9978,363,9974,373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o:spt="75" type="#_x0000_t75" style="position:absolute;left:5808;top:246;height:117;width:189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64" o:spid="_x0000_s1064" o:spt="75" type="#_x0000_t75" style="position:absolute;left:5802;top:502;height:675;width:279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65" o:spid="_x0000_s1065" o:spt="1" style="position:absolute;left:4623;top:207;height:234;width:422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o:spt="75" type="#_x0000_t75" style="position:absolute;left:4677;top:250;height:146;width:361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7" o:spid="_x0000_s1067" o:spt="75" type="#_x0000_t75" style="position:absolute;left:729;top:246;height:125;width:254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8" o:spid="_x0000_s1068" o:spt="75" type="#_x0000_t75" style="position:absolute;left:727;top:471;height:124;width:3223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69" o:spid="_x0000_s1069" o:spt="75" type="#_x0000_t75" style="position:absolute;left:729;top:640;height:116;width:3500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70" o:spid="_x0000_s1070" o:spt="75" type="#_x0000_t75" style="position:absolute;left:52;top:153;height:3187;width:149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71" o:spid="_x0000_s1071" o:spt="75" type="#_x0000_t75" style="position:absolute;left:15662;top:140;height:3187;width:149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w10:wrap type="none"/>
            <w10:anchorlock/>
          </v:group>
        </w:pict>
      </w:r>
    </w:p>
    <w:p>
      <w:pPr>
        <w:pStyle w:val="4"/>
        <w:spacing w:before="10"/>
        <w:rPr>
          <w:rFonts w:ascii="Calibri"/>
          <w:sz w:val="16"/>
        </w:rPr>
      </w:pPr>
    </w:p>
    <w:tbl>
      <w:tblPr>
        <w:tblStyle w:val="3"/>
        <w:tblW w:w="0" w:type="auto"/>
        <w:tblInd w:w="40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85"/>
        <w:gridCol w:w="5055"/>
        <w:gridCol w:w="5070"/>
        <w:gridCol w:w="3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9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sz w:val="27"/>
              </w:rPr>
            </w:pPr>
          </w:p>
          <w:p>
            <w:pPr>
              <w:pStyle w:val="7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>
            <w:pPr>
              <w:pStyle w:val="7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>
            <w:pPr>
              <w:pStyle w:val="7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>
            <w:pPr>
              <w:pStyle w:val="7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>
            <w:pPr>
              <w:pStyle w:val="7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7"/>
              <w:spacing w:line="266" w:lineRule="auto"/>
              <w:ind w:left="187" w:right="503"/>
              <w:rPr>
                <w:sz w:val="12"/>
              </w:rPr>
            </w:pPr>
            <w:r>
              <w:pict>
                <v:shape id="_x0000_s1035" o:spid="_x0000_s1035" o:spt="202" type="#_x0000_t202" style="position:absolute;left:0pt;margin-left:5.1pt;margin-top:88.4pt;height:47.35pt;width:241.55pt;mso-position-horizontal-relative:page;mso-position-vertical-relative:page;z-index:251664384;mso-width-relative:page;mso-height-relative:page;" fillcolor="#FFFFFF" filled="t" stroked="t" coordsize="21600,21600">
                  <v:path/>
                  <v:fill type="gradient" on="t" color2="#FFFFFF" opacity="45875f" focus="0%" focussize="0f,0f" focusposition="0f,0f"/>
                  <v:stroke weight="1pt" color="#000000" joinstyle="miter" dashstyle="dash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pacing w:line="232" w:lineRule="auto"/>
                          <w:ind w:right="81"/>
                        </w:pPr>
                        <w:r>
                          <w:rPr>
                            <w:color w:val="0077D4"/>
                          </w:rPr>
                          <w:t>There will be less weed growth, Maximum use of</w:t>
                        </w:r>
                        <w:r>
                          <w:rPr>
                            <w:color w:val="0077D4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water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efficiently,Control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of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soil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erosion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and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maximum crop yield.</w:t>
                        </w:r>
                      </w:p>
                    </w:txbxContent>
                  </v:textbox>
                </v:shape>
              </w:pic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</w:tc>
        <w:tc>
          <w:tcPr>
            <w:tcW w:w="5070" w:type="dxa"/>
            <w:vMerge w:val="restart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368"/>
                <w:tab w:val="left" w:pos="4477"/>
              </w:tabs>
              <w:spacing w:before="126" w:after="0" w:line="240" w:lineRule="auto"/>
              <w:ind w:left="367" w:right="0" w:hanging="181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>
            <w:pPr>
              <w:pStyle w:val="7"/>
              <w:numPr>
                <w:ilvl w:val="1"/>
                <w:numId w:val="2"/>
              </w:numPr>
              <w:tabs>
                <w:tab w:val="left" w:pos="383"/>
              </w:tabs>
              <w:spacing w:before="36" w:after="0" w:line="240" w:lineRule="auto"/>
              <w:ind w:left="382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7"/>
              <w:spacing w:before="4"/>
              <w:rPr>
                <w:rFonts w:ascii="Calibri"/>
                <w:sz w:val="14"/>
              </w:rPr>
            </w:pPr>
          </w:p>
          <w:p>
            <w:pPr>
              <w:pStyle w:val="7"/>
              <w:numPr>
                <w:ilvl w:val="1"/>
                <w:numId w:val="2"/>
              </w:numPr>
              <w:tabs>
                <w:tab w:val="left" w:pos="383"/>
              </w:tabs>
              <w:spacing w:before="0" w:after="0" w:line="240" w:lineRule="auto"/>
              <w:ind w:left="382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16" w:line="266" w:lineRule="auto"/>
              <w:ind w:left="187" w:right="586"/>
              <w:rPr>
                <w:sz w:val="12"/>
              </w:rPr>
            </w:pPr>
            <w:r>
              <w:pict>
                <v:shape id="_x0000_s1032" o:spid="_x0000_s1032" o:spt="202" type="#_x0000_t202" style="position:absolute;left:0pt;margin-left:7.75pt;margin-top:108.6pt;height:83.8pt;width:224.9pt;mso-position-horizontal-relative:page;mso-position-vertical-relative:page;z-index:251662336;mso-width-relative:page;mso-height-relative:page;" fillcolor="#FFFFFF" filled="t" stroked="t" coordsize="21600,21600">
                  <v:path/>
                  <v:fill type="gradient" on="t" color2="#FFFFFF" opacity="45875f" focus="0%" focussize="0f,0f" focusposition="0f,0f"/>
                  <v:stroke weight="1pt" color="#000000" joinstyle="miter" dashstyle="dash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pacing w:line="232" w:lineRule="auto"/>
                          <w:ind w:right="346"/>
                        </w:pPr>
                        <w:r>
                          <w:rPr>
                            <w:color w:val="0077D4"/>
                          </w:rPr>
                          <w:t>we will reach the customer directly ask</w:t>
                        </w:r>
                        <w:r>
                          <w:rPr>
                            <w:color w:val="0077D4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about their problems and provide effective</w:t>
                        </w:r>
                        <w:r>
                          <w:rPr>
                            <w:color w:val="0077D4"/>
                            <w:spacing w:val="-56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solutions if their problems match our</w:t>
                        </w:r>
                        <w:r>
                          <w:rPr>
                            <w:color w:val="0077D4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application and provide them knowledge</w:t>
                        </w:r>
                        <w:r>
                          <w:rPr>
                            <w:color w:val="0077D4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about</w:t>
                        </w:r>
                        <w:r>
                          <w:rPr>
                            <w:color w:val="0077D4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our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application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to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make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their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farming</w:t>
                        </w:r>
                        <w:r>
                          <w:rPr>
                            <w:color w:val="0077D4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even more easier.</w:t>
                        </w:r>
                      </w:p>
                      <w:p>
                        <w:pPr>
                          <w:pStyle w:val="4"/>
                          <w:spacing w:before="4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4"/>
                          <w:spacing w:line="232" w:lineRule="auto"/>
                          <w:ind w:right="158"/>
                        </w:pPr>
                        <w:r>
                          <w:rPr>
                            <w:color w:val="0077D4"/>
                          </w:rPr>
                          <w:t>In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online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mode</w:t>
                        </w:r>
                        <w:r>
                          <w:rPr>
                            <w:color w:val="0077D4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will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do</w:t>
                        </w:r>
                        <w:r>
                          <w:rPr>
                            <w:color w:val="0077D4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digital</w:t>
                        </w:r>
                        <w:r>
                          <w:rPr>
                            <w:color w:val="0077D4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marketing</w:t>
                        </w:r>
                        <w:r>
                          <w:rPr>
                            <w:color w:val="0077D4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using</w:t>
                        </w:r>
                        <w:r>
                          <w:rPr>
                            <w:color w:val="0077D4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0077D4"/>
                          </w:rPr>
                          <w:t>advertisements.</w:t>
                        </w:r>
                      </w:p>
                    </w:txbxContent>
                  </v:textbox>
                </v:shape>
              </w:pic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rPr>
                <w:rFonts w:ascii="Calibri"/>
                <w:sz w:val="20"/>
              </w:rPr>
            </w:pPr>
          </w:p>
          <w:p>
            <w:pPr>
              <w:pStyle w:val="7"/>
              <w:spacing w:before="12"/>
              <w:rPr>
                <w:rFonts w:ascii="Calibri"/>
                <w:sz w:val="20"/>
              </w:rPr>
            </w:pPr>
          </w:p>
          <w:p>
            <w:pPr>
              <w:pStyle w:val="7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4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>
            <w:pPr>
              <w:pStyle w:val="7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>
            <w:pPr>
              <w:pStyle w:val="7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7"/>
              <w:spacing w:before="1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240" w:right="180" w:bottom="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8"/>
      <w:numFmt w:val="decimal"/>
      <w:lvlText w:val="%1."/>
      <w:lvlJc w:val="left"/>
      <w:pPr>
        <w:ind w:left="367" w:hanging="180"/>
        <w:jc w:val="left"/>
      </w:pPr>
      <w:rPr>
        <w:rFonts w:hint="default" w:ascii="Roboto" w:hAnsi="Roboto" w:eastAsia="Roboto" w:cs="Roboto"/>
        <w:b/>
        <w:bCs/>
        <w:w w:val="99"/>
        <w:sz w:val="18"/>
        <w:szCs w:val="1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82" w:hanging="195"/>
        <w:jc w:val="left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hanging="177"/>
        <w:jc w:val="left"/>
      </w:pPr>
      <w:rPr>
        <w:rFonts w:hint="default" w:ascii="Arial MT" w:hAnsi="Arial MT" w:eastAsia="Arial MT" w:cs="Arial MT"/>
        <w:color w:val="0077D4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7" w:hanging="1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5" w:hanging="1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72" w:hanging="1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30" w:hanging="1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87" w:hanging="1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45" w:hanging="1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02" w:hanging="1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60" w:hanging="17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1F3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1"/>
      <w:szCs w:val="21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4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36"/>
    <customShpInfo spid="_x0000_s1030"/>
    <customShpInfo spid="_x0000_s103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53"/>
    <customShpInfo spid="_x0000_s1035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173</Words>
  <Characters>844</Characters>
  <TotalTime>5</TotalTime>
  <ScaleCrop>false</ScaleCrop>
  <LinksUpToDate>false</LinksUpToDate>
  <CharactersWithSpaces>1012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2022-10-17T09:59:00Z</dcterms:created>
  <dc:creator>HP</dc:creator>
  <cp:lastModifiedBy>Loga Giri</cp:lastModifiedBy>
  <dcterms:modified xsi:type="dcterms:W3CDTF">2022-10-17T10:05:44Z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6A5FF3A5050A461E80D95BD0E4688C2A</vt:lpwstr>
  </property>
</Properties>
</file>