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</w:p>
    <w:p>
      <w:pPr>
        <w:spacing w:before="6"/>
        <w:rPr>
          <w:sz w:val="23"/>
        </w:rPr>
      </w:pPr>
    </w:p>
    <w:p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6"/>
        <w:rPr>
          <w:rFonts w:ascii="Arial"/>
          <w:b/>
          <w:sz w:val="28"/>
        </w:rPr>
      </w:pPr>
    </w:p>
    <w:p>
      <w:pPr>
        <w:pStyle w:val="4"/>
        <w:spacing w:before="1"/>
        <w:rPr>
          <w:rFonts w:ascii="Arial"/>
          <w:b/>
          <w:sz w:val="17"/>
        </w:rPr>
      </w:pPr>
      <w:bookmarkStart w:id="0" w:name="_GoBack"/>
      <w:bookmarkEnd w:id="0"/>
    </w:p>
    <w:p>
      <w:pPr>
        <w:spacing w:before="94" w:after="35"/>
        <w:ind w:left="411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 Schedule,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tbl>
      <w:tblPr>
        <w:tblStyle w:val="3"/>
        <w:tblW w:w="0" w:type="auto"/>
        <w:tblInd w:w="3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>
            <w:pPr>
              <w:pStyle w:val="6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>
            <w:pPr>
              <w:pStyle w:val="6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>
            <w:pPr>
              <w:pStyle w:val="6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>
            <w:pPr>
              <w:pStyle w:val="6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6" w:hRule="atLeast"/>
        </w:trPr>
        <w:tc>
          <w:tcPr>
            <w:tcW w:w="1359" w:type="dxa"/>
          </w:tcPr>
          <w:p>
            <w:pPr>
              <w:pStyle w:val="6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left="107" w:right="152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confirming my</w:t>
            </w:r>
          </w:p>
          <w:p>
            <w:pPr>
              <w:pStyle w:val="6"/>
              <w:spacing w:before="0"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>
            <w:pPr>
              <w:pStyle w:val="6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59" w:type="dxa"/>
          </w:tcPr>
          <w:p>
            <w:pPr>
              <w:pStyle w:val="6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left="107" w:right="149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>
            <w:pPr>
              <w:pStyle w:val="6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>
            <w:pPr>
              <w:pStyle w:val="6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S.Santhanalakshmi 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1)</w:t>
            </w:r>
          </w:p>
        </w:tc>
      </w:tr>
    </w:tbl>
    <w:p>
      <w:pPr>
        <w:spacing w:line="259" w:lineRule="auto"/>
        <w:rPr>
          <w:sz w:val="28"/>
        </w:rPr>
        <w:sectPr>
          <w:type w:val="continuous"/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11"/>
        <w:rPr>
          <w:rFonts w:ascii="Arial"/>
          <w:b/>
          <w:sz w:val="10"/>
        </w:r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5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51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 Facebook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(Member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>
            <w:pPr>
              <w:pStyle w:val="6"/>
              <w:spacing w:before="8" w:line="340" w:lineRule="atLeast"/>
              <w:ind w:right="742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 xml:space="preserve">G.Jaseema Begum   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(Member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1361" w:type="dxa"/>
          </w:tcPr>
          <w:p>
            <w:pPr>
              <w:pStyle w:val="6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127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>
            <w:pPr>
              <w:pStyle w:val="6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before="13" w:line="340" w:lineRule="atLeast"/>
              <w:ind w:right="193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 xml:space="preserve"> S.Santhanalakshmi</w:t>
            </w:r>
          </w:p>
          <w:p>
            <w:pPr>
              <w:pStyle w:val="6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7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4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interface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>
            <w:pPr>
              <w:pStyle w:val="6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Web user)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81"/>
              <w:rPr>
                <w:sz w:val="28"/>
              </w:rPr>
            </w:pPr>
            <w:r>
              <w:rPr>
                <w:sz w:val="28"/>
              </w:rPr>
              <w:t>As a new user,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G.Jaseema Begum</w:t>
            </w:r>
          </w:p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>
      <w:pPr>
        <w:rPr>
          <w:sz w:val="28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tbl>
      <w:tblPr>
        <w:tblStyle w:val="3"/>
        <w:tblW w:w="0" w:type="auto"/>
        <w:tblInd w:w="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8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>
            <w:pPr>
              <w:pStyle w:val="6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A.Priyadharshini (Leader)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5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>
            <w:pPr>
              <w:pStyle w:val="6"/>
              <w:spacing w:line="259" w:lineRule="auto"/>
              <w:ind w:right="52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 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>
            <w:pPr>
              <w:pStyle w:val="6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S.Santhanalakshmi</w:t>
            </w:r>
          </w:p>
          <w:p>
            <w:pPr>
              <w:pStyle w:val="6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(Member 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1361" w:type="dxa"/>
          </w:tcPr>
          <w:p>
            <w:pPr>
              <w:pStyle w:val="6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spacing w:before="33" w:line="259" w:lineRule="auto"/>
              <w:ind w:left="105" w:right="217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(Chemical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Manufacturer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</w:p>
          <w:p>
            <w:pPr>
              <w:pStyle w:val="6"/>
              <w:spacing w:before="0" w:line="321" w:lineRule="exact"/>
              <w:ind w:left="105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>
            <w:pPr>
              <w:pStyle w:val="6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>
            <w:pPr>
              <w:pStyle w:val="6"/>
              <w:spacing w:before="33" w:line="259" w:lineRule="auto"/>
              <w:ind w:right="113"/>
              <w:jc w:val="bot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>
            <w:pPr>
              <w:pStyle w:val="6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>
            <w:pPr>
              <w:pStyle w:val="6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>
            <w:pPr>
              <w:pStyle w:val="6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S.Kirubavathi</w:t>
            </w:r>
          </w:p>
          <w:p>
            <w:pPr>
              <w:pStyle w:val="6"/>
              <w:spacing w:before="33" w:line="256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(Member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1361" w:type="dxa"/>
          </w:tcPr>
          <w:p>
            <w:pPr>
              <w:pStyle w:val="6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>
            <w:pPr>
              <w:pStyle w:val="6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>
            <w:pPr>
              <w:pStyle w:val="6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>
            <w:pPr>
              <w:pStyle w:val="6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>
            <w:pPr>
              <w:pStyle w:val="6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>
            <w:pPr>
              <w:pStyle w:val="6"/>
              <w:ind w:left="106"/>
              <w:rPr>
                <w:sz w:val="28"/>
              </w:rPr>
            </w:pPr>
            <w:r>
              <w:rPr>
                <w:sz w:val="28"/>
              </w:rPr>
              <w:t>G.Jaseema Begum</w:t>
            </w:r>
          </w:p>
          <w:p>
            <w:pPr>
              <w:pStyle w:val="6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(Member 3)</w:t>
            </w:r>
          </w:p>
        </w:tc>
      </w:tr>
    </w:tbl>
    <w:p>
      <w:pPr>
        <w:pStyle w:val="4"/>
        <w:spacing w:before="6"/>
        <w:rPr>
          <w:rFonts w:ascii="Arial"/>
          <w:b/>
          <w:sz w:val="17"/>
        </w:rPr>
      </w:pPr>
    </w:p>
    <w:p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>
      <w:pPr>
        <w:pStyle w:val="4"/>
        <w:rPr>
          <w:rFonts w:ascii="Arial"/>
          <w:b/>
          <w:sz w:val="20"/>
        </w:rPr>
      </w:pPr>
    </w:p>
    <w:p>
      <w:pPr>
        <w:pStyle w:val="4"/>
        <w:spacing w:before="9" w:after="1"/>
        <w:rPr>
          <w:rFonts w:ascii="Arial"/>
          <w:b/>
          <w:sz w:val="23"/>
        </w:rPr>
      </w:pPr>
    </w:p>
    <w:tbl>
      <w:tblPr>
        <w:tblStyle w:val="3"/>
        <w:tblW w:w="0" w:type="auto"/>
        <w:tblInd w:w="3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9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>
            <w:pPr>
              <w:pStyle w:val="6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>
            <w:pPr>
              <w:pStyle w:val="6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>
            <w:pPr>
              <w:pStyle w:val="6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>
            <w:pPr>
              <w:pStyle w:val="6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>
            <w:pPr>
              <w:pStyle w:val="6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582" w:type="dxa"/>
          </w:tcPr>
          <w:p>
            <w:pPr>
              <w:pStyle w:val="6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>
            <w:pPr>
              <w:pStyle w:val="6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82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>
            <w:pPr>
              <w:pStyle w:val="6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>
            <w:pPr>
              <w:pStyle w:val="6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>
            <w:pPr>
              <w:pStyle w:val="6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>
            <w:pPr>
              <w:pStyle w:val="6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>
            <w:pPr>
              <w:pStyle w:val="6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>
            <w:pPr>
              <w:pStyle w:val="6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>
      <w:pPr>
        <w:rPr>
          <w:rFonts w:ascii="Arial MT"/>
          <w:sz w:val="20"/>
        </w:rPr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pStyle w:val="4"/>
        <w:spacing w:before="3"/>
        <w:rPr>
          <w:rFonts w:ascii="Arial"/>
          <w:b/>
          <w:sz w:val="18"/>
        </w:rPr>
      </w:pPr>
    </w:p>
    <w:p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>
      <w:pPr>
        <w:pStyle w:val="4"/>
        <w:rPr>
          <w:rFonts w:ascii="Arial"/>
          <w:b/>
          <w:sz w:val="48"/>
        </w:rPr>
      </w:pPr>
    </w:p>
    <w:p>
      <w:pPr>
        <w:pStyle w:val="4"/>
        <w:spacing w:before="5"/>
        <w:rPr>
          <w:rFonts w:ascii="Arial"/>
          <w:b/>
          <w:sz w:val="49"/>
        </w:rPr>
      </w:pPr>
    </w:p>
    <w:p>
      <w:pPr>
        <w:pStyle w:val="4"/>
        <w:spacing w:line="271" w:lineRule="auto"/>
        <w:ind w:left="204" w:right="5337"/>
      </w:pPr>
      <w:r>
        <w:t>AV for sprint 1= Sprint Duration /velocity =12/6=2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>
      <w:pPr>
        <w:spacing w:line="271" w:lineRule="auto"/>
        <w:sectPr>
          <w:pgSz w:w="16850" w:h="11920" w:orient="landscape"/>
          <w:pgMar w:top="1100" w:right="2200" w:bottom="280" w:left="1000" w:header="720" w:footer="720" w:gutter="0"/>
          <w:cols w:space="720" w:num="1"/>
        </w:sectPr>
      </w:pPr>
    </w:p>
    <w:p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>
      <w:pPr>
        <w:pStyle w:val="4"/>
        <w:spacing w:before="6"/>
        <w:rPr>
          <w:rFonts w:ascii="Arial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203835</wp:posOffset>
            </wp:positionV>
            <wp:extent cx="5866765" cy="3243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697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0"/>
        <w:rPr>
          <w:rFonts w:ascii="Arial"/>
          <w:b/>
          <w:sz w:val="49"/>
        </w:rPr>
      </w:pPr>
    </w:p>
    <w:p>
      <w:pPr>
        <w:ind w:left="440"/>
        <w:rPr>
          <w:rFonts w:ascii="Arial MT"/>
        </w:rPr>
      </w:pPr>
      <w:r>
        <w:rPr>
          <w:rFonts w:ascii="Arial MT"/>
          <w:color w:val="172B4D"/>
        </w:rPr>
        <w:t>.</w:t>
      </w:r>
    </w:p>
    <w:sectPr>
      <w:pgSz w:w="16850" w:h="11920" w:orient="landscape"/>
      <w:pgMar w:top="1040" w:right="2200" w:bottom="28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3C0"/>
    <w:rsid w:val="000E77B4"/>
    <w:rsid w:val="001D26F0"/>
    <w:rsid w:val="00200404"/>
    <w:rsid w:val="00262266"/>
    <w:rsid w:val="004073C0"/>
    <w:rsid w:val="00A015FF"/>
    <w:rsid w:val="00E112AC"/>
    <w:rsid w:val="657B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40"/>
      <w:szCs w:val="40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before="31"/>
      <w:ind w:left="108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440</Words>
  <Characters>2508</Characters>
  <Lines>20</Lines>
  <Paragraphs>5</Paragraphs>
  <TotalTime>1</TotalTime>
  <ScaleCrop>false</ScaleCrop>
  <LinksUpToDate>false</LinksUpToDate>
  <CharactersWithSpaces>2943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2022-10-25T14:25:00Z</dcterms:created>
  <dc:creator>Amarender Katkam</dc:creator>
  <cp:lastModifiedBy>HP</cp:lastModifiedBy>
  <dcterms:modified xsi:type="dcterms:W3CDTF">2022-11-02T17:12:30Z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063A033C312A4474BFF80475E3207242</vt:lpwstr>
  </property>
</Properties>
</file>