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bookmarkStart w:id="0" w:name="_GoBack"/>
      <w:bookmarkEnd w:id="0"/>
    </w:p>
    <w:p>
      <w:pPr>
        <w:spacing w:before="6"/>
        <w:rPr>
          <w:sz w:val="23"/>
        </w:rPr>
      </w:pPr>
    </w:p>
    <w:p>
      <w:pPr>
        <w:spacing w:line="259" w:lineRule="auto"/>
        <w:ind w:left="6383" w:right="4335" w:hanging="2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 Planning 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6"/>
        <w:rPr>
          <w:rFonts w:ascii="Arial"/>
          <w:b/>
          <w:sz w:val="28"/>
        </w:rPr>
      </w:pPr>
    </w:p>
    <w:p>
      <w:pPr>
        <w:pStyle w:val="4"/>
        <w:spacing w:before="1"/>
        <w:rPr>
          <w:rFonts w:ascii="Arial"/>
          <w:b/>
          <w:sz w:val="17"/>
        </w:rPr>
      </w:pPr>
    </w:p>
    <w:p>
      <w:pPr>
        <w:spacing w:before="94" w:after="35"/>
        <w:ind w:left="411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 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tbl>
      <w:tblPr>
        <w:tblStyle w:val="3"/>
        <w:tblW w:w="0" w:type="auto"/>
        <w:tblInd w:w="3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359" w:type="dxa"/>
          </w:tcPr>
          <w:p>
            <w:pPr>
              <w:pStyle w:val="6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>
            <w:pPr>
              <w:pStyle w:val="6"/>
              <w:spacing w:before="13" w:line="340" w:lineRule="atLeast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7" w:type="dxa"/>
          </w:tcPr>
          <w:p>
            <w:pPr>
              <w:pStyle w:val="6"/>
              <w:spacing w:before="13" w:line="340" w:lineRule="atLeast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933" w:type="dxa"/>
          </w:tcPr>
          <w:p>
            <w:pPr>
              <w:pStyle w:val="6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>
            <w:pPr>
              <w:pStyle w:val="6"/>
              <w:spacing w:line="259" w:lineRule="auto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42" w:type="dxa"/>
          </w:tcPr>
          <w:p>
            <w:pPr>
              <w:pStyle w:val="6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>
            <w:pPr>
              <w:pStyle w:val="6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6" w:hRule="atLeast"/>
        </w:trPr>
        <w:tc>
          <w:tcPr>
            <w:tcW w:w="1359" w:type="dxa"/>
          </w:tcPr>
          <w:p>
            <w:pPr>
              <w:pStyle w:val="6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>
            <w:pPr>
              <w:pStyle w:val="6"/>
              <w:spacing w:before="33" w:line="259" w:lineRule="auto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>
            <w:pPr>
              <w:pStyle w:val="6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>
            <w:pPr>
              <w:pStyle w:val="6"/>
              <w:spacing w:before="33" w:line="259" w:lineRule="auto"/>
              <w:ind w:left="107" w:right="152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 my</w:t>
            </w:r>
          </w:p>
          <w:p>
            <w:pPr>
              <w:pStyle w:val="6"/>
              <w:spacing w:before="0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>
            <w:pPr>
              <w:pStyle w:val="6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</w:tcPr>
          <w:p>
            <w:pPr>
              <w:pStyle w:val="6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>
            <w:pPr>
              <w:pStyle w:val="6"/>
              <w:tabs>
                <w:tab w:val="left" w:pos="2028"/>
              </w:tabs>
              <w:spacing w:before="33" w:line="256" w:lineRule="auto"/>
              <w:ind w:left="105" w:right="85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Loheshwari AG</w:t>
            </w:r>
          </w:p>
          <w:p>
            <w:pPr>
              <w:pStyle w:val="6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r>
              <w:rPr>
                <w:sz w:val="28"/>
              </w:rPr>
              <w:t>(Leader)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3" w:hRule="atLeast"/>
        </w:trPr>
        <w:tc>
          <w:tcPr>
            <w:tcW w:w="1359" w:type="dxa"/>
          </w:tcPr>
          <w:p>
            <w:pPr>
              <w:pStyle w:val="6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left="107" w:right="149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>
            <w:pPr>
              <w:pStyle w:val="6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>
            <w:pPr>
              <w:pStyle w:val="6"/>
              <w:spacing w:line="259" w:lineRule="auto"/>
              <w:ind w:left="105" w:right="343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Jayalakshmi K</w:t>
            </w:r>
          </w:p>
          <w:p>
            <w:pPr>
              <w:pStyle w:val="6"/>
              <w:spacing w:line="259" w:lineRule="auto"/>
              <w:ind w:left="105" w:right="343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1)</w:t>
            </w:r>
          </w:p>
        </w:tc>
      </w:tr>
    </w:tbl>
    <w:p>
      <w:pPr>
        <w:spacing w:line="259" w:lineRule="auto"/>
        <w:rPr>
          <w:sz w:val="28"/>
        </w:rPr>
        <w:sectPr>
          <w:type w:val="continuous"/>
          <w:pgSz w:w="16850" w:h="11920" w:orient="landscape"/>
          <w:pgMar w:top="1100" w:right="2200" w:bottom="280" w:left="1000" w:header="720" w:footer="720" w:gutter="0"/>
          <w:cols w:space="720" w:num="1"/>
        </w:sect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11"/>
        <w:rPr>
          <w:rFonts w:ascii="Arial"/>
          <w:b/>
          <w:sz w:val="10"/>
        </w:rPr>
      </w:pPr>
    </w:p>
    <w:tbl>
      <w:tblPr>
        <w:tblStyle w:val="3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 w:hRule="atLeast"/>
        </w:trPr>
        <w:tc>
          <w:tcPr>
            <w:tcW w:w="1361" w:type="dxa"/>
          </w:tcPr>
          <w:p>
            <w:pPr>
              <w:pStyle w:val="6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151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 Facebook</w:t>
            </w:r>
          </w:p>
        </w:tc>
        <w:tc>
          <w:tcPr>
            <w:tcW w:w="1392" w:type="dxa"/>
          </w:tcPr>
          <w:p>
            <w:pPr>
              <w:pStyle w:val="6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>
            <w:pPr>
              <w:pStyle w:val="6"/>
              <w:ind w:left="106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Dhivya P</w:t>
            </w:r>
          </w:p>
          <w:p>
            <w:pPr>
              <w:pStyle w:val="6"/>
              <w:ind w:left="106"/>
              <w:rPr>
                <w:sz w:val="28"/>
              </w:rPr>
            </w:pPr>
            <w:r>
              <w:rPr>
                <w:sz w:val="28"/>
              </w:rPr>
              <w:t>(Member 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361" w:type="dxa"/>
          </w:tcPr>
          <w:p>
            <w:pPr>
              <w:pStyle w:val="6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>
            <w:pPr>
              <w:pStyle w:val="6"/>
              <w:spacing w:line="259" w:lineRule="auto"/>
              <w:ind w:left="105" w:right="413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 can register</w:t>
            </w:r>
          </w:p>
          <w:p>
            <w:pPr>
              <w:pStyle w:val="6"/>
              <w:spacing w:before="8" w:line="340" w:lineRule="atLeast"/>
              <w:ind w:right="742"/>
              <w:rPr>
                <w:sz w:val="28"/>
              </w:rPr>
            </w:pPr>
            <w:r>
              <w:rPr>
                <w:sz w:val="28"/>
              </w:rPr>
              <w:t>for the application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2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Iswariya S</w:t>
            </w:r>
          </w:p>
          <w:p>
            <w:pPr>
              <w:pStyle w:val="6"/>
              <w:spacing w:line="259" w:lineRule="auto"/>
              <w:ind w:left="0" w:leftChars="0" w:firstLine="73" w:firstLineChars="50"/>
              <w:rPr>
                <w:sz w:val="28"/>
              </w:rPr>
            </w:pP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(Member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</w:trPr>
        <w:tc>
          <w:tcPr>
            <w:tcW w:w="1361" w:type="dxa"/>
          </w:tcPr>
          <w:p>
            <w:pPr>
              <w:pStyle w:val="6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>
            <w:pPr>
              <w:pStyle w:val="6"/>
              <w:spacing w:line="259" w:lineRule="auto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 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127"/>
              <w:rPr>
                <w:sz w:val="28"/>
              </w:rPr>
            </w:pPr>
            <w:r>
              <w:rPr>
                <w:sz w:val="28"/>
              </w:rPr>
              <w:t>As a user, I can log into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email and</w:t>
            </w:r>
          </w:p>
          <w:p>
            <w:pPr>
              <w:pStyle w:val="6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>
            <w:pPr>
              <w:pStyle w:val="6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6"/>
              <w:tabs>
                <w:tab w:val="left" w:pos="2028"/>
              </w:tabs>
              <w:spacing w:before="33" w:line="256" w:lineRule="auto"/>
              <w:ind w:left="105" w:right="85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Loheshwari AG</w:t>
            </w:r>
          </w:p>
          <w:p>
            <w:pPr>
              <w:pStyle w:val="6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(Leader)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8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>
            <w:pPr>
              <w:pStyle w:val="6"/>
              <w:spacing w:before="13" w:line="340" w:lineRule="atLeast"/>
              <w:ind w:right="193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 my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2" w:type="dxa"/>
          </w:tcPr>
          <w:p>
            <w:pPr>
              <w:pStyle w:val="6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5" w:right="343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rFonts w:hint="default"/>
                <w:sz w:val="28"/>
                <w:lang w:val="en-US"/>
              </w:rPr>
              <w:t>Jayalakshmi K</w:t>
            </w:r>
          </w:p>
          <w:p>
            <w:pPr>
              <w:pStyle w:val="6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(Member 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7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8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 friendly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2" w:type="dxa"/>
          </w:tcPr>
          <w:p>
            <w:pPr>
              <w:pStyle w:val="6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 w:right="343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Ramya S</w:t>
            </w:r>
          </w:p>
          <w:p>
            <w:pPr>
              <w:pStyle w:val="6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default"/>
                <w:sz w:val="28"/>
                <w:lang w:val="en-US"/>
              </w:rPr>
              <w:t>4</w:t>
            </w:r>
            <w:r>
              <w:rPr>
                <w:sz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8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>
            <w:pPr>
              <w:pStyle w:val="6"/>
              <w:spacing w:line="259" w:lineRule="auto"/>
              <w:ind w:left="105" w:right="2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 user)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81"/>
              <w:rPr>
                <w:sz w:val="28"/>
              </w:rPr>
            </w:pPr>
            <w:r>
              <w:rPr>
                <w:sz w:val="28"/>
              </w:rPr>
              <w:t>As a new user, I want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>
            <w:pPr>
              <w:pStyle w:val="6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6"/>
              <w:ind w:left="106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Iswariya s</w:t>
            </w:r>
          </w:p>
          <w:p>
            <w:pPr>
              <w:pStyle w:val="6"/>
              <w:ind w:left="106"/>
              <w:rPr>
                <w:sz w:val="28"/>
              </w:rPr>
            </w:pPr>
            <w:r>
              <w:rPr>
                <w:sz w:val="28"/>
              </w:rPr>
              <w:t>(Member 3)</w:t>
            </w:r>
          </w:p>
        </w:tc>
      </w:tr>
    </w:tbl>
    <w:p>
      <w:pPr>
        <w:rPr>
          <w:sz w:val="28"/>
        </w:rPr>
        <w:sectPr>
          <w:pgSz w:w="16850" w:h="11920" w:orient="landscape"/>
          <w:pgMar w:top="1100" w:right="2200" w:bottom="280" w:left="1000" w:header="720" w:footer="720" w:gutter="0"/>
          <w:cols w:space="720" w:num="1"/>
        </w:sectPr>
      </w:pPr>
    </w:p>
    <w:tbl>
      <w:tblPr>
        <w:tblStyle w:val="3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8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via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>
            <w:pPr>
              <w:pStyle w:val="6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>
            <w:pPr>
              <w:pStyle w:val="6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6"/>
              <w:tabs>
                <w:tab w:val="left" w:pos="2028"/>
              </w:tabs>
              <w:spacing w:before="33" w:line="256" w:lineRule="auto"/>
              <w:ind w:left="105" w:right="85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Loheshwari AG</w:t>
            </w:r>
          </w:p>
          <w:p>
            <w:pPr>
              <w:pStyle w:val="6"/>
              <w:spacing w:line="259" w:lineRule="auto"/>
              <w:ind w:left="106" w:right="397"/>
              <w:rPr>
                <w:sz w:val="28"/>
              </w:rPr>
            </w:pPr>
            <w:r>
              <w:rPr>
                <w:sz w:val="28"/>
              </w:rPr>
              <w:t>(Leader)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5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52"/>
              <w:rPr>
                <w:sz w:val="28"/>
              </w:rPr>
            </w:pPr>
            <w:r>
              <w:rPr>
                <w:sz w:val="28"/>
              </w:rPr>
              <w:t>As a user, I need to have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 user friendly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2" w:type="dxa"/>
          </w:tcPr>
          <w:p>
            <w:pPr>
              <w:pStyle w:val="6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 w:right="148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Iswariya S</w:t>
            </w:r>
          </w:p>
          <w:p>
            <w:pPr>
              <w:pStyle w:val="6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 xml:space="preserve">(Member </w:t>
            </w:r>
            <w:r>
              <w:rPr>
                <w:rFonts w:hint="default"/>
                <w:sz w:val="28"/>
                <w:lang w:val="en-US"/>
              </w:rPr>
              <w:t>3</w:t>
            </w:r>
            <w:r>
              <w:rPr>
                <w:sz w:val="28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3" w:hRule="atLeast"/>
        </w:trPr>
        <w:tc>
          <w:tcPr>
            <w:tcW w:w="1361" w:type="dxa"/>
          </w:tcPr>
          <w:p>
            <w:pPr>
              <w:pStyle w:val="6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>
            <w:pPr>
              <w:pStyle w:val="6"/>
              <w:spacing w:before="33" w:line="259" w:lineRule="auto"/>
              <w:ind w:left="105" w:right="217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>
            <w:pPr>
              <w:pStyle w:val="6"/>
              <w:spacing w:before="0"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>
            <w:pPr>
              <w:pStyle w:val="6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>
            <w:pPr>
              <w:pStyle w:val="6"/>
              <w:spacing w:before="33" w:line="259" w:lineRule="auto"/>
              <w:ind w:right="113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  <w:p>
            <w:pPr>
              <w:pStyle w:val="6"/>
              <w:spacing w:before="0"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>
            <w:pPr>
              <w:pStyle w:val="6"/>
              <w:spacing w:before="3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</w:tcPr>
          <w:p>
            <w:pPr>
              <w:pStyle w:val="6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6"/>
              <w:spacing w:before="33" w:line="256" w:lineRule="auto"/>
              <w:ind w:left="106" w:right="910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Dhivya P</w:t>
            </w:r>
          </w:p>
          <w:p>
            <w:pPr>
              <w:pStyle w:val="6"/>
              <w:spacing w:before="33" w:line="256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72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>
            <w:pPr>
              <w:pStyle w:val="6"/>
              <w:spacing w:before="8" w:line="340" w:lineRule="atLeast"/>
              <w:ind w:right="252"/>
              <w:rPr>
                <w:sz w:val="28"/>
              </w:rPr>
            </w:pPr>
            <w:r>
              <w:rPr>
                <w:sz w:val="28"/>
              </w:rPr>
              <w:t>need to easily log in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2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 w:right="343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Ramya S</w:t>
            </w:r>
          </w:p>
          <w:p>
            <w:pPr>
              <w:pStyle w:val="6"/>
              <w:spacing w:line="259" w:lineRule="auto"/>
              <w:ind w:left="106" w:right="343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(</w:t>
            </w:r>
            <w:r>
              <w:rPr>
                <w:sz w:val="28"/>
              </w:rPr>
              <w:t xml:space="preserve">Member </w:t>
            </w:r>
            <w:r>
              <w:rPr>
                <w:rFonts w:hint="default"/>
                <w:sz w:val="28"/>
                <w:lang w:val="en-US"/>
              </w:rPr>
              <w:t>4</w:t>
            </w:r>
            <w:r>
              <w:rPr>
                <w:sz w:val="28"/>
              </w:rPr>
              <w:t>)</w:t>
            </w:r>
          </w:p>
        </w:tc>
      </w:tr>
    </w:tbl>
    <w:p>
      <w:pPr>
        <w:pStyle w:val="4"/>
        <w:spacing w:before="6"/>
        <w:rPr>
          <w:rFonts w:ascii="Arial"/>
          <w:b/>
          <w:sz w:val="17"/>
        </w:rPr>
      </w:pPr>
    </w:p>
    <w:p>
      <w:pPr>
        <w:spacing w:before="93"/>
        <w:ind w:left="41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9" w:after="1"/>
        <w:rPr>
          <w:rFonts w:ascii="Arial"/>
          <w:b/>
          <w:sz w:val="23"/>
        </w:rPr>
      </w:pPr>
    </w:p>
    <w:tbl>
      <w:tblPr>
        <w:tblStyle w:val="3"/>
        <w:tblW w:w="0" w:type="auto"/>
        <w:tblInd w:w="3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9" w:hRule="atLeast"/>
        </w:trPr>
        <w:tc>
          <w:tcPr>
            <w:tcW w:w="1582" w:type="dxa"/>
          </w:tcPr>
          <w:p>
            <w:pPr>
              <w:pStyle w:val="6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>
            <w:pPr>
              <w:pStyle w:val="6"/>
              <w:spacing w:before="14" w:line="261" w:lineRule="auto"/>
              <w:ind w:left="112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9" w:type="dxa"/>
          </w:tcPr>
          <w:p>
            <w:pPr>
              <w:pStyle w:val="6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>
            <w:pPr>
              <w:pStyle w:val="6"/>
              <w:spacing w:before="14" w:line="261" w:lineRule="auto"/>
              <w:ind w:left="113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5" w:type="dxa"/>
          </w:tcPr>
          <w:p>
            <w:pPr>
              <w:pStyle w:val="6"/>
              <w:spacing w:before="14" w:line="261" w:lineRule="auto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3" w:type="dxa"/>
          </w:tcPr>
          <w:p>
            <w:pPr>
              <w:pStyle w:val="6"/>
              <w:tabs>
                <w:tab w:val="left" w:pos="871"/>
              </w:tabs>
              <w:spacing w:before="0" w:line="250" w:lineRule="exact"/>
              <w:ind w:left="118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1" w:type="dxa"/>
          </w:tcPr>
          <w:p>
            <w:pPr>
              <w:pStyle w:val="6"/>
              <w:spacing w:before="14" w:line="261" w:lineRule="auto"/>
              <w:ind w:left="115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582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8" w:type="dxa"/>
          </w:tcPr>
          <w:p>
            <w:pPr>
              <w:pStyle w:val="6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39" w:type="dxa"/>
          </w:tcPr>
          <w:p>
            <w:pPr>
              <w:pStyle w:val="6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>
            <w:pPr>
              <w:pStyle w:val="6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>
            <w:pPr>
              <w:pStyle w:val="6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>
            <w:pPr>
              <w:pStyle w:val="6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582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8" w:type="dxa"/>
          </w:tcPr>
          <w:p>
            <w:pPr>
              <w:pStyle w:val="6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>
            <w:pPr>
              <w:pStyle w:val="6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>
            <w:pPr>
              <w:pStyle w:val="6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>
            <w:pPr>
              <w:pStyle w:val="6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>
            <w:pPr>
              <w:pStyle w:val="6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582" w:type="dxa"/>
          </w:tcPr>
          <w:p>
            <w:pPr>
              <w:pStyle w:val="6"/>
              <w:spacing w:before="1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8" w:type="dxa"/>
          </w:tcPr>
          <w:p>
            <w:pPr>
              <w:pStyle w:val="6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>
            <w:pPr>
              <w:pStyle w:val="6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>
            <w:pPr>
              <w:pStyle w:val="6"/>
              <w:spacing w:before="1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>
            <w:pPr>
              <w:pStyle w:val="6"/>
              <w:spacing w:before="1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>
            <w:pPr>
              <w:pStyle w:val="6"/>
              <w:spacing w:before="16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>
            <w:pPr>
              <w:pStyle w:val="6"/>
              <w:spacing w:before="16"/>
              <w:ind w:left="17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582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8" w:type="dxa"/>
          </w:tcPr>
          <w:p>
            <w:pPr>
              <w:pStyle w:val="6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>
            <w:pPr>
              <w:pStyle w:val="6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>
            <w:pPr>
              <w:pStyle w:val="6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>
            <w:pPr>
              <w:pStyle w:val="6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>
            <w:pPr>
              <w:pStyle w:val="6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</w:tbl>
    <w:p>
      <w:pPr>
        <w:rPr>
          <w:rFonts w:ascii="Arial MT"/>
          <w:sz w:val="20"/>
        </w:rPr>
        <w:sectPr>
          <w:pgSz w:w="16850" w:h="11920" w:orient="landscape"/>
          <w:pgMar w:top="1100" w:right="2200" w:bottom="280" w:left="1000" w:header="720" w:footer="720" w:gutter="0"/>
          <w:cols w:space="720" w:num="1"/>
        </w:sectPr>
      </w:pPr>
    </w:p>
    <w:p>
      <w:pPr>
        <w:pStyle w:val="4"/>
        <w:spacing w:before="3"/>
        <w:rPr>
          <w:rFonts w:ascii="Arial"/>
          <w:b/>
          <w:sz w:val="18"/>
        </w:rPr>
      </w:pPr>
    </w:p>
    <w:p>
      <w:pPr>
        <w:spacing w:before="85"/>
        <w:ind w:left="4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>
      <w:pPr>
        <w:pStyle w:val="4"/>
        <w:rPr>
          <w:rFonts w:ascii="Arial"/>
          <w:b/>
          <w:sz w:val="48"/>
        </w:rPr>
      </w:pPr>
    </w:p>
    <w:p>
      <w:pPr>
        <w:pStyle w:val="4"/>
        <w:spacing w:before="5"/>
        <w:rPr>
          <w:rFonts w:ascii="Arial"/>
          <w:b/>
          <w:sz w:val="49"/>
        </w:rPr>
      </w:pPr>
    </w:p>
    <w:p>
      <w:pPr>
        <w:pStyle w:val="4"/>
        <w:spacing w:line="271" w:lineRule="auto"/>
        <w:ind w:left="204" w:right="5337"/>
      </w:pPr>
      <w:r>
        <w:t>AV for sprint 1= Sprint Duration /velocity 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4"/>
        </w:rPr>
        <w:t xml:space="preserve"> </w:t>
      </w:r>
      <w:r>
        <w:t>Duration/Velocity=6/6=1</w:t>
      </w:r>
    </w:p>
    <w:p>
      <w:pPr>
        <w:spacing w:line="271" w:lineRule="auto"/>
        <w:sectPr>
          <w:pgSz w:w="16850" w:h="11920" w:orient="landscape"/>
          <w:pgMar w:top="1100" w:right="2200" w:bottom="280" w:left="1000" w:header="720" w:footer="720" w:gutter="0"/>
          <w:cols w:space="720" w:num="1"/>
        </w:sectPr>
      </w:pPr>
    </w:p>
    <w:p>
      <w:pPr>
        <w:spacing w:before="66"/>
        <w:ind w:left="4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t>Burndown</w:t>
      </w:r>
      <w:r>
        <w:rPr>
          <w:rFonts w:ascii="Arial"/>
          <w:b/>
          <w:color w:val="172B4D"/>
          <w:spacing w:val="-2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>
      <w:pPr>
        <w:pStyle w:val="4"/>
        <w:spacing w:before="6"/>
        <w:rPr>
          <w:rFonts w:ascii="Arial"/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203835</wp:posOffset>
            </wp:positionV>
            <wp:extent cx="5866765" cy="32435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9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"/>
        <w:rPr>
          <w:rFonts w:ascii="Arial"/>
          <w:b/>
          <w:sz w:val="49"/>
        </w:rPr>
      </w:pPr>
    </w:p>
    <w:p>
      <w:pPr>
        <w:ind w:left="440"/>
        <w:rPr>
          <w:rFonts w:ascii="Arial MT"/>
        </w:rPr>
      </w:pPr>
      <w:r>
        <w:rPr>
          <w:rFonts w:ascii="Arial MT"/>
          <w:color w:val="172B4D"/>
        </w:rPr>
        <w:t>.</w:t>
      </w:r>
    </w:p>
    <w:sectPr>
      <w:pgSz w:w="16850" w:h="11920" w:orient="landscape"/>
      <w:pgMar w:top="1040" w:right="2200" w:bottom="280" w:left="10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C0"/>
    <w:rsid w:val="000E77B4"/>
    <w:rsid w:val="001D26F0"/>
    <w:rsid w:val="00200404"/>
    <w:rsid w:val="00262266"/>
    <w:rsid w:val="004073C0"/>
    <w:rsid w:val="00A015FF"/>
    <w:rsid w:val="00E112AC"/>
    <w:rsid w:val="05D53EE8"/>
    <w:rsid w:val="27A652BA"/>
    <w:rsid w:val="657B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40"/>
      <w:szCs w:val="40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spacing w:before="31"/>
      <w:ind w:left="108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440</Words>
  <Characters>2508</Characters>
  <Lines>20</Lines>
  <Paragraphs>5</Paragraphs>
  <TotalTime>7</TotalTime>
  <ScaleCrop>false</ScaleCrop>
  <LinksUpToDate>false</LinksUpToDate>
  <CharactersWithSpaces>2943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2022-10-25T14:25:00Z</dcterms:created>
  <dc:creator>Amarender Katkam</dc:creator>
  <cp:lastModifiedBy>Loga Giri</cp:lastModifiedBy>
  <dcterms:modified xsi:type="dcterms:W3CDTF">2022-11-17T06:49:46Z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1AFA9A2A708B4D32BB0EE7AF16877C1F</vt:lpwstr>
  </property>
</Properties>
</file>