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197A" w14:textId="77777777" w:rsidR="00D77240" w:rsidRDefault="00000000">
      <w:pPr>
        <w:spacing w:after="0"/>
        <w:ind w:left="631" w:hanging="10"/>
        <w:jc w:val="center"/>
      </w:pPr>
      <w:r>
        <w:rPr>
          <w:b/>
          <w:sz w:val="24"/>
        </w:rPr>
        <w:t xml:space="preserve">Project Design Phase-I </w:t>
      </w:r>
    </w:p>
    <w:p w14:paraId="003D3A29" w14:textId="77777777" w:rsidR="00D77240" w:rsidRDefault="00000000">
      <w:pPr>
        <w:spacing w:after="0"/>
        <w:ind w:left="631" w:right="4" w:hanging="10"/>
        <w:jc w:val="center"/>
      </w:pPr>
      <w:r>
        <w:rPr>
          <w:b/>
          <w:sz w:val="24"/>
        </w:rPr>
        <w:t xml:space="preserve">Solution Architecture </w:t>
      </w:r>
    </w:p>
    <w:p w14:paraId="47ECEC65" w14:textId="77777777" w:rsidR="00D77240" w:rsidRDefault="00000000">
      <w:pPr>
        <w:spacing w:after="0"/>
        <w:ind w:left="667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77240" w14:paraId="5069641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ACB1" w14:textId="77777777" w:rsidR="00D77240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EDE7" w14:textId="77777777" w:rsidR="00D77240" w:rsidRDefault="00000000">
            <w:pPr>
              <w:spacing w:after="0"/>
            </w:pPr>
            <w:r>
              <w:t xml:space="preserve">1 October 2022 </w:t>
            </w:r>
          </w:p>
        </w:tc>
      </w:tr>
      <w:tr w:rsidR="00D77240" w14:paraId="1B8FE69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0139" w14:textId="77777777" w:rsidR="00D77240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E85B" w14:textId="24873D16" w:rsidR="00D77240" w:rsidRDefault="00000000">
            <w:pPr>
              <w:spacing w:after="0"/>
            </w:pPr>
            <w:r>
              <w:t>PNT2022TMID28</w:t>
            </w:r>
            <w:r w:rsidR="007D3592">
              <w:t>764</w:t>
            </w:r>
          </w:p>
        </w:tc>
      </w:tr>
      <w:tr w:rsidR="00D77240" w14:paraId="7DCD2939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031A" w14:textId="77777777" w:rsidR="00D77240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F621" w14:textId="77777777" w:rsidR="00D77240" w:rsidRDefault="00000000">
            <w:pPr>
              <w:spacing w:after="0"/>
            </w:pPr>
            <w:r>
              <w:t xml:space="preserve">Efficient Water Quality Analysis and Prediction Using Machine Learning </w:t>
            </w:r>
          </w:p>
        </w:tc>
      </w:tr>
      <w:tr w:rsidR="00D77240" w14:paraId="633BEAD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37CB9" w14:textId="77777777" w:rsidR="00D77240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9959" w14:textId="77777777" w:rsidR="00D77240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0CADD9C2" w14:textId="77777777" w:rsidR="00D77240" w:rsidRDefault="00000000">
      <w:pPr>
        <w:spacing w:after="177"/>
      </w:pPr>
      <w:r>
        <w:rPr>
          <w:b/>
        </w:rPr>
        <w:t xml:space="preserve"> </w:t>
      </w:r>
    </w:p>
    <w:p w14:paraId="0487A72B" w14:textId="77777777" w:rsidR="00D77240" w:rsidRDefault="00000000">
      <w:pPr>
        <w:spacing w:after="158"/>
      </w:pPr>
      <w:r>
        <w:rPr>
          <w:rFonts w:ascii="Arial" w:eastAsia="Arial" w:hAnsi="Arial" w:cs="Arial"/>
          <w:b/>
          <w:sz w:val="24"/>
        </w:rPr>
        <w:t>Solution Architecture:</w:t>
      </w:r>
      <w:r>
        <w:rPr>
          <w:rFonts w:ascii="Arial" w:eastAsia="Arial" w:hAnsi="Arial" w:cs="Arial"/>
          <w:sz w:val="24"/>
        </w:rPr>
        <w:t xml:space="preserve">      </w:t>
      </w:r>
    </w:p>
    <w:p w14:paraId="6324DF3B" w14:textId="77777777" w:rsidR="00D77240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                        </w:t>
      </w:r>
    </w:p>
    <w:p w14:paraId="1894C6A2" w14:textId="77777777" w:rsidR="00D77240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E94F36B" wp14:editId="534B1D0C">
            <wp:extent cx="5295900" cy="630682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sectPr w:rsidR="00D77240">
      <w:pgSz w:w="11906" w:h="16838"/>
      <w:pgMar w:top="1440" w:right="205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240"/>
    <w:rsid w:val="007D3592"/>
    <w:rsid w:val="00D7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C341"/>
  <w15:docId w15:val="{5B9A71E6-76EB-446F-AD4A-A479DBE6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236</Characters>
  <Application>Microsoft Office Word</Application>
  <DocSecurity>0</DocSecurity>
  <Lines>21</Lines>
  <Paragraphs>16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bharathkumar puttu</cp:lastModifiedBy>
  <cp:revision>2</cp:revision>
  <cp:lastPrinted>2022-11-03T16:53:00Z</cp:lastPrinted>
  <dcterms:created xsi:type="dcterms:W3CDTF">2022-11-03T16:54:00Z</dcterms:created>
  <dcterms:modified xsi:type="dcterms:W3CDTF">2022-11-03T16:54:00Z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d88bce67679e3e1ab3c6ea7485613911de7d08fcedcf9ff14e5e019356b44564</vt:lpwstr>
  </property>
</Properties>
</file>