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B67" w:rsidRDefault="00E75712" w:rsidP="00E75712">
      <w:pPr>
        <w:pStyle w:val="BodyText"/>
      </w:pPr>
      <w:r>
        <w:t>REQUIREMENTS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THINKING</w:t>
      </w:r>
    </w:p>
    <w:p w:rsidR="009D0B67" w:rsidRDefault="009D0B67">
      <w:pPr>
        <w:pStyle w:val="BodyText"/>
        <w:rPr>
          <w:b/>
          <w:sz w:val="28"/>
        </w:rPr>
      </w:pPr>
    </w:p>
    <w:p w:rsidR="009D0B67" w:rsidRPr="00E75712" w:rsidRDefault="00E75712" w:rsidP="00E75712">
      <w:pPr>
        <w:spacing w:before="208"/>
        <w:ind w:left="23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FUNCTIONAL&amp;OPERATIO0NAL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REQUIRMENT</w:t>
      </w:r>
      <w:bookmarkStart w:id="0" w:name="_GoBack"/>
      <w:bookmarkEnd w:id="0"/>
    </w:p>
    <w:p w:rsidR="009D0B67" w:rsidRDefault="009D0B67">
      <w:pPr>
        <w:pStyle w:val="BodyText"/>
        <w:rPr>
          <w:rFonts w:ascii="Times New Roman"/>
          <w:b/>
          <w:sz w:val="20"/>
        </w:rPr>
      </w:pPr>
    </w:p>
    <w:p w:rsidR="009D0B67" w:rsidRDefault="00E75712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ABSTRACT:</w:t>
      </w:r>
    </w:p>
    <w:p w:rsidR="009D0B67" w:rsidRDefault="009D0B67">
      <w:pPr>
        <w:pStyle w:val="BodyText"/>
        <w:spacing w:before="8"/>
        <w:rPr>
          <w:b/>
          <w:sz w:val="19"/>
        </w:rPr>
      </w:pPr>
    </w:p>
    <w:p w:rsidR="009D0B67" w:rsidRDefault="00E75712">
      <w:pPr>
        <w:spacing w:line="276" w:lineRule="auto"/>
        <w:ind w:left="100" w:right="155" w:firstLine="55"/>
        <w:rPr>
          <w:sz w:val="24"/>
        </w:rPr>
      </w:pPr>
      <w:r>
        <w:rPr>
          <w:sz w:val="24"/>
        </w:rPr>
        <w:t>This project aims to aid the deaf-mute by creation of a new system that helps convert 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 to text and speech for easier communication with audience. The system consists of a</w:t>
      </w:r>
      <w:r>
        <w:rPr>
          <w:spacing w:val="1"/>
          <w:sz w:val="24"/>
        </w:rPr>
        <w:t xml:space="preserve"> </w:t>
      </w:r>
      <w:r>
        <w:rPr>
          <w:sz w:val="24"/>
        </w:rPr>
        <w:t>gesture recognizer hand-glove which converts gestures into electrical signals using flex sensors.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These electrical signals are then processed using an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microcontroller and a Python-</w:t>
      </w:r>
      <w:r>
        <w:rPr>
          <w:spacing w:val="1"/>
          <w:sz w:val="24"/>
        </w:rPr>
        <w:t xml:space="preserve"> </w:t>
      </w:r>
      <w:r>
        <w:rPr>
          <w:sz w:val="24"/>
        </w:rPr>
        <w:t>based backend for text-to-speech conversion. The glove includes two</w:t>
      </w:r>
      <w:r>
        <w:rPr>
          <w:sz w:val="24"/>
        </w:rPr>
        <w:t xml:space="preserve"> modes of operation –</w:t>
      </w:r>
      <w:r>
        <w:rPr>
          <w:spacing w:val="1"/>
          <w:sz w:val="24"/>
        </w:rPr>
        <w:t xml:space="preserve"> </w:t>
      </w:r>
      <w:r>
        <w:rPr>
          <w:sz w:val="24"/>
        </w:rPr>
        <w:t>phrase fetch mode and letter fetch mode. The phrase fetch mode speaks out words at once,</w:t>
      </w:r>
      <w:r>
        <w:rPr>
          <w:spacing w:val="1"/>
          <w:sz w:val="24"/>
        </w:rPr>
        <w:t xml:space="preserve"> </w:t>
      </w:r>
      <w:r>
        <w:rPr>
          <w:sz w:val="24"/>
        </w:rPr>
        <w:t>while the letter fetch mode speaks out individual letters. This project forms a base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 which can later be augmented with addition of</w:t>
      </w:r>
      <w:r>
        <w:rPr>
          <w:sz w:val="24"/>
        </w:rPr>
        <w:t xml:space="preserve"> different Sign Languages and</w:t>
      </w:r>
      <w:r>
        <w:rPr>
          <w:spacing w:val="1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hearing</w:t>
      </w:r>
      <w:r>
        <w:rPr>
          <w:spacing w:val="3"/>
          <w:sz w:val="24"/>
        </w:rPr>
        <w:t xml:space="preserve"> </w:t>
      </w:r>
      <w:r>
        <w:rPr>
          <w:sz w:val="24"/>
        </w:rPr>
        <w:t>impaired</w:t>
      </w:r>
      <w:r>
        <w:rPr>
          <w:spacing w:val="1"/>
          <w:sz w:val="24"/>
        </w:rPr>
        <w:t xml:space="preserve"> </w:t>
      </w:r>
      <w:r>
        <w:rPr>
          <w:sz w:val="24"/>
        </w:rPr>
        <w:t>aid systems</w:t>
      </w:r>
    </w:p>
    <w:p w:rsidR="009D0B67" w:rsidRDefault="009D0B67">
      <w:pPr>
        <w:pStyle w:val="BodyText"/>
        <w:rPr>
          <w:sz w:val="24"/>
        </w:rPr>
      </w:pPr>
    </w:p>
    <w:p w:rsidR="009D0B67" w:rsidRDefault="009D0B67">
      <w:pPr>
        <w:pStyle w:val="BodyText"/>
        <w:rPr>
          <w:sz w:val="24"/>
        </w:rPr>
      </w:pPr>
    </w:p>
    <w:p w:rsidR="009D0B67" w:rsidRDefault="009D0B67">
      <w:pPr>
        <w:pStyle w:val="BodyText"/>
        <w:rPr>
          <w:sz w:val="24"/>
        </w:rPr>
      </w:pPr>
    </w:p>
    <w:p w:rsidR="009D0B67" w:rsidRDefault="009D0B67">
      <w:pPr>
        <w:pStyle w:val="BodyText"/>
        <w:spacing w:before="10"/>
        <w:rPr>
          <w:sz w:val="27"/>
        </w:rPr>
      </w:pPr>
    </w:p>
    <w:p w:rsidR="009D0B67" w:rsidRDefault="00E75712">
      <w:pPr>
        <w:pStyle w:val="BodyText"/>
        <w:ind w:left="100"/>
      </w:pPr>
      <w:r>
        <w:t>A.</w:t>
      </w:r>
      <w:r>
        <w:rPr>
          <w:spacing w:val="-5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COMPONENTS</w:t>
      </w:r>
    </w:p>
    <w:p w:rsidR="009D0B67" w:rsidRDefault="009D0B67">
      <w:pPr>
        <w:pStyle w:val="BodyText"/>
        <w:spacing w:before="8"/>
        <w:rPr>
          <w:sz w:val="19"/>
        </w:rPr>
      </w:pPr>
    </w:p>
    <w:p w:rsidR="009D0B67" w:rsidRDefault="00E75712">
      <w:pPr>
        <w:pStyle w:val="Heading1"/>
      </w:pPr>
      <w:r>
        <w:t>1.</w:t>
      </w:r>
      <w:r>
        <w:rPr>
          <w:spacing w:val="-4"/>
        </w:rPr>
        <w:t xml:space="preserve"> </w:t>
      </w:r>
      <w:r>
        <w:t>Flex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Flex</w:t>
      </w:r>
      <w:r>
        <w:rPr>
          <w:spacing w:val="-3"/>
        </w:rPr>
        <w:t xml:space="preserve"> </w:t>
      </w:r>
      <w:r>
        <w:t>Sensor</w:t>
      </w:r>
    </w:p>
    <w:p w:rsidR="009D0B67" w:rsidRDefault="009D0B67">
      <w:pPr>
        <w:pStyle w:val="BodyText"/>
        <w:spacing w:before="8"/>
        <w:rPr>
          <w:b/>
          <w:sz w:val="19"/>
        </w:rPr>
      </w:pPr>
    </w:p>
    <w:p w:rsidR="009D0B67" w:rsidRDefault="00E75712">
      <w:pPr>
        <w:pStyle w:val="BodyText"/>
        <w:spacing w:line="276" w:lineRule="auto"/>
        <w:ind w:left="100" w:right="95" w:firstLine="50"/>
      </w:pPr>
      <w:proofErr w:type="gramStart"/>
      <w:r>
        <w:t>Uses technology which is based on resistive carbon elements.</w:t>
      </w:r>
      <w:proofErr w:type="gramEnd"/>
      <w:r>
        <w:t xml:space="preserve"> Flex sensor acts as a variable resistor. Flex</w:t>
      </w:r>
      <w:r>
        <w:rPr>
          <w:spacing w:val="-47"/>
        </w:rPr>
        <w:t xml:space="preserve"> </w:t>
      </w:r>
      <w:r>
        <w:t>Sensors achieve a great form-factor on a thin flexible substrate. When a flex sensor is bent, it produces</w:t>
      </w:r>
      <w:r>
        <w:rPr>
          <w:spacing w:val="1"/>
        </w:rPr>
        <w:t xml:space="preserve"> </w:t>
      </w:r>
      <w:r>
        <w:t>an output resistance corresponding to the bend radius. Smaller the radius, the higher the resistance</w:t>
      </w:r>
      <w:r>
        <w:rPr>
          <w:spacing w:val="1"/>
        </w:rPr>
        <w:t xml:space="preserve"> </w:t>
      </w:r>
      <w:r>
        <w:t>value as</w:t>
      </w:r>
      <w:r>
        <w:rPr>
          <w:spacing w:val="-3"/>
        </w:rPr>
        <w:t xml:space="preserve"> </w:t>
      </w:r>
      <w:r>
        <w:t>shown 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1 Flex Sensor</w:t>
      </w:r>
      <w:r>
        <w:rPr>
          <w:spacing w:val="-3"/>
        </w:rPr>
        <w:t xml:space="preserve"> </w:t>
      </w:r>
      <w:r>
        <w:t>[1</w:t>
      </w:r>
      <w:r>
        <w:t>3]</w:t>
      </w:r>
      <w:r>
        <w:rPr>
          <w:spacing w:val="-1"/>
        </w:rPr>
        <w:t xml:space="preserve"> </w:t>
      </w:r>
      <w:r>
        <w:t>Fig.</w:t>
      </w:r>
    </w:p>
    <w:p w:rsidR="009D0B67" w:rsidRDefault="009D0B67">
      <w:pPr>
        <w:spacing w:line="276" w:lineRule="auto"/>
        <w:sectPr w:rsidR="009D0B67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:rsidR="009D0B67" w:rsidRDefault="00E75712">
      <w:pPr>
        <w:pStyle w:val="BodyText"/>
        <w:ind w:left="19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486025" cy="1504950"/>
            <wp:effectExtent l="0" t="0" r="0" b="0"/>
            <wp:docPr id="1" name="image1.png" descr="C:\Users\STUDENT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67" w:rsidRDefault="009D0B67">
      <w:pPr>
        <w:pStyle w:val="BodyText"/>
        <w:rPr>
          <w:sz w:val="20"/>
        </w:rPr>
      </w:pPr>
    </w:p>
    <w:p w:rsidR="009D0B67" w:rsidRDefault="009D0B67">
      <w:pPr>
        <w:pStyle w:val="BodyText"/>
        <w:rPr>
          <w:sz w:val="20"/>
        </w:rPr>
      </w:pPr>
    </w:p>
    <w:p w:rsidR="009D0B67" w:rsidRDefault="009D0B67">
      <w:pPr>
        <w:pStyle w:val="BodyText"/>
        <w:rPr>
          <w:sz w:val="20"/>
        </w:rPr>
      </w:pPr>
    </w:p>
    <w:p w:rsidR="009D0B67" w:rsidRDefault="009D0B67">
      <w:pPr>
        <w:pStyle w:val="BodyText"/>
        <w:rPr>
          <w:sz w:val="20"/>
        </w:rPr>
      </w:pPr>
    </w:p>
    <w:p w:rsidR="009D0B67" w:rsidRDefault="009D0B67">
      <w:pPr>
        <w:pStyle w:val="BodyText"/>
        <w:spacing w:before="5"/>
        <w:rPr>
          <w:sz w:val="27"/>
        </w:rPr>
      </w:pPr>
    </w:p>
    <w:p w:rsidR="009D0B67" w:rsidRDefault="00E75712">
      <w:pPr>
        <w:pStyle w:val="Heading1"/>
        <w:spacing w:before="56"/>
      </w:pPr>
      <w:r>
        <w:t>2</w:t>
      </w:r>
      <w:r>
        <w:rPr>
          <w:spacing w:val="-2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Change</w:t>
      </w:r>
    </w:p>
    <w:p w:rsidR="009D0B67" w:rsidRDefault="009D0B67">
      <w:pPr>
        <w:pStyle w:val="BodyText"/>
        <w:spacing w:before="9"/>
        <w:rPr>
          <w:b/>
          <w:sz w:val="19"/>
        </w:rPr>
      </w:pPr>
    </w:p>
    <w:p w:rsidR="009D0B67" w:rsidRDefault="00E75712">
      <w:pPr>
        <w:pStyle w:val="BodyText"/>
        <w:spacing w:line="276" w:lineRule="auto"/>
        <w:ind w:left="100" w:firstLine="100"/>
      </w:pPr>
      <w:proofErr w:type="spellStart"/>
      <w:r>
        <w:t>Arduino</w:t>
      </w:r>
      <w:proofErr w:type="spellEnd"/>
      <w:r>
        <w:t xml:space="preserve"> Uno </w:t>
      </w:r>
      <w:proofErr w:type="spellStart"/>
      <w:r>
        <w:t>Arduino</w:t>
      </w:r>
      <w:proofErr w:type="spellEnd"/>
      <w:r>
        <w:t xml:space="preserve"> Uno is a microcontroller based on the ATmega328. It has 14 digital I/O pins, 6</w:t>
      </w:r>
      <w:r>
        <w:rPr>
          <w:spacing w:val="1"/>
        </w:rPr>
        <w:t xml:space="preserve"> </w:t>
      </w:r>
      <w:r>
        <w:t>analog inputs pins, a 16 MHz ceramic resonator, a USB connection, a power jack, an ICSP header and a</w:t>
      </w:r>
      <w:r>
        <w:rPr>
          <w:spacing w:val="1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button.</w:t>
      </w:r>
      <w:r>
        <w:rPr>
          <w:spacing w:val="-2"/>
        </w:rPr>
        <w:t xml:space="preserve"> </w:t>
      </w:r>
      <w:r>
        <w:t>It 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powered</w:t>
      </w:r>
      <w:r>
        <w:rPr>
          <w:spacing w:val="-3"/>
        </w:rPr>
        <w:t xml:space="preserve"> </w:t>
      </w:r>
      <w:r>
        <w:t>via the</w:t>
      </w:r>
      <w:r>
        <w:rPr>
          <w:spacing w:val="-4"/>
        </w:rPr>
        <w:t xml:space="preserve"> </w:t>
      </w:r>
      <w:r>
        <w:t>USB connection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 external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volts).</w:t>
      </w:r>
    </w:p>
    <w:p w:rsidR="009D0B67" w:rsidRDefault="00E75712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2066925</wp:posOffset>
            </wp:positionH>
            <wp:positionV relativeFrom="paragraph">
              <wp:posOffset>127791</wp:posOffset>
            </wp:positionV>
            <wp:extent cx="3192312" cy="1409700"/>
            <wp:effectExtent l="0" t="0" r="0" b="0"/>
            <wp:wrapTopAndBottom/>
            <wp:docPr id="3" name="image2.png" descr="C:\Users\STUDENT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31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B67" w:rsidRDefault="009D0B67">
      <w:pPr>
        <w:pStyle w:val="BodyText"/>
      </w:pPr>
    </w:p>
    <w:p w:rsidR="009D0B67" w:rsidRDefault="009D0B67">
      <w:pPr>
        <w:pStyle w:val="BodyText"/>
      </w:pPr>
    </w:p>
    <w:p w:rsidR="009D0B67" w:rsidRDefault="009D0B67">
      <w:pPr>
        <w:pStyle w:val="BodyText"/>
      </w:pPr>
    </w:p>
    <w:p w:rsidR="009D0B67" w:rsidRDefault="009D0B67">
      <w:pPr>
        <w:pStyle w:val="BodyText"/>
      </w:pPr>
    </w:p>
    <w:p w:rsidR="009D0B67" w:rsidRDefault="009D0B67">
      <w:pPr>
        <w:pStyle w:val="BodyText"/>
      </w:pPr>
    </w:p>
    <w:p w:rsidR="009D0B67" w:rsidRDefault="009D0B67">
      <w:pPr>
        <w:pStyle w:val="BodyText"/>
        <w:spacing w:before="4"/>
        <w:rPr>
          <w:sz w:val="32"/>
        </w:rPr>
      </w:pPr>
    </w:p>
    <w:p w:rsidR="009D0B67" w:rsidRDefault="00E75712">
      <w:pPr>
        <w:pStyle w:val="BodyText"/>
        <w:spacing w:line="276" w:lineRule="auto"/>
        <w:ind w:left="100" w:right="88"/>
      </w:pPr>
      <w:r>
        <w:t xml:space="preserve">In this mode, as the name suggests, the system prints and speaks out entire words at once. </w:t>
      </w:r>
      <w:proofErr w:type="gramStart"/>
      <w:r>
        <w:t>Fig. 7.</w:t>
      </w:r>
      <w:proofErr w:type="gramEnd"/>
      <w:r>
        <w:t xml:space="preserve"> </w:t>
      </w:r>
      <w:proofErr w:type="gramStart"/>
      <w:r>
        <w:t>shows</w:t>
      </w:r>
      <w:proofErr w:type="gramEnd"/>
      <w:r>
        <w:rPr>
          <w:spacing w:val="-47"/>
        </w:rPr>
        <w:t xml:space="preserve"> </w:t>
      </w:r>
      <w:r>
        <w:t xml:space="preserve">the flowchart for the phrase mode method in </w:t>
      </w:r>
      <w:r>
        <w:t>the Python program. Each letter transmitted to the</w:t>
      </w:r>
      <w:r>
        <w:rPr>
          <w:spacing w:val="1"/>
        </w:rPr>
        <w:t xml:space="preserve"> </w:t>
      </w:r>
      <w:r>
        <w:t>computer over serial port is buffered into a character array. Once the system receives EOL character, the</w:t>
      </w:r>
      <w:r>
        <w:rPr>
          <w:spacing w:val="-47"/>
        </w:rPr>
        <w:t xml:space="preserve"> </w:t>
      </w:r>
      <w:r>
        <w:t>buffered string is printed and spoken out using the TTS system. Fig. 7Phrase Mode Subroutine Fig. 8</w:t>
      </w:r>
      <w:r>
        <w:rPr>
          <w:spacing w:val="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TTS Subroutine</w:t>
      </w:r>
    </w:p>
    <w:p w:rsidR="009D0B67" w:rsidRDefault="009D0B67">
      <w:pPr>
        <w:spacing w:line="276" w:lineRule="auto"/>
        <w:sectPr w:rsidR="009D0B67">
          <w:pgSz w:w="12240" w:h="15840"/>
          <w:pgMar w:top="1480" w:right="1340" w:bottom="280" w:left="1340" w:header="720" w:footer="720" w:gutter="0"/>
          <w:cols w:space="720"/>
        </w:sectPr>
      </w:pPr>
    </w:p>
    <w:p w:rsidR="009D0B67" w:rsidRDefault="00E75712">
      <w:pPr>
        <w:pStyle w:val="BodyText"/>
        <w:spacing w:before="39"/>
        <w:ind w:left="20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31008" behindDoc="1" locked="0" layoutInCell="1" allowOverlap="1">
            <wp:simplePos x="0" y="0"/>
            <wp:positionH relativeFrom="page">
              <wp:posOffset>2128392</wp:posOffset>
            </wp:positionH>
            <wp:positionV relativeFrom="paragraph">
              <wp:posOffset>268650</wp:posOffset>
            </wp:positionV>
            <wp:extent cx="3048000" cy="1276350"/>
            <wp:effectExtent l="0" t="0" r="0" b="0"/>
            <wp:wrapNone/>
            <wp:docPr id="5" name="image3.png" descr="C:\Users\STUDENT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Mode,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buffer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port,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and</w:t>
      </w:r>
    </w:p>
    <w:p w:rsidR="009D0B67" w:rsidRDefault="009D0B67">
      <w:pPr>
        <w:pStyle w:val="BodyText"/>
      </w:pPr>
    </w:p>
    <w:p w:rsidR="009D0B67" w:rsidRDefault="009D0B67">
      <w:pPr>
        <w:pStyle w:val="BodyText"/>
      </w:pPr>
    </w:p>
    <w:p w:rsidR="009D0B67" w:rsidRDefault="009D0B67">
      <w:pPr>
        <w:pStyle w:val="BodyText"/>
      </w:pPr>
    </w:p>
    <w:p w:rsidR="009D0B67" w:rsidRDefault="009D0B67">
      <w:pPr>
        <w:pStyle w:val="BodyText"/>
      </w:pPr>
    </w:p>
    <w:p w:rsidR="009D0B67" w:rsidRDefault="009D0B67">
      <w:pPr>
        <w:pStyle w:val="BodyText"/>
      </w:pPr>
    </w:p>
    <w:p w:rsidR="009D0B67" w:rsidRDefault="009D0B67">
      <w:pPr>
        <w:pStyle w:val="BodyText"/>
      </w:pPr>
    </w:p>
    <w:p w:rsidR="009D0B67" w:rsidRDefault="009D0B67">
      <w:pPr>
        <w:pStyle w:val="BodyText"/>
      </w:pPr>
    </w:p>
    <w:p w:rsidR="009D0B67" w:rsidRDefault="00E75712">
      <w:pPr>
        <w:pStyle w:val="BodyText"/>
        <w:tabs>
          <w:tab w:val="left" w:pos="7054"/>
        </w:tabs>
        <w:spacing w:before="187"/>
        <w:ind w:left="100"/>
      </w:pPr>
      <w:proofErr w:type="gramStart"/>
      <w:r>
        <w:t>speaks</w:t>
      </w:r>
      <w:proofErr w:type="gramEnd"/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 letter</w:t>
      </w:r>
      <w:r>
        <w:tab/>
        <w:t>s</w:t>
      </w:r>
      <w:r>
        <w:rPr>
          <w:spacing w:val="-1"/>
        </w:rPr>
        <w:t xml:space="preserve"> </w:t>
      </w:r>
      <w:r>
        <w:t>as 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 receives</w:t>
      </w:r>
    </w:p>
    <w:p w:rsidR="009D0B67" w:rsidRDefault="00E75712">
      <w:pPr>
        <w:pStyle w:val="BodyText"/>
        <w:spacing w:before="39"/>
        <w:ind w:left="100"/>
      </w:pPr>
      <w:proofErr w:type="gramStart"/>
      <w:r>
        <w:t>those</w:t>
      </w:r>
      <w:proofErr w:type="gramEnd"/>
      <w:r>
        <w:rPr>
          <w:spacing w:val="-2"/>
        </w:rPr>
        <w:t xml:space="preserve"> </w:t>
      </w:r>
      <w:r>
        <w:t>as shown in</w:t>
      </w:r>
    </w:p>
    <w:sectPr w:rsidR="009D0B67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0B67"/>
    <w:rsid w:val="009D0B67"/>
    <w:rsid w:val="00E7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5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20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71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5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20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7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Ravi</cp:lastModifiedBy>
  <cp:revision>2</cp:revision>
  <dcterms:created xsi:type="dcterms:W3CDTF">2022-11-19T08:08:00Z</dcterms:created>
  <dcterms:modified xsi:type="dcterms:W3CDTF">2022-11-19T08:08:00Z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