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06" w:rsidRDefault="002D4C5B">
      <w:pPr>
        <w:spacing w:before="42"/>
        <w:ind w:left="2838" w:right="4689"/>
        <w:jc w:val="center"/>
        <w:rPr>
          <w:b/>
        </w:rPr>
      </w:pPr>
      <w:r>
        <w:rPr>
          <w:b/>
        </w:rPr>
        <w:t>CODING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SOLUTIONING</w:t>
      </w:r>
    </w:p>
    <w:p w:rsidR="00BD7F06" w:rsidRDefault="002D4C5B" w:rsidP="002D4C5B">
      <w:pPr>
        <w:spacing w:before="173"/>
        <w:ind w:left="2838" w:right="4670"/>
        <w:jc w:val="center"/>
        <w:rPr>
          <w:b/>
        </w:rPr>
      </w:pP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feature</w:t>
      </w:r>
      <w:bookmarkStart w:id="0" w:name="_GoBack"/>
      <w:bookmarkEnd w:id="0"/>
    </w:p>
    <w:p w:rsidR="00BD7F06" w:rsidRDefault="00BD7F06">
      <w:pPr>
        <w:pStyle w:val="BodyText"/>
        <w:spacing w:before="6"/>
        <w:rPr>
          <w:b/>
          <w:sz w:val="28"/>
        </w:rPr>
      </w:pPr>
    </w:p>
    <w:p w:rsidR="00BD7F06" w:rsidRDefault="002D4C5B">
      <w:pPr>
        <w:ind w:left="220"/>
        <w:rPr>
          <w:b/>
        </w:rPr>
      </w:pPr>
      <w:r>
        <w:rPr>
          <w:b/>
        </w:rPr>
        <w:t>Functional</w:t>
      </w:r>
      <w:r>
        <w:rPr>
          <w:b/>
          <w:spacing w:val="-5"/>
        </w:rPr>
        <w:t xml:space="preserve"> </w:t>
      </w:r>
      <w:r>
        <w:rPr>
          <w:b/>
        </w:rPr>
        <w:t>feature:</w:t>
      </w:r>
    </w:p>
    <w:p w:rsidR="00BD7F06" w:rsidRDefault="002D4C5B">
      <w:pPr>
        <w:pStyle w:val="BodyText"/>
        <w:spacing w:before="174" w:line="252" w:lineRule="auto"/>
        <w:ind w:left="220" w:right="546" w:firstLine="1406"/>
        <w:jc w:val="both"/>
      </w:pPr>
      <w:r>
        <w:t>Functional Requirement (FR)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 of 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software</w:t>
      </w:r>
      <w:r>
        <w:rPr>
          <w:spacing w:val="1"/>
        </w:rPr>
        <w:t xml:space="preserve"> </w:t>
      </w:r>
      <w:proofErr w:type="gramStart"/>
      <w:r>
        <w:t>must</w:t>
      </w:r>
      <w:proofErr w:type="gramEnd"/>
      <w:r>
        <w:t xml:space="preserve"> offer. It describes a software system or its component. A function is nothing but inputs to</w:t>
      </w:r>
      <w:r>
        <w:rPr>
          <w:spacing w:val="1"/>
        </w:rPr>
        <w:t xml:space="preserve"> </w:t>
      </w:r>
      <w:r>
        <w:t>the software system, its behavior, and outputs. It can be a calculation, data manipulation,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function 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 perform.</w:t>
      </w:r>
      <w:r>
        <w:rPr>
          <w:spacing w:val="1"/>
        </w:rPr>
        <w:t xml:space="preserve"> </w:t>
      </w:r>
      <w:r>
        <w:t>Functional Requirements</w:t>
      </w:r>
      <w:r>
        <w:rPr>
          <w:spacing w:val="1"/>
        </w:rPr>
        <w:t xml:space="preserve"> </w:t>
      </w:r>
      <w:r>
        <w:t>in Software</w:t>
      </w:r>
      <w:r>
        <w:rPr>
          <w:spacing w:val="1"/>
        </w:rPr>
        <w:t xml:space="preserve"> </w:t>
      </w:r>
      <w:r>
        <w:t>Engineering</w:t>
      </w:r>
      <w:r>
        <w:rPr>
          <w:spacing w:val="5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Specification</w:t>
      </w:r>
    </w:p>
    <w:p w:rsidR="00BD7F06" w:rsidRDefault="00BD7F06">
      <w:pPr>
        <w:pStyle w:val="BodyText"/>
      </w:pPr>
    </w:p>
    <w:p w:rsidR="00BD7F06" w:rsidRDefault="00BD7F06">
      <w:pPr>
        <w:pStyle w:val="BodyText"/>
        <w:spacing w:before="4"/>
        <w:rPr>
          <w:sz w:val="25"/>
        </w:rPr>
      </w:pPr>
    </w:p>
    <w:p w:rsidR="00BD7F06" w:rsidRDefault="002D4C5B">
      <w:pPr>
        <w:ind w:left="220"/>
        <w:rPr>
          <w:b/>
          <w:sz w:val="24"/>
        </w:rPr>
      </w:pPr>
      <w:r>
        <w:rPr>
          <w:b/>
          <w:color w:val="212121"/>
          <w:sz w:val="24"/>
        </w:rPr>
        <w:t>Functional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Requirements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a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system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should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include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following</w:t>
      </w:r>
      <w:r>
        <w:rPr>
          <w:b/>
          <w:color w:val="212121"/>
          <w:spacing w:val="2"/>
          <w:sz w:val="24"/>
        </w:rPr>
        <w:t xml:space="preserve"> </w:t>
      </w:r>
      <w:r>
        <w:rPr>
          <w:b/>
          <w:color w:val="212121"/>
          <w:sz w:val="24"/>
        </w:rPr>
        <w:t>things:</w:t>
      </w:r>
    </w:p>
    <w:p w:rsidR="00BD7F06" w:rsidRDefault="00BD7F06">
      <w:pPr>
        <w:pStyle w:val="BodyText"/>
        <w:rPr>
          <w:b/>
          <w:sz w:val="20"/>
        </w:rPr>
      </w:pPr>
    </w:p>
    <w:p w:rsidR="00BD7F06" w:rsidRDefault="00BD7F06">
      <w:pPr>
        <w:pStyle w:val="BodyText"/>
        <w:rPr>
          <w:b/>
          <w:sz w:val="20"/>
        </w:rPr>
      </w:pPr>
    </w:p>
    <w:p w:rsidR="00BD7F06" w:rsidRDefault="00BD7F06">
      <w:pPr>
        <w:pStyle w:val="BodyText"/>
        <w:rPr>
          <w:b/>
          <w:sz w:val="20"/>
        </w:rPr>
      </w:pPr>
    </w:p>
    <w:p w:rsidR="00BD7F06" w:rsidRDefault="002D4C5B">
      <w:pPr>
        <w:pStyle w:val="BodyText"/>
        <w:spacing w:before="4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221170</wp:posOffset>
            </wp:positionV>
            <wp:extent cx="2668619" cy="167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619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06" w:rsidRDefault="00BD7F06">
      <w:pPr>
        <w:rPr>
          <w:sz w:val="25"/>
        </w:rPr>
        <w:sectPr w:rsidR="00BD7F06">
          <w:type w:val="continuous"/>
          <w:pgSz w:w="12240" w:h="15840"/>
          <w:pgMar w:top="1400" w:right="900" w:bottom="280" w:left="1220" w:header="720" w:footer="720" w:gutter="0"/>
          <w:cols w:space="720"/>
        </w:sectPr>
      </w:pPr>
    </w:p>
    <w:p w:rsidR="00BD7F06" w:rsidRDefault="002D4C5B">
      <w:pPr>
        <w:spacing w:before="22"/>
        <w:ind w:left="220"/>
        <w:rPr>
          <w:b/>
          <w:sz w:val="24"/>
        </w:rPr>
      </w:pPr>
      <w:r>
        <w:rPr>
          <w:b/>
          <w:color w:val="212121"/>
          <w:sz w:val="24"/>
        </w:rPr>
        <w:lastRenderedPageBreak/>
        <w:t>Details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operations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conducted in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every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screen</w:t>
      </w:r>
    </w:p>
    <w:p w:rsidR="00BD7F06" w:rsidRDefault="002D4C5B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system</w:t>
      </w:r>
    </w:p>
    <w:p w:rsidR="00BD7F06" w:rsidRDefault="002D4C5B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before="180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outputs</w:t>
      </w:r>
    </w:p>
    <w:p w:rsidR="00BD7F06" w:rsidRDefault="002D4C5B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BD7F06" w:rsidRDefault="002D4C5B">
      <w:pPr>
        <w:pStyle w:val="BodyText"/>
        <w:spacing w:before="173"/>
        <w:ind w:left="220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clearly</w:t>
      </w:r>
      <w:r>
        <w:rPr>
          <w:spacing w:val="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create/modify/delete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BD7F06" w:rsidRDefault="002D4C5B">
      <w:pPr>
        <w:pStyle w:val="BodyText"/>
        <w:spacing w:before="172" w:line="252" w:lineRule="auto"/>
        <w:ind w:left="220" w:right="614"/>
      </w:pP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 feature.</w:t>
      </w:r>
    </w:p>
    <w:p w:rsidR="00BD7F06" w:rsidRDefault="002D4C5B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101727</wp:posOffset>
            </wp:positionV>
            <wp:extent cx="5234773" cy="52146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773" cy="521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06" w:rsidRDefault="00BD7F06">
      <w:pPr>
        <w:rPr>
          <w:sz w:val="9"/>
        </w:rPr>
        <w:sectPr w:rsidR="00BD7F06">
          <w:pgSz w:w="12240" w:h="15840"/>
          <w:pgMar w:top="1420" w:right="900" w:bottom="280" w:left="1220" w:header="720" w:footer="720" w:gutter="0"/>
          <w:cols w:space="720"/>
        </w:sectPr>
      </w:pPr>
    </w:p>
    <w:p w:rsidR="00BD7F06" w:rsidRDefault="002D4C5B">
      <w:pPr>
        <w:pStyle w:val="BodyText"/>
        <w:spacing w:before="22" w:line="252" w:lineRule="auto"/>
        <w:ind w:left="220" w:right="554"/>
        <w:jc w:val="both"/>
      </w:pPr>
      <w:r>
        <w:lastRenderedPageBreak/>
        <w:t>For the first question, the possible recruiter asks us to “Implement an Algorithm to determine if</w:t>
      </w:r>
      <w:r>
        <w:rPr>
          <w:spacing w:val="-52"/>
        </w:rPr>
        <w:t xml:space="preserve"> </w:t>
      </w:r>
      <w:r>
        <w:t>a string has all unique characters” and suggests that we create at least one solution with no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usage.</w:t>
      </w:r>
    </w:p>
    <w:p w:rsidR="00BD7F06" w:rsidRDefault="00BD7F06">
      <w:pPr>
        <w:pStyle w:val="BodyText"/>
      </w:pPr>
    </w:p>
    <w:p w:rsidR="00BD7F06" w:rsidRDefault="00BD7F06">
      <w:pPr>
        <w:pStyle w:val="BodyText"/>
        <w:spacing w:before="6"/>
        <w:rPr>
          <w:sz w:val="25"/>
        </w:rPr>
      </w:pPr>
    </w:p>
    <w:p w:rsidR="00BD7F06" w:rsidRDefault="002D4C5B">
      <w:pPr>
        <w:pStyle w:val="BodyText"/>
        <w:spacing w:line="252" w:lineRule="auto"/>
        <w:ind w:left="220" w:right="545"/>
        <w:jc w:val="both"/>
      </w:pPr>
      <w:r>
        <w:t>Here, we’re going to use three differen</w:t>
      </w:r>
      <w:r>
        <w:t>t approaches to solve the problem: Dictionaries, a Set</w:t>
      </w:r>
      <w:r>
        <w:rPr>
          <w:spacing w:val="1"/>
        </w:rPr>
        <w:t xml:space="preserve"> </w:t>
      </w:r>
      <w:r>
        <w:t>function and in the final solution we’ll look through the alphabet to figure out whether a</w:t>
      </w:r>
      <w:r>
        <w:rPr>
          <w:spacing w:val="1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was already used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string.</w:t>
      </w:r>
    </w:p>
    <w:sectPr w:rsidR="00BD7F06">
      <w:pgSz w:w="12240" w:h="15840"/>
      <w:pgMar w:top="142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99A"/>
    <w:multiLevelType w:val="hybridMultilevel"/>
    <w:tmpl w:val="D8BA124A"/>
    <w:lvl w:ilvl="0" w:tplc="15D0106C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EEECF0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2" w:tplc="5C2676A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5ADC1E9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6CCE9F7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C7189AF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22A4700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05026024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B5644A7A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7F06"/>
    <w:rsid w:val="002D4C5B"/>
    <w:rsid w:val="00B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2022-11-19T08:45:00Z</dcterms:created>
  <dcterms:modified xsi:type="dcterms:W3CDTF">2022-11-19T08:45:00Z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