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57C8A72" w:rsidR="005B2106" w:rsidRPr="00AB20AC" w:rsidRDefault="0019249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25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B5350F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F6A93">
              <w:rPr>
                <w:rFonts w:cstheme="minorHAnsi"/>
              </w:rPr>
              <w:t>50724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69E39C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F6A9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F6A93"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2A01B11" w:rsidR="00AB20AC" w:rsidRPr="0019249A" w:rsidRDefault="00142142" w:rsidP="00AB20AC">
            <w:pPr>
              <w:rPr>
                <w:rFonts w:cstheme="minorHAnsi"/>
              </w:rPr>
            </w:pPr>
            <w:r w:rsidRPr="0019249A">
              <w:rPr>
                <w:rFonts w:cstheme="minorHAnsi"/>
              </w:rPr>
              <w:t>This system also studies the service history and car usage statistics, without that we have no real idea of the condition of the car.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F77F3DA" w:rsidR="00AB20AC" w:rsidRPr="00AB20AC" w:rsidRDefault="00FC79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process uses the accuracy score of regression algorithm for predicting the used car price.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A8C3084" w:rsidR="00AB20AC" w:rsidRPr="00AB20AC" w:rsidRDefault="00FC79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centralized platform for car resale that will predict prices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11EBBF0" w:rsidR="00AB20AC" w:rsidRPr="00AB20AC" w:rsidRDefault="00AF1F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analysis can be used to study the trends in the industry, offer better insight into the market.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BFDE478" w:rsidR="00AB20AC" w:rsidRPr="00AB20AC" w:rsidRDefault="00AF1F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model </w:t>
            </w:r>
            <w:r w:rsidR="0019249A">
              <w:rPr>
                <w:rFonts w:cstheme="minorHAnsi"/>
              </w:rPr>
              <w:t>predominantly used by all the customer satisfaction of the model.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E96CF47" w:rsidR="00604AAA" w:rsidRPr="00AB20AC" w:rsidRDefault="001924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best accuracy of the linear regression algorithm will be taken as a solution.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42142"/>
    <w:rsid w:val="0019249A"/>
    <w:rsid w:val="00213958"/>
    <w:rsid w:val="003C4A8E"/>
    <w:rsid w:val="003E3A16"/>
    <w:rsid w:val="005B2106"/>
    <w:rsid w:val="00604389"/>
    <w:rsid w:val="00604AAA"/>
    <w:rsid w:val="007016DD"/>
    <w:rsid w:val="007A3AE5"/>
    <w:rsid w:val="007D3B4C"/>
    <w:rsid w:val="009D3AA0"/>
    <w:rsid w:val="00AB20AC"/>
    <w:rsid w:val="00AC6D16"/>
    <w:rsid w:val="00AC7F0A"/>
    <w:rsid w:val="00AF1FE6"/>
    <w:rsid w:val="00AF6A93"/>
    <w:rsid w:val="00B76D2E"/>
    <w:rsid w:val="00DB6A25"/>
    <w:rsid w:val="00FC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Chellapandi M</cp:lastModifiedBy>
  <cp:revision>9</cp:revision>
  <dcterms:created xsi:type="dcterms:W3CDTF">2022-09-18T16:51:00Z</dcterms:created>
  <dcterms:modified xsi:type="dcterms:W3CDTF">2022-09-25T10:13:00Z</dcterms:modified>
</cp:coreProperties>
</file>