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FB1" w:rsidRDefault="003C7F30">
      <w:pPr>
        <w:spacing w:line="231" w:lineRule="auto"/>
        <w:ind w:left="1120" w:right="260" w:hanging="1233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</w:rPr>
        <w:t>Project Title:</w:t>
      </w:r>
      <w:r>
        <w:rPr>
          <w:rFonts w:eastAsia="Times New Roman"/>
        </w:rPr>
        <w:t>-</w:t>
      </w:r>
      <w:r>
        <w:rPr>
          <w:rFonts w:ascii="Calibri" w:eastAsia="Calibri" w:hAnsi="Calibri" w:cs="Calibri"/>
        </w:rPr>
        <w:t>Emerging Methods For Early Detection Of Forest Fires</w:t>
      </w:r>
    </w:p>
    <w:p w:rsidR="00BB3FB1" w:rsidRDefault="00BB3FB1">
      <w:pPr>
        <w:spacing w:line="130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"/>
        <w:gridCol w:w="3900"/>
        <w:gridCol w:w="260"/>
        <w:gridCol w:w="640"/>
        <w:gridCol w:w="30"/>
      </w:tblGrid>
      <w:tr w:rsidR="00BB3FB1">
        <w:trPr>
          <w:trHeight w:val="465"/>
        </w:trPr>
        <w:tc>
          <w:tcPr>
            <w:tcW w:w="320" w:type="dxa"/>
            <w:vMerge w:val="restart"/>
            <w:textDirection w:val="tbRl"/>
            <w:vAlign w:val="bottom"/>
          </w:tcPr>
          <w:p w:rsidR="00BB3FB1" w:rsidRDefault="003C7F30">
            <w:pPr>
              <w:ind w:left="3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w w:val="70"/>
                <w:sz w:val="15"/>
                <w:szCs w:val="15"/>
              </w:rPr>
              <w:t>fitCS,Define</w:t>
            </w:r>
          </w:p>
        </w:tc>
        <w:tc>
          <w:tcPr>
            <w:tcW w:w="3900" w:type="dxa"/>
            <w:vAlign w:val="bottom"/>
          </w:tcPr>
          <w:p w:rsidR="00BB3FB1" w:rsidRDefault="00BB3FB1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BB3FB1" w:rsidRDefault="00BB3FB1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ED4D9B"/>
            </w:tcBorders>
            <w:vAlign w:val="bottom"/>
          </w:tcPr>
          <w:p w:rsidR="00BB3FB1" w:rsidRDefault="00BB3FB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B3FB1" w:rsidRDefault="00BB3FB1">
            <w:pPr>
              <w:rPr>
                <w:sz w:val="1"/>
                <w:szCs w:val="1"/>
              </w:rPr>
            </w:pPr>
          </w:p>
        </w:tc>
      </w:tr>
      <w:tr w:rsidR="00BB3FB1">
        <w:trPr>
          <w:trHeight w:val="24"/>
        </w:trPr>
        <w:tc>
          <w:tcPr>
            <w:tcW w:w="320" w:type="dxa"/>
            <w:vMerge/>
            <w:vAlign w:val="bottom"/>
          </w:tcPr>
          <w:p w:rsidR="00BB3FB1" w:rsidRDefault="00BB3FB1">
            <w:pPr>
              <w:rPr>
                <w:sz w:val="2"/>
                <w:szCs w:val="2"/>
              </w:rPr>
            </w:pPr>
          </w:p>
        </w:tc>
        <w:tc>
          <w:tcPr>
            <w:tcW w:w="3900" w:type="dxa"/>
            <w:vMerge w:val="restart"/>
            <w:vAlign w:val="bottom"/>
          </w:tcPr>
          <w:p w:rsidR="00BB3FB1" w:rsidRDefault="003C7F30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color w:val="6A6A6A"/>
                <w:sz w:val="12"/>
                <w:szCs w:val="12"/>
              </w:rPr>
              <w:t>Who is your customer?</w:t>
            </w:r>
          </w:p>
        </w:tc>
        <w:tc>
          <w:tcPr>
            <w:tcW w:w="260" w:type="dxa"/>
            <w:vAlign w:val="bottom"/>
          </w:tcPr>
          <w:p w:rsidR="00BB3FB1" w:rsidRDefault="00BB3FB1">
            <w:pPr>
              <w:rPr>
                <w:sz w:val="2"/>
                <w:szCs w:val="2"/>
              </w:rPr>
            </w:pPr>
          </w:p>
        </w:tc>
        <w:tc>
          <w:tcPr>
            <w:tcW w:w="640" w:type="dxa"/>
            <w:tcBorders>
              <w:right w:val="single" w:sz="8" w:space="0" w:color="ED4D9B"/>
            </w:tcBorders>
            <w:vAlign w:val="bottom"/>
          </w:tcPr>
          <w:p w:rsidR="00BB3FB1" w:rsidRDefault="00BB3FB1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BB3FB1" w:rsidRDefault="00BB3FB1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BB3FB1">
        <w:trPr>
          <w:trHeight w:val="116"/>
        </w:trPr>
        <w:tc>
          <w:tcPr>
            <w:tcW w:w="320" w:type="dxa"/>
            <w:vMerge/>
            <w:vAlign w:val="bottom"/>
          </w:tcPr>
          <w:p w:rsidR="00BB3FB1" w:rsidRDefault="00BB3FB1">
            <w:pPr>
              <w:rPr>
                <w:sz w:val="10"/>
                <w:szCs w:val="10"/>
              </w:rPr>
            </w:pPr>
          </w:p>
        </w:tc>
        <w:tc>
          <w:tcPr>
            <w:tcW w:w="3900" w:type="dxa"/>
            <w:vMerge/>
            <w:vAlign w:val="bottom"/>
          </w:tcPr>
          <w:p w:rsidR="00BB3FB1" w:rsidRDefault="00BB3FB1">
            <w:pPr>
              <w:rPr>
                <w:sz w:val="10"/>
                <w:szCs w:val="10"/>
              </w:rPr>
            </w:pPr>
          </w:p>
        </w:tc>
        <w:tc>
          <w:tcPr>
            <w:tcW w:w="260" w:type="dxa"/>
            <w:vMerge w:val="restart"/>
            <w:shd w:val="clear" w:color="auto" w:fill="ED4D9B"/>
            <w:vAlign w:val="bottom"/>
          </w:tcPr>
          <w:p w:rsidR="00BB3FB1" w:rsidRDefault="003C7F30">
            <w:pPr>
              <w:spacing w:line="197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w w:val="93"/>
                <w:sz w:val="20"/>
                <w:szCs w:val="20"/>
                <w:shd w:val="clear" w:color="auto" w:fill="ED4D9B"/>
              </w:rPr>
              <w:t>CS</w:t>
            </w:r>
          </w:p>
        </w:tc>
        <w:tc>
          <w:tcPr>
            <w:tcW w:w="640" w:type="dxa"/>
            <w:tcBorders>
              <w:right w:val="single" w:sz="8" w:space="0" w:color="ED4D9B"/>
            </w:tcBorders>
            <w:vAlign w:val="bottom"/>
          </w:tcPr>
          <w:p w:rsidR="00BB3FB1" w:rsidRDefault="00BB3FB1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BB3FB1" w:rsidRDefault="00BB3FB1">
            <w:pPr>
              <w:rPr>
                <w:sz w:val="1"/>
                <w:szCs w:val="1"/>
              </w:rPr>
            </w:pPr>
          </w:p>
        </w:tc>
      </w:tr>
      <w:tr w:rsidR="00BB3FB1">
        <w:trPr>
          <w:trHeight w:val="24"/>
        </w:trPr>
        <w:tc>
          <w:tcPr>
            <w:tcW w:w="320" w:type="dxa"/>
            <w:vAlign w:val="bottom"/>
          </w:tcPr>
          <w:p w:rsidR="00BB3FB1" w:rsidRDefault="00BB3FB1">
            <w:pPr>
              <w:rPr>
                <w:sz w:val="2"/>
                <w:szCs w:val="2"/>
              </w:rPr>
            </w:pPr>
          </w:p>
        </w:tc>
        <w:tc>
          <w:tcPr>
            <w:tcW w:w="3900" w:type="dxa"/>
            <w:vMerge/>
            <w:vAlign w:val="bottom"/>
          </w:tcPr>
          <w:p w:rsidR="00BB3FB1" w:rsidRDefault="00BB3FB1">
            <w:pPr>
              <w:rPr>
                <w:sz w:val="2"/>
                <w:szCs w:val="2"/>
              </w:rPr>
            </w:pPr>
          </w:p>
        </w:tc>
        <w:tc>
          <w:tcPr>
            <w:tcW w:w="260" w:type="dxa"/>
            <w:vMerge/>
            <w:shd w:val="clear" w:color="auto" w:fill="ED4D9B"/>
            <w:vAlign w:val="bottom"/>
          </w:tcPr>
          <w:p w:rsidR="00BB3FB1" w:rsidRDefault="00BB3FB1">
            <w:pPr>
              <w:rPr>
                <w:sz w:val="2"/>
                <w:szCs w:val="2"/>
              </w:rPr>
            </w:pPr>
          </w:p>
        </w:tc>
        <w:tc>
          <w:tcPr>
            <w:tcW w:w="640" w:type="dxa"/>
            <w:tcBorders>
              <w:right w:val="single" w:sz="8" w:space="0" w:color="ED4D9B"/>
            </w:tcBorders>
            <w:vAlign w:val="bottom"/>
          </w:tcPr>
          <w:p w:rsidR="00BB3FB1" w:rsidRDefault="00BB3FB1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BB3FB1" w:rsidRDefault="00BB3FB1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BB3FB1">
        <w:trPr>
          <w:trHeight w:val="86"/>
        </w:trPr>
        <w:tc>
          <w:tcPr>
            <w:tcW w:w="320" w:type="dxa"/>
            <w:vAlign w:val="bottom"/>
          </w:tcPr>
          <w:p w:rsidR="00BB3FB1" w:rsidRDefault="00BB3FB1">
            <w:pPr>
              <w:rPr>
                <w:sz w:val="7"/>
                <w:szCs w:val="7"/>
              </w:rPr>
            </w:pPr>
          </w:p>
        </w:tc>
        <w:tc>
          <w:tcPr>
            <w:tcW w:w="3900" w:type="dxa"/>
            <w:vMerge w:val="restart"/>
            <w:vAlign w:val="bottom"/>
          </w:tcPr>
          <w:p w:rsidR="00BB3FB1" w:rsidRDefault="003C7F30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color w:val="6A6A6A"/>
                <w:sz w:val="12"/>
                <w:szCs w:val="12"/>
              </w:rPr>
              <w:t>i.e. working parents of 0-5 y.o. kids</w:t>
            </w:r>
          </w:p>
        </w:tc>
        <w:tc>
          <w:tcPr>
            <w:tcW w:w="260" w:type="dxa"/>
            <w:vMerge/>
            <w:tcBorders>
              <w:bottom w:val="single" w:sz="8" w:space="0" w:color="ED4D9B"/>
            </w:tcBorders>
            <w:shd w:val="clear" w:color="auto" w:fill="ED4D9B"/>
            <w:vAlign w:val="bottom"/>
          </w:tcPr>
          <w:p w:rsidR="00BB3FB1" w:rsidRDefault="00BB3FB1">
            <w:pPr>
              <w:rPr>
                <w:sz w:val="7"/>
                <w:szCs w:val="7"/>
              </w:rPr>
            </w:pPr>
          </w:p>
        </w:tc>
        <w:tc>
          <w:tcPr>
            <w:tcW w:w="640" w:type="dxa"/>
            <w:tcBorders>
              <w:right w:val="single" w:sz="8" w:space="0" w:color="ED4D9B"/>
            </w:tcBorders>
            <w:vAlign w:val="bottom"/>
          </w:tcPr>
          <w:p w:rsidR="00BB3FB1" w:rsidRDefault="00BB3FB1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BB3FB1" w:rsidRDefault="00BB3FB1">
            <w:pPr>
              <w:rPr>
                <w:sz w:val="1"/>
                <w:szCs w:val="1"/>
              </w:rPr>
            </w:pPr>
          </w:p>
        </w:tc>
      </w:tr>
      <w:tr w:rsidR="00BB3FB1">
        <w:trPr>
          <w:trHeight w:val="38"/>
        </w:trPr>
        <w:tc>
          <w:tcPr>
            <w:tcW w:w="320" w:type="dxa"/>
            <w:vAlign w:val="bottom"/>
          </w:tcPr>
          <w:p w:rsidR="00BB3FB1" w:rsidRDefault="00BB3FB1">
            <w:pPr>
              <w:rPr>
                <w:sz w:val="3"/>
                <w:szCs w:val="3"/>
              </w:rPr>
            </w:pPr>
          </w:p>
        </w:tc>
        <w:tc>
          <w:tcPr>
            <w:tcW w:w="3900" w:type="dxa"/>
            <w:vMerge/>
            <w:vAlign w:val="bottom"/>
          </w:tcPr>
          <w:p w:rsidR="00BB3FB1" w:rsidRDefault="00BB3FB1">
            <w:pPr>
              <w:rPr>
                <w:sz w:val="3"/>
                <w:szCs w:val="3"/>
              </w:rPr>
            </w:pPr>
          </w:p>
        </w:tc>
        <w:tc>
          <w:tcPr>
            <w:tcW w:w="260" w:type="dxa"/>
            <w:vAlign w:val="bottom"/>
          </w:tcPr>
          <w:p w:rsidR="00BB3FB1" w:rsidRDefault="00BB3FB1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tcBorders>
              <w:right w:val="single" w:sz="8" w:space="0" w:color="ED4D9B"/>
            </w:tcBorders>
            <w:vAlign w:val="bottom"/>
          </w:tcPr>
          <w:p w:rsidR="00BB3FB1" w:rsidRDefault="00BB3FB1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BB3FB1" w:rsidRDefault="00BB3FB1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BB3FB1">
        <w:trPr>
          <w:trHeight w:val="970"/>
        </w:trPr>
        <w:tc>
          <w:tcPr>
            <w:tcW w:w="320" w:type="dxa"/>
            <w:vMerge w:val="restart"/>
            <w:textDirection w:val="tbRl"/>
            <w:vAlign w:val="bottom"/>
          </w:tcPr>
          <w:p w:rsidR="00BB3FB1" w:rsidRDefault="003C7F3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w w:val="73"/>
                <w:sz w:val="20"/>
                <w:szCs w:val="20"/>
              </w:rPr>
              <w:t>CCinto</w:t>
            </w:r>
          </w:p>
        </w:tc>
        <w:tc>
          <w:tcPr>
            <w:tcW w:w="4780" w:type="dxa"/>
            <w:gridSpan w:val="3"/>
            <w:tcBorders>
              <w:right w:val="single" w:sz="8" w:space="0" w:color="ED4D9B"/>
            </w:tcBorders>
            <w:vAlign w:val="bottom"/>
          </w:tcPr>
          <w:p w:rsidR="00BB3FB1" w:rsidRDefault="003C7F30">
            <w:pPr>
              <w:ind w:left="3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</w:rPr>
              <w:t>officers who wants to monitor the entire</w:t>
            </w:r>
          </w:p>
        </w:tc>
        <w:tc>
          <w:tcPr>
            <w:tcW w:w="0" w:type="dxa"/>
            <w:vAlign w:val="bottom"/>
          </w:tcPr>
          <w:p w:rsidR="00BB3FB1" w:rsidRDefault="00BB3FB1">
            <w:pPr>
              <w:rPr>
                <w:sz w:val="1"/>
                <w:szCs w:val="1"/>
              </w:rPr>
            </w:pPr>
          </w:p>
        </w:tc>
      </w:tr>
      <w:tr w:rsidR="00BB3FB1">
        <w:trPr>
          <w:trHeight w:val="231"/>
        </w:trPr>
        <w:tc>
          <w:tcPr>
            <w:tcW w:w="320" w:type="dxa"/>
            <w:vMerge/>
            <w:vAlign w:val="bottom"/>
          </w:tcPr>
          <w:p w:rsidR="00BB3FB1" w:rsidRDefault="00BB3FB1">
            <w:pPr>
              <w:rPr>
                <w:sz w:val="20"/>
                <w:szCs w:val="20"/>
              </w:rPr>
            </w:pPr>
          </w:p>
        </w:tc>
        <w:tc>
          <w:tcPr>
            <w:tcW w:w="3900" w:type="dxa"/>
            <w:vMerge w:val="restart"/>
            <w:vAlign w:val="bottom"/>
          </w:tcPr>
          <w:p w:rsidR="00BB3FB1" w:rsidRDefault="003C7F30">
            <w:pPr>
              <w:ind w:left="3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forest using the sensor </w:t>
            </w:r>
            <w:r>
              <w:rPr>
                <w:rFonts w:ascii="Cambria" w:eastAsia="Cambria" w:hAnsi="Cambria" w:cs="Cambria"/>
                <w:b/>
                <w:bCs/>
              </w:rPr>
              <w:t>24/7</w:t>
            </w:r>
          </w:p>
        </w:tc>
        <w:tc>
          <w:tcPr>
            <w:tcW w:w="260" w:type="dxa"/>
            <w:vAlign w:val="bottom"/>
          </w:tcPr>
          <w:p w:rsidR="00BB3FB1" w:rsidRDefault="00BB3FB1">
            <w:pPr>
              <w:rPr>
                <w:sz w:val="20"/>
                <w:szCs w:val="20"/>
              </w:rPr>
            </w:pPr>
          </w:p>
        </w:tc>
        <w:tc>
          <w:tcPr>
            <w:tcW w:w="640" w:type="dxa"/>
            <w:tcBorders>
              <w:right w:val="single" w:sz="8" w:space="0" w:color="ED4D9B"/>
            </w:tcBorders>
            <w:vAlign w:val="bottom"/>
          </w:tcPr>
          <w:p w:rsidR="00BB3FB1" w:rsidRDefault="00BB3FB1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B3FB1" w:rsidRDefault="00BB3FB1">
            <w:pPr>
              <w:rPr>
                <w:sz w:val="1"/>
                <w:szCs w:val="1"/>
              </w:rPr>
            </w:pPr>
          </w:p>
        </w:tc>
      </w:tr>
      <w:tr w:rsidR="00BB3FB1">
        <w:trPr>
          <w:trHeight w:val="48"/>
        </w:trPr>
        <w:tc>
          <w:tcPr>
            <w:tcW w:w="320" w:type="dxa"/>
            <w:vAlign w:val="bottom"/>
          </w:tcPr>
          <w:p w:rsidR="00BB3FB1" w:rsidRDefault="00BB3FB1">
            <w:pPr>
              <w:rPr>
                <w:sz w:val="4"/>
                <w:szCs w:val="4"/>
              </w:rPr>
            </w:pPr>
          </w:p>
        </w:tc>
        <w:tc>
          <w:tcPr>
            <w:tcW w:w="3900" w:type="dxa"/>
            <w:vMerge/>
            <w:vAlign w:val="bottom"/>
          </w:tcPr>
          <w:p w:rsidR="00BB3FB1" w:rsidRDefault="00BB3FB1">
            <w:pPr>
              <w:rPr>
                <w:sz w:val="4"/>
                <w:szCs w:val="4"/>
              </w:rPr>
            </w:pPr>
          </w:p>
        </w:tc>
        <w:tc>
          <w:tcPr>
            <w:tcW w:w="260" w:type="dxa"/>
            <w:vAlign w:val="bottom"/>
          </w:tcPr>
          <w:p w:rsidR="00BB3FB1" w:rsidRDefault="00BB3FB1">
            <w:pPr>
              <w:rPr>
                <w:sz w:val="4"/>
                <w:szCs w:val="4"/>
              </w:rPr>
            </w:pPr>
          </w:p>
        </w:tc>
        <w:tc>
          <w:tcPr>
            <w:tcW w:w="640" w:type="dxa"/>
            <w:tcBorders>
              <w:right w:val="single" w:sz="8" w:space="0" w:color="ED4D9B"/>
            </w:tcBorders>
            <w:vAlign w:val="bottom"/>
          </w:tcPr>
          <w:p w:rsidR="00BB3FB1" w:rsidRDefault="00BB3FB1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BB3FB1" w:rsidRDefault="00BB3FB1">
            <w:pPr>
              <w:rPr>
                <w:sz w:val="1"/>
                <w:szCs w:val="1"/>
              </w:rPr>
            </w:pPr>
          </w:p>
        </w:tc>
      </w:tr>
      <w:tr w:rsidR="00BB3FB1">
        <w:trPr>
          <w:trHeight w:val="845"/>
        </w:trPr>
        <w:tc>
          <w:tcPr>
            <w:tcW w:w="320" w:type="dxa"/>
            <w:vAlign w:val="bottom"/>
          </w:tcPr>
          <w:p w:rsidR="00BB3FB1" w:rsidRDefault="00BB3FB1">
            <w:pPr>
              <w:rPr>
                <w:sz w:val="24"/>
                <w:szCs w:val="24"/>
              </w:rPr>
            </w:pPr>
          </w:p>
        </w:tc>
        <w:tc>
          <w:tcPr>
            <w:tcW w:w="3900" w:type="dxa"/>
            <w:vAlign w:val="bottom"/>
          </w:tcPr>
          <w:p w:rsidR="00BB3FB1" w:rsidRDefault="00BB3FB1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BB3FB1" w:rsidRDefault="00BB3FB1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ED4D9B"/>
            </w:tcBorders>
            <w:vAlign w:val="bottom"/>
          </w:tcPr>
          <w:p w:rsidR="00BB3FB1" w:rsidRDefault="00BB3FB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B3FB1" w:rsidRDefault="00BB3FB1">
            <w:pPr>
              <w:rPr>
                <w:sz w:val="1"/>
                <w:szCs w:val="1"/>
              </w:rPr>
            </w:pPr>
          </w:p>
        </w:tc>
      </w:tr>
    </w:tbl>
    <w:p w:rsidR="00BB3FB1" w:rsidRDefault="003C7F3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BB3FB1" w:rsidRDefault="00BB3FB1">
      <w:pPr>
        <w:spacing w:line="242" w:lineRule="exact"/>
        <w:rPr>
          <w:sz w:val="24"/>
          <w:szCs w:val="24"/>
        </w:rPr>
      </w:pPr>
    </w:p>
    <w:p w:rsidR="00BB3FB1" w:rsidRDefault="003C7F30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Project Design Phase-I</w:t>
      </w:r>
      <w:r>
        <w:rPr>
          <w:rFonts w:eastAsia="Times New Roman"/>
          <w:sz w:val="21"/>
          <w:szCs w:val="21"/>
        </w:rPr>
        <w:t xml:space="preserve"> -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z w:val="21"/>
          <w:szCs w:val="21"/>
        </w:rPr>
        <w:t>Solution Fit Template</w:t>
      </w:r>
    </w:p>
    <w:p w:rsidR="00BB3FB1" w:rsidRDefault="003C7F3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-3438525</wp:posOffset>
            </wp:positionH>
            <wp:positionV relativeFrom="paragraph">
              <wp:posOffset>52070</wp:posOffset>
            </wp:positionV>
            <wp:extent cx="9537065" cy="18834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065" cy="1883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B3FB1" w:rsidRDefault="00BB3FB1">
      <w:pPr>
        <w:spacing w:line="363" w:lineRule="exact"/>
        <w:rPr>
          <w:sz w:val="24"/>
          <w:szCs w:val="24"/>
        </w:rPr>
      </w:pPr>
    </w:p>
    <w:p w:rsidR="00BB3FB1" w:rsidRDefault="003C7F30">
      <w:pPr>
        <w:ind w:left="6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212121"/>
          <w:sz w:val="16"/>
          <w:szCs w:val="16"/>
        </w:rPr>
        <w:t>6</w:t>
      </w:r>
      <w:r>
        <w:rPr>
          <w:rFonts w:eastAsia="Times New Roman"/>
          <w:b/>
          <w:bCs/>
          <w:color w:val="212121"/>
          <w:sz w:val="16"/>
          <w:szCs w:val="16"/>
        </w:rPr>
        <w:t>.</w:t>
      </w:r>
      <w:r>
        <w:rPr>
          <w:rFonts w:ascii="Cambria" w:eastAsia="Cambria" w:hAnsi="Cambria" w:cs="Cambria"/>
          <w:b/>
          <w:bCs/>
          <w:color w:val="212121"/>
          <w:sz w:val="16"/>
          <w:szCs w:val="16"/>
        </w:rPr>
        <w:t xml:space="preserve"> CUSTOMER CONSTRAINTS</w:t>
      </w:r>
    </w:p>
    <w:p w:rsidR="00BB3FB1" w:rsidRDefault="00BB3FB1">
      <w:pPr>
        <w:spacing w:line="206" w:lineRule="exact"/>
        <w:rPr>
          <w:sz w:val="24"/>
          <w:szCs w:val="24"/>
        </w:rPr>
      </w:pPr>
    </w:p>
    <w:p w:rsidR="00BB3FB1" w:rsidRDefault="003C7F30">
      <w:pPr>
        <w:spacing w:line="206" w:lineRule="auto"/>
        <w:ind w:right="340"/>
        <w:jc w:val="both"/>
        <w:rPr>
          <w:sz w:val="20"/>
          <w:szCs w:val="20"/>
        </w:rPr>
      </w:pPr>
      <w:r>
        <w:rPr>
          <w:rFonts w:eastAsia="Times New Roman"/>
          <w:color w:val="6A6A6A"/>
          <w:sz w:val="12"/>
          <w:szCs w:val="12"/>
        </w:rPr>
        <w:t xml:space="preserve">What constraints prevent your customers from taking action or limit their choices of solutions? i.e. spending power, budget, no cash, network connection, </w:t>
      </w:r>
      <w:r>
        <w:rPr>
          <w:rFonts w:eastAsia="Times New Roman"/>
          <w:color w:val="6A6A6A"/>
          <w:sz w:val="12"/>
          <w:szCs w:val="12"/>
        </w:rPr>
        <w:t>available devices.</w:t>
      </w:r>
    </w:p>
    <w:p w:rsidR="00BB3FB1" w:rsidRDefault="00BB3FB1">
      <w:pPr>
        <w:spacing w:line="200" w:lineRule="exact"/>
        <w:rPr>
          <w:sz w:val="24"/>
          <w:szCs w:val="24"/>
        </w:rPr>
      </w:pPr>
    </w:p>
    <w:p w:rsidR="00BB3FB1" w:rsidRDefault="00BB3FB1">
      <w:pPr>
        <w:spacing w:line="272" w:lineRule="exact"/>
        <w:rPr>
          <w:sz w:val="24"/>
          <w:szCs w:val="24"/>
        </w:rPr>
      </w:pPr>
    </w:p>
    <w:p w:rsidR="00BB3FB1" w:rsidRDefault="003C7F30">
      <w:pPr>
        <w:spacing w:line="209" w:lineRule="auto"/>
        <w:ind w:right="620"/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Requires large amount of storage to store the data.</w:t>
      </w:r>
    </w:p>
    <w:p w:rsidR="00BB3FB1" w:rsidRDefault="003C7F3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-3437255</wp:posOffset>
            </wp:positionH>
            <wp:positionV relativeFrom="paragraph">
              <wp:posOffset>688340</wp:posOffset>
            </wp:positionV>
            <wp:extent cx="9530715" cy="18897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0715" cy="1889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B3FB1" w:rsidRDefault="003C7F3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BB3FB1" w:rsidRDefault="00BB3FB1">
      <w:pPr>
        <w:spacing w:line="230" w:lineRule="exact"/>
        <w:rPr>
          <w:sz w:val="24"/>
          <w:szCs w:val="24"/>
        </w:rPr>
      </w:pPr>
    </w:p>
    <w:p w:rsidR="00BB3FB1" w:rsidRDefault="003C7F30">
      <w:pPr>
        <w:ind w:left="22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Team ID</w:t>
      </w:r>
      <w:r w:rsidR="00D150CA">
        <w:rPr>
          <w:rFonts w:ascii="Verdana" w:eastAsia="Verdana" w:hAnsi="Verdana" w:cs="Verdana"/>
          <w:color w:val="222222"/>
          <w:sz w:val="20"/>
          <w:szCs w:val="20"/>
        </w:rPr>
        <w:t xml:space="preserve"> PNT2022TMID29475</w:t>
      </w:r>
      <w:bookmarkStart w:id="1" w:name="_GoBack"/>
      <w:bookmarkEnd w:id="1"/>
    </w:p>
    <w:p w:rsidR="00BB3FB1" w:rsidRDefault="00BB3FB1">
      <w:pPr>
        <w:spacing w:line="129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0"/>
        <w:gridCol w:w="260"/>
        <w:gridCol w:w="320"/>
        <w:gridCol w:w="380"/>
        <w:gridCol w:w="20"/>
      </w:tblGrid>
      <w:tr w:rsidR="00BB3FB1">
        <w:trPr>
          <w:trHeight w:val="264"/>
        </w:trPr>
        <w:tc>
          <w:tcPr>
            <w:tcW w:w="4780" w:type="dxa"/>
            <w:gridSpan w:val="3"/>
            <w:vMerge w:val="restart"/>
            <w:tcBorders>
              <w:left w:val="single" w:sz="8" w:space="0" w:color="ED4D9B"/>
            </w:tcBorders>
            <w:vAlign w:val="bottom"/>
          </w:tcPr>
          <w:p w:rsidR="00BB3FB1" w:rsidRDefault="003C7F30">
            <w:pPr>
              <w:ind w:left="34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color w:val="212121"/>
                <w:sz w:val="16"/>
                <w:szCs w:val="16"/>
              </w:rPr>
              <w:t>5. AVAILABLE SOLUTIONS</w:t>
            </w:r>
          </w:p>
        </w:tc>
        <w:tc>
          <w:tcPr>
            <w:tcW w:w="380" w:type="dxa"/>
            <w:textDirection w:val="tbRl"/>
            <w:vAlign w:val="bottom"/>
          </w:tcPr>
          <w:p w:rsidR="00BB3FB1" w:rsidRDefault="003C7F30">
            <w:pPr>
              <w:ind w:left="24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w w:val="70"/>
                <w:sz w:val="10"/>
                <w:szCs w:val="10"/>
              </w:rPr>
              <w:t>Explore</w:t>
            </w:r>
          </w:p>
        </w:tc>
        <w:tc>
          <w:tcPr>
            <w:tcW w:w="0" w:type="dxa"/>
            <w:vAlign w:val="bottom"/>
          </w:tcPr>
          <w:p w:rsidR="00BB3FB1" w:rsidRDefault="00BB3FB1">
            <w:pPr>
              <w:rPr>
                <w:sz w:val="1"/>
                <w:szCs w:val="1"/>
              </w:rPr>
            </w:pPr>
          </w:p>
        </w:tc>
      </w:tr>
      <w:tr w:rsidR="00BB3FB1">
        <w:trPr>
          <w:trHeight w:val="187"/>
        </w:trPr>
        <w:tc>
          <w:tcPr>
            <w:tcW w:w="4780" w:type="dxa"/>
            <w:gridSpan w:val="3"/>
            <w:vMerge/>
            <w:tcBorders>
              <w:left w:val="single" w:sz="8" w:space="0" w:color="ED4D9B"/>
            </w:tcBorders>
            <w:vAlign w:val="bottom"/>
          </w:tcPr>
          <w:p w:rsidR="00BB3FB1" w:rsidRDefault="00BB3FB1">
            <w:pPr>
              <w:rPr>
                <w:sz w:val="16"/>
                <w:szCs w:val="16"/>
              </w:rPr>
            </w:pPr>
          </w:p>
        </w:tc>
        <w:tc>
          <w:tcPr>
            <w:tcW w:w="380" w:type="dxa"/>
            <w:vAlign w:val="bottom"/>
          </w:tcPr>
          <w:p w:rsidR="00BB3FB1" w:rsidRDefault="00BB3FB1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BB3FB1" w:rsidRDefault="00BB3FB1">
            <w:pPr>
              <w:rPr>
                <w:sz w:val="1"/>
                <w:szCs w:val="1"/>
              </w:rPr>
            </w:pPr>
          </w:p>
        </w:tc>
      </w:tr>
      <w:tr w:rsidR="00BB3FB1">
        <w:trPr>
          <w:trHeight w:val="77"/>
        </w:trPr>
        <w:tc>
          <w:tcPr>
            <w:tcW w:w="4200" w:type="dxa"/>
            <w:vMerge w:val="restart"/>
            <w:tcBorders>
              <w:left w:val="single" w:sz="8" w:space="0" w:color="ED4D9B"/>
            </w:tcBorders>
            <w:vAlign w:val="bottom"/>
          </w:tcPr>
          <w:p w:rsidR="00BB3FB1" w:rsidRDefault="003C7F30">
            <w:pPr>
              <w:spacing w:line="135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color w:val="6A6A6A"/>
                <w:sz w:val="12"/>
                <w:szCs w:val="12"/>
              </w:rPr>
              <w:t>Which solutions are available to the customers when they face the</w:t>
            </w:r>
          </w:p>
        </w:tc>
        <w:tc>
          <w:tcPr>
            <w:tcW w:w="260" w:type="dxa"/>
            <w:shd w:val="clear" w:color="auto" w:fill="ED4D9B"/>
            <w:vAlign w:val="bottom"/>
          </w:tcPr>
          <w:p w:rsidR="00BB3FB1" w:rsidRDefault="00BB3FB1">
            <w:pPr>
              <w:rPr>
                <w:sz w:val="6"/>
                <w:szCs w:val="6"/>
              </w:rPr>
            </w:pPr>
          </w:p>
        </w:tc>
        <w:tc>
          <w:tcPr>
            <w:tcW w:w="320" w:type="dxa"/>
            <w:vMerge w:val="restart"/>
            <w:vAlign w:val="bottom"/>
          </w:tcPr>
          <w:p w:rsidR="00BB3FB1" w:rsidRDefault="00BB3FB1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vAlign w:val="bottom"/>
          </w:tcPr>
          <w:p w:rsidR="00BB3FB1" w:rsidRDefault="00BB3FB1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BB3FB1" w:rsidRDefault="00BB3FB1">
            <w:pPr>
              <w:rPr>
                <w:sz w:val="1"/>
                <w:szCs w:val="1"/>
              </w:rPr>
            </w:pPr>
          </w:p>
        </w:tc>
      </w:tr>
      <w:tr w:rsidR="00BB3FB1">
        <w:trPr>
          <w:trHeight w:val="58"/>
        </w:trPr>
        <w:tc>
          <w:tcPr>
            <w:tcW w:w="4200" w:type="dxa"/>
            <w:vMerge/>
            <w:tcBorders>
              <w:left w:val="single" w:sz="8" w:space="0" w:color="ED4D9B"/>
            </w:tcBorders>
            <w:vAlign w:val="bottom"/>
          </w:tcPr>
          <w:p w:rsidR="00BB3FB1" w:rsidRDefault="00BB3FB1">
            <w:pPr>
              <w:rPr>
                <w:sz w:val="5"/>
                <w:szCs w:val="5"/>
              </w:rPr>
            </w:pPr>
          </w:p>
        </w:tc>
        <w:tc>
          <w:tcPr>
            <w:tcW w:w="260" w:type="dxa"/>
            <w:vAlign w:val="bottom"/>
          </w:tcPr>
          <w:p w:rsidR="00BB3FB1" w:rsidRDefault="00BB3FB1">
            <w:pPr>
              <w:rPr>
                <w:sz w:val="5"/>
                <w:szCs w:val="5"/>
              </w:rPr>
            </w:pPr>
          </w:p>
        </w:tc>
        <w:tc>
          <w:tcPr>
            <w:tcW w:w="320" w:type="dxa"/>
            <w:vMerge/>
            <w:vAlign w:val="bottom"/>
          </w:tcPr>
          <w:p w:rsidR="00BB3FB1" w:rsidRDefault="00BB3FB1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vAlign w:val="bottom"/>
          </w:tcPr>
          <w:p w:rsidR="00BB3FB1" w:rsidRDefault="00BB3FB1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BB3FB1" w:rsidRDefault="00BB3FB1">
            <w:pPr>
              <w:rPr>
                <w:sz w:val="1"/>
                <w:szCs w:val="1"/>
              </w:rPr>
            </w:pPr>
          </w:p>
        </w:tc>
      </w:tr>
      <w:tr w:rsidR="00BB3FB1">
        <w:trPr>
          <w:trHeight w:val="130"/>
        </w:trPr>
        <w:tc>
          <w:tcPr>
            <w:tcW w:w="4780" w:type="dxa"/>
            <w:gridSpan w:val="3"/>
            <w:tcBorders>
              <w:left w:val="single" w:sz="8" w:space="0" w:color="ED4D9B"/>
            </w:tcBorders>
            <w:vAlign w:val="bottom"/>
          </w:tcPr>
          <w:p w:rsidR="00BB3FB1" w:rsidRDefault="003C7F30">
            <w:pPr>
              <w:spacing w:line="130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color w:val="6A6A6A"/>
                <w:sz w:val="12"/>
                <w:szCs w:val="12"/>
              </w:rPr>
              <w:t>problem</w:t>
            </w:r>
          </w:p>
        </w:tc>
        <w:tc>
          <w:tcPr>
            <w:tcW w:w="380" w:type="dxa"/>
            <w:vAlign w:val="bottom"/>
          </w:tcPr>
          <w:p w:rsidR="00BB3FB1" w:rsidRDefault="00BB3FB1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B3FB1" w:rsidRDefault="00BB3FB1">
            <w:pPr>
              <w:rPr>
                <w:sz w:val="1"/>
                <w:szCs w:val="1"/>
              </w:rPr>
            </w:pPr>
          </w:p>
        </w:tc>
      </w:tr>
      <w:tr w:rsidR="00BB3FB1">
        <w:trPr>
          <w:trHeight w:val="264"/>
        </w:trPr>
        <w:tc>
          <w:tcPr>
            <w:tcW w:w="4780" w:type="dxa"/>
            <w:gridSpan w:val="3"/>
            <w:tcBorders>
              <w:left w:val="single" w:sz="8" w:space="0" w:color="ED4D9B"/>
            </w:tcBorders>
            <w:vAlign w:val="bottom"/>
          </w:tcPr>
          <w:p w:rsidR="00BB3FB1" w:rsidRDefault="003C7F30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color w:val="6A6A6A"/>
                <w:sz w:val="12"/>
                <w:szCs w:val="12"/>
              </w:rPr>
              <w:t xml:space="preserve">or need to get the job </w:t>
            </w:r>
            <w:r>
              <w:rPr>
                <w:rFonts w:eastAsia="Times New Roman"/>
                <w:color w:val="6A6A6A"/>
                <w:sz w:val="12"/>
                <w:szCs w:val="12"/>
              </w:rPr>
              <w:t>done? What have they tried in the past? What pros &amp;</w:t>
            </w:r>
          </w:p>
        </w:tc>
        <w:tc>
          <w:tcPr>
            <w:tcW w:w="380" w:type="dxa"/>
            <w:vAlign w:val="bottom"/>
          </w:tcPr>
          <w:p w:rsidR="00BB3FB1" w:rsidRDefault="00BB3FB1"/>
        </w:tc>
        <w:tc>
          <w:tcPr>
            <w:tcW w:w="0" w:type="dxa"/>
            <w:vAlign w:val="bottom"/>
          </w:tcPr>
          <w:p w:rsidR="00BB3FB1" w:rsidRDefault="00BB3FB1">
            <w:pPr>
              <w:rPr>
                <w:sz w:val="1"/>
                <w:szCs w:val="1"/>
              </w:rPr>
            </w:pPr>
          </w:p>
        </w:tc>
      </w:tr>
      <w:tr w:rsidR="00BB3FB1">
        <w:trPr>
          <w:trHeight w:val="149"/>
        </w:trPr>
        <w:tc>
          <w:tcPr>
            <w:tcW w:w="4780" w:type="dxa"/>
            <w:gridSpan w:val="3"/>
            <w:tcBorders>
              <w:left w:val="single" w:sz="8" w:space="0" w:color="ED4D9B"/>
            </w:tcBorders>
            <w:vAlign w:val="bottom"/>
          </w:tcPr>
          <w:p w:rsidR="00BB3FB1" w:rsidRDefault="003C7F30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color w:val="6A6A6A"/>
                <w:sz w:val="12"/>
                <w:szCs w:val="12"/>
              </w:rPr>
              <w:t>cons do these solutions have? i.e. pen and paper is an alternative to digital</w:t>
            </w:r>
          </w:p>
        </w:tc>
        <w:tc>
          <w:tcPr>
            <w:tcW w:w="380" w:type="dxa"/>
            <w:vMerge w:val="restart"/>
            <w:textDirection w:val="tbRl"/>
            <w:vAlign w:val="bottom"/>
          </w:tcPr>
          <w:p w:rsidR="00BB3FB1" w:rsidRDefault="003C7F30">
            <w:pPr>
              <w:spacing w:line="184" w:lineRule="auto"/>
              <w:ind w:left="15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w w:val="72"/>
                <w:sz w:val="23"/>
                <w:szCs w:val="23"/>
              </w:rPr>
              <w:t>AS,</w:t>
            </w:r>
          </w:p>
        </w:tc>
        <w:tc>
          <w:tcPr>
            <w:tcW w:w="0" w:type="dxa"/>
            <w:vAlign w:val="bottom"/>
          </w:tcPr>
          <w:p w:rsidR="00BB3FB1" w:rsidRDefault="00BB3FB1">
            <w:pPr>
              <w:rPr>
                <w:sz w:val="1"/>
                <w:szCs w:val="1"/>
              </w:rPr>
            </w:pPr>
          </w:p>
        </w:tc>
      </w:tr>
      <w:tr w:rsidR="00BB3FB1">
        <w:trPr>
          <w:trHeight w:val="134"/>
        </w:trPr>
        <w:tc>
          <w:tcPr>
            <w:tcW w:w="4780" w:type="dxa"/>
            <w:gridSpan w:val="3"/>
            <w:vMerge w:val="restart"/>
            <w:tcBorders>
              <w:left w:val="single" w:sz="8" w:space="0" w:color="ED4D9B"/>
            </w:tcBorders>
            <w:vAlign w:val="bottom"/>
          </w:tcPr>
          <w:p w:rsidR="00BB3FB1" w:rsidRDefault="003C7F30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color w:val="6A6A6A"/>
                <w:sz w:val="12"/>
                <w:szCs w:val="12"/>
              </w:rPr>
              <w:t>notetaking</w:t>
            </w:r>
          </w:p>
        </w:tc>
        <w:tc>
          <w:tcPr>
            <w:tcW w:w="380" w:type="dxa"/>
            <w:vMerge/>
            <w:vAlign w:val="bottom"/>
          </w:tcPr>
          <w:p w:rsidR="00BB3FB1" w:rsidRDefault="00BB3FB1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B3FB1" w:rsidRDefault="00BB3FB1">
            <w:pPr>
              <w:rPr>
                <w:sz w:val="1"/>
                <w:szCs w:val="1"/>
              </w:rPr>
            </w:pPr>
          </w:p>
        </w:tc>
      </w:tr>
      <w:tr w:rsidR="00BB3FB1">
        <w:trPr>
          <w:trHeight w:val="24"/>
        </w:trPr>
        <w:tc>
          <w:tcPr>
            <w:tcW w:w="4780" w:type="dxa"/>
            <w:gridSpan w:val="3"/>
            <w:vMerge/>
            <w:tcBorders>
              <w:left w:val="single" w:sz="8" w:space="0" w:color="ED4D9B"/>
            </w:tcBorders>
            <w:vAlign w:val="bottom"/>
          </w:tcPr>
          <w:p w:rsidR="00BB3FB1" w:rsidRDefault="00BB3FB1">
            <w:pPr>
              <w:rPr>
                <w:sz w:val="2"/>
                <w:szCs w:val="2"/>
              </w:rPr>
            </w:pPr>
          </w:p>
        </w:tc>
        <w:tc>
          <w:tcPr>
            <w:tcW w:w="380" w:type="dxa"/>
            <w:vAlign w:val="bottom"/>
          </w:tcPr>
          <w:p w:rsidR="00BB3FB1" w:rsidRDefault="00BB3FB1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BB3FB1" w:rsidRDefault="00BB3FB1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BB3FB1">
        <w:trPr>
          <w:trHeight w:val="437"/>
        </w:trPr>
        <w:tc>
          <w:tcPr>
            <w:tcW w:w="4780" w:type="dxa"/>
            <w:gridSpan w:val="3"/>
            <w:tcBorders>
              <w:left w:val="single" w:sz="8" w:space="0" w:color="ED4D9B"/>
            </w:tcBorders>
            <w:vAlign w:val="bottom"/>
          </w:tcPr>
          <w:p w:rsidR="00BB3FB1" w:rsidRDefault="003C7F30">
            <w:pPr>
              <w:ind w:left="5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</w:rPr>
              <w:t>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</w:rPr>
              <w:t>Camp responsibly.</w:t>
            </w:r>
          </w:p>
        </w:tc>
        <w:tc>
          <w:tcPr>
            <w:tcW w:w="380" w:type="dxa"/>
            <w:vMerge w:val="restart"/>
            <w:textDirection w:val="tbRl"/>
            <w:vAlign w:val="bottom"/>
          </w:tcPr>
          <w:p w:rsidR="00BB3FB1" w:rsidRDefault="003C7F30">
            <w:pPr>
              <w:ind w:left="176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w w:val="72"/>
                <w:sz w:val="16"/>
                <w:szCs w:val="16"/>
              </w:rPr>
              <w:t>differentiate</w:t>
            </w:r>
          </w:p>
        </w:tc>
        <w:tc>
          <w:tcPr>
            <w:tcW w:w="0" w:type="dxa"/>
            <w:vAlign w:val="bottom"/>
          </w:tcPr>
          <w:p w:rsidR="00BB3FB1" w:rsidRDefault="00BB3FB1">
            <w:pPr>
              <w:rPr>
                <w:sz w:val="1"/>
                <w:szCs w:val="1"/>
              </w:rPr>
            </w:pPr>
          </w:p>
        </w:tc>
      </w:tr>
      <w:tr w:rsidR="00BB3FB1">
        <w:trPr>
          <w:trHeight w:val="212"/>
        </w:trPr>
        <w:tc>
          <w:tcPr>
            <w:tcW w:w="4780" w:type="dxa"/>
            <w:gridSpan w:val="3"/>
            <w:vMerge w:val="restart"/>
            <w:tcBorders>
              <w:left w:val="single" w:sz="8" w:space="0" w:color="ED4D9B"/>
            </w:tcBorders>
            <w:vAlign w:val="bottom"/>
          </w:tcPr>
          <w:p w:rsidR="00BB3FB1" w:rsidRDefault="003C7F30">
            <w:pPr>
              <w:ind w:left="5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</w:rPr>
              <w:t>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</w:rPr>
              <w:t>Remote technologies.</w:t>
            </w:r>
          </w:p>
        </w:tc>
        <w:tc>
          <w:tcPr>
            <w:tcW w:w="380" w:type="dxa"/>
            <w:vMerge/>
            <w:vAlign w:val="bottom"/>
          </w:tcPr>
          <w:p w:rsidR="00BB3FB1" w:rsidRDefault="00BB3FB1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BB3FB1" w:rsidRDefault="00BB3FB1">
            <w:pPr>
              <w:rPr>
                <w:sz w:val="1"/>
                <w:szCs w:val="1"/>
              </w:rPr>
            </w:pPr>
          </w:p>
        </w:tc>
      </w:tr>
      <w:tr w:rsidR="00BB3FB1">
        <w:trPr>
          <w:trHeight w:val="48"/>
        </w:trPr>
        <w:tc>
          <w:tcPr>
            <w:tcW w:w="4780" w:type="dxa"/>
            <w:gridSpan w:val="3"/>
            <w:vMerge/>
            <w:tcBorders>
              <w:left w:val="single" w:sz="8" w:space="0" w:color="ED4D9B"/>
            </w:tcBorders>
            <w:vAlign w:val="bottom"/>
          </w:tcPr>
          <w:p w:rsidR="00BB3FB1" w:rsidRDefault="00BB3FB1">
            <w:pPr>
              <w:rPr>
                <w:sz w:val="4"/>
                <w:szCs w:val="4"/>
              </w:rPr>
            </w:pPr>
          </w:p>
        </w:tc>
        <w:tc>
          <w:tcPr>
            <w:tcW w:w="380" w:type="dxa"/>
            <w:vAlign w:val="bottom"/>
          </w:tcPr>
          <w:p w:rsidR="00BB3FB1" w:rsidRDefault="00BB3FB1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BB3FB1" w:rsidRDefault="00BB3FB1">
            <w:pPr>
              <w:rPr>
                <w:sz w:val="1"/>
                <w:szCs w:val="1"/>
              </w:rPr>
            </w:pPr>
          </w:p>
        </w:tc>
      </w:tr>
      <w:tr w:rsidR="00BB3FB1">
        <w:trPr>
          <w:trHeight w:val="264"/>
        </w:trPr>
        <w:tc>
          <w:tcPr>
            <w:tcW w:w="4780" w:type="dxa"/>
            <w:gridSpan w:val="3"/>
            <w:tcBorders>
              <w:left w:val="single" w:sz="8" w:space="0" w:color="ED4D9B"/>
            </w:tcBorders>
            <w:vAlign w:val="bottom"/>
          </w:tcPr>
          <w:p w:rsidR="00BB3FB1" w:rsidRDefault="003C7F30">
            <w:pPr>
              <w:spacing w:line="264" w:lineRule="exact"/>
              <w:ind w:left="50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31"/>
                <w:szCs w:val="31"/>
                <w:vertAlign w:val="superscript"/>
              </w:rPr>
              <w:t></w:t>
            </w:r>
            <w:r>
              <w:rPr>
                <w:rFonts w:ascii="Cambria" w:eastAsia="Cambria" w:hAnsi="Cambria" w:cs="Cambria"/>
                <w:sz w:val="17"/>
                <w:szCs w:val="17"/>
                <w:vertAlign w:val="superscript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17"/>
                <w:szCs w:val="17"/>
              </w:rPr>
              <w:t>Check weather and drought</w:t>
            </w:r>
          </w:p>
        </w:tc>
        <w:tc>
          <w:tcPr>
            <w:tcW w:w="380" w:type="dxa"/>
            <w:vAlign w:val="bottom"/>
          </w:tcPr>
          <w:p w:rsidR="00BB3FB1" w:rsidRDefault="00BB3FB1"/>
        </w:tc>
        <w:tc>
          <w:tcPr>
            <w:tcW w:w="0" w:type="dxa"/>
            <w:vAlign w:val="bottom"/>
          </w:tcPr>
          <w:p w:rsidR="00BB3FB1" w:rsidRDefault="00BB3FB1">
            <w:pPr>
              <w:rPr>
                <w:sz w:val="1"/>
                <w:szCs w:val="1"/>
              </w:rPr>
            </w:pPr>
          </w:p>
        </w:tc>
      </w:tr>
      <w:tr w:rsidR="00BB3FB1">
        <w:trPr>
          <w:trHeight w:val="259"/>
        </w:trPr>
        <w:tc>
          <w:tcPr>
            <w:tcW w:w="4780" w:type="dxa"/>
            <w:gridSpan w:val="3"/>
            <w:tcBorders>
              <w:left w:val="single" w:sz="8" w:space="0" w:color="ED4D9B"/>
            </w:tcBorders>
            <w:vAlign w:val="bottom"/>
          </w:tcPr>
          <w:p w:rsidR="00BB3FB1" w:rsidRDefault="003C7F30">
            <w:pPr>
              <w:ind w:left="86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</w:rPr>
              <w:t>condition.</w:t>
            </w:r>
          </w:p>
        </w:tc>
        <w:tc>
          <w:tcPr>
            <w:tcW w:w="380" w:type="dxa"/>
            <w:vAlign w:val="bottom"/>
          </w:tcPr>
          <w:p w:rsidR="00BB3FB1" w:rsidRDefault="00BB3FB1"/>
        </w:tc>
        <w:tc>
          <w:tcPr>
            <w:tcW w:w="0" w:type="dxa"/>
            <w:vAlign w:val="bottom"/>
          </w:tcPr>
          <w:p w:rsidR="00BB3FB1" w:rsidRDefault="00BB3FB1">
            <w:pPr>
              <w:rPr>
                <w:sz w:val="1"/>
                <w:szCs w:val="1"/>
              </w:rPr>
            </w:pPr>
          </w:p>
        </w:tc>
      </w:tr>
      <w:tr w:rsidR="00BB3FB1">
        <w:trPr>
          <w:trHeight w:val="355"/>
        </w:trPr>
        <w:tc>
          <w:tcPr>
            <w:tcW w:w="4200" w:type="dxa"/>
            <w:tcBorders>
              <w:left w:val="single" w:sz="8" w:space="0" w:color="ED4D9B"/>
            </w:tcBorders>
            <w:vAlign w:val="bottom"/>
          </w:tcPr>
          <w:p w:rsidR="00BB3FB1" w:rsidRDefault="00BB3FB1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BB3FB1" w:rsidRDefault="00BB3FB1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BB3FB1" w:rsidRDefault="00BB3FB1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BB3FB1" w:rsidRDefault="00BB3FB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B3FB1" w:rsidRDefault="00BB3FB1">
            <w:pPr>
              <w:rPr>
                <w:sz w:val="1"/>
                <w:szCs w:val="1"/>
              </w:rPr>
            </w:pPr>
          </w:p>
        </w:tc>
      </w:tr>
    </w:tbl>
    <w:p w:rsidR="00BB3FB1" w:rsidRDefault="00BB3FB1">
      <w:pPr>
        <w:spacing w:line="200" w:lineRule="exact"/>
        <w:rPr>
          <w:sz w:val="24"/>
          <w:szCs w:val="24"/>
        </w:rPr>
      </w:pPr>
    </w:p>
    <w:p w:rsidR="00BB3FB1" w:rsidRDefault="00BB3FB1">
      <w:pPr>
        <w:sectPr w:rsidR="00BB3FB1">
          <w:pgSz w:w="16840" w:h="11909" w:orient="landscape"/>
          <w:pgMar w:top="601" w:right="838" w:bottom="656" w:left="1080" w:header="0" w:footer="0" w:gutter="0"/>
          <w:cols w:num="3" w:space="720" w:equalWidth="0">
            <w:col w:w="5100" w:space="220"/>
            <w:col w:w="4240" w:space="220"/>
            <w:col w:w="5140"/>
          </w:cols>
        </w:sectPr>
      </w:pPr>
    </w:p>
    <w:p w:rsidR="00BB3FB1" w:rsidRDefault="00BB3FB1">
      <w:pPr>
        <w:spacing w:line="200" w:lineRule="exact"/>
        <w:rPr>
          <w:sz w:val="24"/>
          <w:szCs w:val="24"/>
        </w:rPr>
      </w:pPr>
    </w:p>
    <w:p w:rsidR="00BB3FB1" w:rsidRDefault="00BB3FB1">
      <w:pPr>
        <w:spacing w:line="259" w:lineRule="exact"/>
        <w:rPr>
          <w:sz w:val="24"/>
          <w:szCs w:val="24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"/>
      </w:tblGrid>
      <w:tr w:rsidR="00BB3FB1">
        <w:trPr>
          <w:trHeight w:val="740"/>
        </w:trPr>
        <w:tc>
          <w:tcPr>
            <w:tcW w:w="184" w:type="dxa"/>
            <w:textDirection w:val="tbRl"/>
            <w:vAlign w:val="bottom"/>
          </w:tcPr>
          <w:p w:rsidR="00BB3FB1" w:rsidRDefault="003C7F3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16"/>
                <w:szCs w:val="16"/>
              </w:rPr>
              <w:t>Focuson</w:t>
            </w:r>
          </w:p>
        </w:tc>
      </w:tr>
    </w:tbl>
    <w:p w:rsidR="00BB3FB1" w:rsidRDefault="00BB3FB1">
      <w:pPr>
        <w:spacing w:line="20" w:lineRule="exact"/>
        <w:rPr>
          <w:sz w:val="24"/>
          <w:szCs w:val="24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"/>
      </w:tblGrid>
      <w:tr w:rsidR="00BB3FB1">
        <w:trPr>
          <w:trHeight w:val="680"/>
        </w:trPr>
        <w:tc>
          <w:tcPr>
            <w:tcW w:w="184" w:type="dxa"/>
            <w:textDirection w:val="tbRl"/>
            <w:vAlign w:val="bottom"/>
          </w:tcPr>
          <w:p w:rsidR="00BB3FB1" w:rsidRDefault="003C7F3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16"/>
                <w:szCs w:val="16"/>
              </w:rPr>
              <w:t>J&amp;P,tap</w:t>
            </w:r>
          </w:p>
        </w:tc>
      </w:tr>
    </w:tbl>
    <w:p w:rsidR="00BB3FB1" w:rsidRDefault="00BB3FB1">
      <w:pPr>
        <w:spacing w:line="1" w:lineRule="exact"/>
        <w:rPr>
          <w:sz w:val="24"/>
          <w:szCs w:val="24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"/>
      </w:tblGrid>
      <w:tr w:rsidR="00BB3FB1">
        <w:trPr>
          <w:trHeight w:val="320"/>
        </w:trPr>
        <w:tc>
          <w:tcPr>
            <w:tcW w:w="184" w:type="dxa"/>
            <w:textDirection w:val="tbRl"/>
            <w:vAlign w:val="bottom"/>
          </w:tcPr>
          <w:p w:rsidR="00BB3FB1" w:rsidRDefault="003C7F3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16"/>
                <w:szCs w:val="16"/>
              </w:rPr>
              <w:t>into</w:t>
            </w:r>
          </w:p>
        </w:tc>
      </w:tr>
    </w:tbl>
    <w:p w:rsidR="00BB3FB1" w:rsidRDefault="003C7F3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BB3FB1" w:rsidRDefault="00BB3FB1">
      <w:pPr>
        <w:spacing w:line="200" w:lineRule="exact"/>
        <w:rPr>
          <w:sz w:val="24"/>
          <w:szCs w:val="24"/>
        </w:rPr>
      </w:pPr>
    </w:p>
    <w:p w:rsidR="00BB3FB1" w:rsidRDefault="00BB3FB1">
      <w:pPr>
        <w:spacing w:line="238" w:lineRule="exact"/>
        <w:rPr>
          <w:sz w:val="24"/>
          <w:szCs w:val="24"/>
        </w:rPr>
      </w:pPr>
    </w:p>
    <w:p w:rsidR="00BB3FB1" w:rsidRDefault="003C7F30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212121"/>
          <w:sz w:val="16"/>
          <w:szCs w:val="16"/>
        </w:rPr>
        <w:t>2</w:t>
      </w:r>
      <w:r>
        <w:rPr>
          <w:rFonts w:eastAsia="Times New Roman"/>
          <w:b/>
          <w:bCs/>
          <w:color w:val="212121"/>
          <w:sz w:val="16"/>
          <w:szCs w:val="16"/>
        </w:rPr>
        <w:t>.</w:t>
      </w:r>
      <w:r>
        <w:rPr>
          <w:rFonts w:ascii="Cambria" w:eastAsia="Cambria" w:hAnsi="Cambria" w:cs="Cambria"/>
          <w:b/>
          <w:bCs/>
          <w:color w:val="212121"/>
          <w:sz w:val="16"/>
          <w:szCs w:val="16"/>
        </w:rPr>
        <w:t xml:space="preserve"> JOBS-TO-BE-DONE / PROBLEMS</w:t>
      </w:r>
    </w:p>
    <w:p w:rsidR="00BB3FB1" w:rsidRDefault="00BB3FB1">
      <w:pPr>
        <w:spacing w:line="200" w:lineRule="exact"/>
        <w:rPr>
          <w:sz w:val="24"/>
          <w:szCs w:val="24"/>
        </w:rPr>
      </w:pPr>
    </w:p>
    <w:p w:rsidR="00BB3FB1" w:rsidRDefault="00BB3FB1">
      <w:pPr>
        <w:spacing w:line="200" w:lineRule="exact"/>
        <w:rPr>
          <w:sz w:val="24"/>
          <w:szCs w:val="24"/>
        </w:rPr>
      </w:pPr>
    </w:p>
    <w:p w:rsidR="00BB3FB1" w:rsidRDefault="00BB3FB1">
      <w:pPr>
        <w:spacing w:line="200" w:lineRule="exact"/>
        <w:rPr>
          <w:sz w:val="24"/>
          <w:szCs w:val="24"/>
        </w:rPr>
      </w:pPr>
    </w:p>
    <w:p w:rsidR="00BB3FB1" w:rsidRDefault="00BB3FB1">
      <w:pPr>
        <w:spacing w:line="200" w:lineRule="exact"/>
        <w:rPr>
          <w:sz w:val="24"/>
          <w:szCs w:val="24"/>
        </w:rPr>
      </w:pPr>
    </w:p>
    <w:p w:rsidR="00BB3FB1" w:rsidRDefault="00BB3FB1">
      <w:pPr>
        <w:spacing w:line="200" w:lineRule="exact"/>
        <w:rPr>
          <w:sz w:val="24"/>
          <w:szCs w:val="24"/>
        </w:rPr>
      </w:pPr>
    </w:p>
    <w:p w:rsidR="00BB3FB1" w:rsidRDefault="00BB3FB1">
      <w:pPr>
        <w:spacing w:line="211" w:lineRule="exact"/>
        <w:rPr>
          <w:sz w:val="24"/>
          <w:szCs w:val="24"/>
        </w:rPr>
      </w:pPr>
    </w:p>
    <w:p w:rsidR="00BB3FB1" w:rsidRDefault="003C7F30">
      <w:pPr>
        <w:spacing w:line="241" w:lineRule="auto"/>
        <w:ind w:left="100" w:right="655"/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Permanent monitoring and data collection secure manner</w:t>
      </w:r>
      <w:r>
        <w:rPr>
          <w:rFonts w:ascii="Cambria" w:eastAsia="Cambria" w:hAnsi="Cambria" w:cs="Cambria"/>
        </w:rPr>
        <w:t>.</w:t>
      </w:r>
    </w:p>
    <w:p w:rsidR="00BB3FB1" w:rsidRDefault="003C7F3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BB3FB1" w:rsidRDefault="00BB3FB1">
      <w:pPr>
        <w:spacing w:line="107" w:lineRule="exact"/>
        <w:rPr>
          <w:sz w:val="24"/>
          <w:szCs w:val="24"/>
        </w:rPr>
      </w:pPr>
    </w:p>
    <w:p w:rsidR="00BB3FB1" w:rsidRDefault="003C7F30">
      <w:pPr>
        <w:ind w:left="25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212121"/>
          <w:sz w:val="16"/>
          <w:szCs w:val="16"/>
        </w:rPr>
        <w:t>9</w:t>
      </w:r>
      <w:r>
        <w:rPr>
          <w:rFonts w:eastAsia="Times New Roman"/>
          <w:b/>
          <w:bCs/>
          <w:color w:val="212121"/>
          <w:sz w:val="16"/>
          <w:szCs w:val="16"/>
        </w:rPr>
        <w:t>.</w:t>
      </w:r>
      <w:r>
        <w:rPr>
          <w:rFonts w:ascii="Cambria" w:eastAsia="Cambria" w:hAnsi="Cambria" w:cs="Cambria"/>
          <w:b/>
          <w:bCs/>
          <w:color w:val="212121"/>
          <w:sz w:val="16"/>
          <w:szCs w:val="16"/>
        </w:rPr>
        <w:t xml:space="preserve"> PROBLEM ROOT CAUSE</w:t>
      </w:r>
    </w:p>
    <w:p w:rsidR="00BB3FB1" w:rsidRDefault="00BB3FB1">
      <w:pPr>
        <w:spacing w:line="76" w:lineRule="exact"/>
        <w:rPr>
          <w:sz w:val="24"/>
          <w:szCs w:val="24"/>
        </w:rPr>
      </w:pPr>
    </w:p>
    <w:p w:rsidR="00BB3FB1" w:rsidRDefault="003C7F30">
      <w:pPr>
        <w:spacing w:line="246" w:lineRule="auto"/>
        <w:ind w:left="25" w:right="620"/>
        <w:rPr>
          <w:sz w:val="20"/>
          <w:szCs w:val="20"/>
        </w:rPr>
      </w:pPr>
      <w:r>
        <w:rPr>
          <w:rFonts w:eastAsia="Times New Roman"/>
          <w:color w:val="6A6A6A"/>
          <w:sz w:val="12"/>
          <w:szCs w:val="12"/>
        </w:rPr>
        <w:t>What is the real reason that this problem exists?</w:t>
      </w:r>
      <w:r>
        <w:rPr>
          <w:rFonts w:eastAsia="Times New Roman"/>
          <w:color w:val="6A6A6A"/>
          <w:sz w:val="12"/>
          <w:szCs w:val="12"/>
        </w:rPr>
        <w:t xml:space="preserve"> What is the back story behind the need to do this job?</w:t>
      </w:r>
    </w:p>
    <w:p w:rsidR="00BB3FB1" w:rsidRDefault="003C7F30">
      <w:pPr>
        <w:numPr>
          <w:ilvl w:val="0"/>
          <w:numId w:val="1"/>
        </w:numPr>
        <w:tabs>
          <w:tab w:val="left" w:pos="345"/>
        </w:tabs>
        <w:spacing w:line="226" w:lineRule="auto"/>
        <w:ind w:left="345" w:hanging="321"/>
        <w:rPr>
          <w:rFonts w:eastAsia="Times New Roman"/>
          <w:color w:val="6A6A6A"/>
          <w:sz w:val="12"/>
          <w:szCs w:val="12"/>
        </w:rPr>
      </w:pPr>
      <w:r>
        <w:rPr>
          <w:rFonts w:eastAsia="Times New Roman"/>
          <w:color w:val="6A6A6A"/>
          <w:sz w:val="12"/>
          <w:szCs w:val="12"/>
        </w:rPr>
        <w:t>e. customers have to do it because of the change in regulations.</w:t>
      </w:r>
    </w:p>
    <w:p w:rsidR="00BB3FB1" w:rsidRDefault="00BB3FB1">
      <w:pPr>
        <w:spacing w:line="275" w:lineRule="exact"/>
        <w:rPr>
          <w:sz w:val="24"/>
          <w:szCs w:val="24"/>
        </w:rPr>
      </w:pPr>
    </w:p>
    <w:p w:rsidR="00BB3FB1" w:rsidRDefault="003C7F30">
      <w:pPr>
        <w:numPr>
          <w:ilvl w:val="0"/>
          <w:numId w:val="2"/>
        </w:numPr>
        <w:tabs>
          <w:tab w:val="left" w:pos="365"/>
        </w:tabs>
        <w:spacing w:line="239" w:lineRule="auto"/>
        <w:ind w:left="365" w:right="180" w:hanging="365"/>
        <w:rPr>
          <w:rFonts w:ascii="Wingdings" w:eastAsia="Wingdings" w:hAnsi="Wingdings" w:cs="Wingdings"/>
          <w:sz w:val="20"/>
          <w:szCs w:val="20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>Natural causes- Many forest fires start from natural causes such as lightning which sets trees on fire.</w:t>
      </w:r>
    </w:p>
    <w:p w:rsidR="00BB3FB1" w:rsidRDefault="003C7F30">
      <w:pPr>
        <w:numPr>
          <w:ilvl w:val="0"/>
          <w:numId w:val="2"/>
        </w:numPr>
        <w:tabs>
          <w:tab w:val="left" w:pos="365"/>
        </w:tabs>
        <w:spacing w:line="241" w:lineRule="auto"/>
        <w:ind w:left="365" w:right="60" w:hanging="365"/>
        <w:rPr>
          <w:rFonts w:ascii="Wingdings" w:eastAsia="Wingdings" w:hAnsi="Wingdings" w:cs="Wingdings"/>
          <w:sz w:val="20"/>
          <w:szCs w:val="20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 xml:space="preserve">Manmade causes-fire is caused </w:t>
      </w:r>
      <w:r>
        <w:rPr>
          <w:rFonts w:ascii="Cambria" w:eastAsia="Cambria" w:hAnsi="Cambria" w:cs="Cambria"/>
          <w:b/>
          <w:bCs/>
          <w:sz w:val="20"/>
          <w:szCs w:val="20"/>
        </w:rPr>
        <w:t>when a source of the fire like naked flame, cigarette or electric sparks or source of ignition comes into contact with inflammable material.</w:t>
      </w:r>
    </w:p>
    <w:p w:rsidR="00BB3FB1" w:rsidRDefault="003C7F3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-3609340</wp:posOffset>
            </wp:positionH>
            <wp:positionV relativeFrom="paragraph">
              <wp:posOffset>41910</wp:posOffset>
            </wp:positionV>
            <wp:extent cx="9521190" cy="24942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1190" cy="2494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B3FB1" w:rsidRDefault="003C7F3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BB3FB1" w:rsidRDefault="00BB3FB1">
      <w:pPr>
        <w:spacing w:line="101" w:lineRule="exact"/>
        <w:rPr>
          <w:sz w:val="24"/>
          <w:szCs w:val="24"/>
        </w:rPr>
      </w:pPr>
    </w:p>
    <w:p w:rsidR="00BB3FB1" w:rsidRDefault="003C7F30">
      <w:pPr>
        <w:ind w:left="3700"/>
        <w:rPr>
          <w:sz w:val="20"/>
          <w:szCs w:val="20"/>
        </w:rPr>
      </w:pPr>
      <w:r>
        <w:rPr>
          <w:rFonts w:eastAsia="Times New Roman"/>
          <w:b/>
          <w:bCs/>
          <w:color w:val="FFFFFF"/>
          <w:sz w:val="20"/>
          <w:szCs w:val="20"/>
        </w:rPr>
        <w:t>BE</w:t>
      </w:r>
    </w:p>
    <w:p w:rsidR="00BB3FB1" w:rsidRDefault="00BB3FB1">
      <w:pPr>
        <w:spacing w:line="107" w:lineRule="exact"/>
        <w:rPr>
          <w:sz w:val="24"/>
          <w:szCs w:val="24"/>
        </w:rPr>
      </w:pPr>
    </w:p>
    <w:p w:rsidR="00BB3FB1" w:rsidRDefault="003C7F30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212121"/>
          <w:sz w:val="16"/>
          <w:szCs w:val="16"/>
        </w:rPr>
        <w:t>7</w:t>
      </w:r>
      <w:r>
        <w:rPr>
          <w:rFonts w:eastAsia="Times New Roman"/>
          <w:b/>
          <w:bCs/>
          <w:color w:val="212121"/>
          <w:sz w:val="16"/>
          <w:szCs w:val="16"/>
        </w:rPr>
        <w:t>.</w:t>
      </w:r>
      <w:r>
        <w:rPr>
          <w:rFonts w:ascii="Cambria" w:eastAsia="Cambria" w:hAnsi="Cambria" w:cs="Cambria"/>
          <w:b/>
          <w:bCs/>
          <w:color w:val="212121"/>
          <w:sz w:val="16"/>
          <w:szCs w:val="16"/>
        </w:rPr>
        <w:t xml:space="preserve"> BEHAVIOUR</w:t>
      </w:r>
    </w:p>
    <w:p w:rsidR="00BB3FB1" w:rsidRDefault="00BB3FB1">
      <w:pPr>
        <w:spacing w:line="15" w:lineRule="exact"/>
        <w:rPr>
          <w:sz w:val="24"/>
          <w:szCs w:val="24"/>
        </w:rPr>
      </w:pPr>
    </w:p>
    <w:p w:rsidR="00BB3FB1" w:rsidRDefault="003C7F30">
      <w:pPr>
        <w:rPr>
          <w:sz w:val="20"/>
          <w:szCs w:val="20"/>
        </w:rPr>
      </w:pPr>
      <w:r>
        <w:rPr>
          <w:rFonts w:eastAsia="Times New Roman"/>
          <w:color w:val="6A6A6A"/>
          <w:sz w:val="12"/>
          <w:szCs w:val="12"/>
        </w:rPr>
        <w:t>What does your customer do to address the problem and get the job done?</w:t>
      </w:r>
    </w:p>
    <w:p w:rsidR="00BB3FB1" w:rsidRDefault="00BB3FB1">
      <w:pPr>
        <w:spacing w:line="200" w:lineRule="exact"/>
        <w:rPr>
          <w:sz w:val="24"/>
          <w:szCs w:val="24"/>
        </w:rPr>
      </w:pPr>
    </w:p>
    <w:p w:rsidR="00BB3FB1" w:rsidRDefault="00BB3FB1">
      <w:pPr>
        <w:spacing w:line="234" w:lineRule="exact"/>
        <w:rPr>
          <w:sz w:val="24"/>
          <w:szCs w:val="24"/>
        </w:rPr>
      </w:pPr>
    </w:p>
    <w:p w:rsidR="00BB3FB1" w:rsidRDefault="003C7F30">
      <w:pPr>
        <w:spacing w:line="239" w:lineRule="auto"/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 xml:space="preserve">The manner in </w:t>
      </w:r>
      <w:r>
        <w:rPr>
          <w:rFonts w:ascii="Cambria" w:eastAsia="Cambria" w:hAnsi="Cambria" w:cs="Cambria"/>
          <w:b/>
          <w:bCs/>
        </w:rPr>
        <w:t>which fuel ignites, flame develops and fire spreads. In wildland this behavior is influenced by weather and topography interact.</w:t>
      </w:r>
    </w:p>
    <w:p w:rsidR="00BB3FB1" w:rsidRDefault="003C7F3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BB3FB1" w:rsidRDefault="00BB3FB1">
      <w:pPr>
        <w:spacing w:line="200" w:lineRule="exact"/>
        <w:rPr>
          <w:sz w:val="24"/>
          <w:szCs w:val="24"/>
        </w:rPr>
      </w:pPr>
    </w:p>
    <w:p w:rsidR="00BB3FB1" w:rsidRDefault="00BB3FB1">
      <w:pPr>
        <w:spacing w:line="239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"/>
      </w:tblGrid>
      <w:tr w:rsidR="00BB3FB1">
        <w:trPr>
          <w:trHeight w:val="740"/>
        </w:trPr>
        <w:tc>
          <w:tcPr>
            <w:tcW w:w="138" w:type="dxa"/>
            <w:textDirection w:val="tbRl"/>
            <w:vAlign w:val="bottom"/>
          </w:tcPr>
          <w:p w:rsidR="00BB3FB1" w:rsidRDefault="003C7F30">
            <w:pPr>
              <w:spacing w:line="180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16"/>
                <w:szCs w:val="16"/>
              </w:rPr>
              <w:t>Focuson</w:t>
            </w:r>
          </w:p>
        </w:tc>
      </w:tr>
    </w:tbl>
    <w:p w:rsidR="00BB3FB1" w:rsidRDefault="00BB3FB1">
      <w:pPr>
        <w:spacing w:line="1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"/>
      </w:tblGrid>
      <w:tr w:rsidR="00BB3FB1">
        <w:trPr>
          <w:trHeight w:val="680"/>
        </w:trPr>
        <w:tc>
          <w:tcPr>
            <w:tcW w:w="138" w:type="dxa"/>
            <w:textDirection w:val="tbRl"/>
            <w:vAlign w:val="bottom"/>
          </w:tcPr>
          <w:p w:rsidR="00BB3FB1" w:rsidRDefault="003C7F30">
            <w:pPr>
              <w:spacing w:line="180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16"/>
                <w:szCs w:val="16"/>
              </w:rPr>
              <w:t>J&amp;P,tap</w:t>
            </w:r>
          </w:p>
        </w:tc>
      </w:tr>
    </w:tbl>
    <w:p w:rsidR="00BB3FB1" w:rsidRDefault="00BB3FB1">
      <w:pPr>
        <w:spacing w:line="1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"/>
      </w:tblGrid>
      <w:tr w:rsidR="00BB3FB1">
        <w:trPr>
          <w:trHeight w:val="340"/>
        </w:trPr>
        <w:tc>
          <w:tcPr>
            <w:tcW w:w="138" w:type="dxa"/>
            <w:textDirection w:val="tbRl"/>
            <w:vAlign w:val="bottom"/>
          </w:tcPr>
          <w:p w:rsidR="00BB3FB1" w:rsidRDefault="003C7F30">
            <w:pPr>
              <w:spacing w:line="180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16"/>
                <w:szCs w:val="16"/>
              </w:rPr>
              <w:t>into</w:t>
            </w:r>
          </w:p>
        </w:tc>
      </w:tr>
    </w:tbl>
    <w:p w:rsidR="00BB3FB1" w:rsidRDefault="00BB3FB1">
      <w:pPr>
        <w:spacing w:line="884" w:lineRule="exact"/>
        <w:rPr>
          <w:sz w:val="24"/>
          <w:szCs w:val="24"/>
        </w:rPr>
      </w:pPr>
    </w:p>
    <w:p w:rsidR="00BB3FB1" w:rsidRDefault="00BB3FB1">
      <w:pPr>
        <w:sectPr w:rsidR="00BB3FB1">
          <w:type w:val="continuous"/>
          <w:pgSz w:w="16840" w:h="11909" w:orient="landscape"/>
          <w:pgMar w:top="601" w:right="838" w:bottom="656" w:left="1080" w:header="0" w:footer="0" w:gutter="0"/>
          <w:cols w:num="5" w:space="720" w:equalWidth="0">
            <w:col w:w="309" w:space="431"/>
            <w:col w:w="3995" w:space="720"/>
            <w:col w:w="4025" w:space="720"/>
            <w:col w:w="3980" w:space="546"/>
            <w:col w:w="194"/>
          </w:cols>
        </w:sectPr>
      </w:pPr>
    </w:p>
    <w:tbl>
      <w:tblPr>
        <w:tblW w:w="0" w:type="auto"/>
        <w:tblInd w:w="3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0"/>
        <w:gridCol w:w="5160"/>
        <w:gridCol w:w="600"/>
        <w:gridCol w:w="3360"/>
        <w:gridCol w:w="320"/>
      </w:tblGrid>
      <w:tr w:rsidR="00BB3FB1">
        <w:trPr>
          <w:trHeight w:val="240"/>
        </w:trPr>
        <w:tc>
          <w:tcPr>
            <w:tcW w:w="3840" w:type="dxa"/>
            <w:vAlign w:val="bottom"/>
          </w:tcPr>
          <w:p w:rsidR="00BB3FB1" w:rsidRDefault="003C7F30">
            <w:pPr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color w:val="212121"/>
                <w:sz w:val="16"/>
                <w:szCs w:val="16"/>
              </w:rPr>
              <w:lastRenderedPageBreak/>
              <w:t>3</w:t>
            </w:r>
            <w:r>
              <w:rPr>
                <w:rFonts w:eastAsia="Times New Roman"/>
                <w:b/>
                <w:bCs/>
                <w:color w:val="212121"/>
                <w:sz w:val="16"/>
                <w:szCs w:val="16"/>
              </w:rPr>
              <w:t>.</w:t>
            </w:r>
            <w:r>
              <w:rPr>
                <w:rFonts w:ascii="Cambria" w:eastAsia="Cambria" w:hAnsi="Cambria" w:cs="Cambria"/>
                <w:b/>
                <w:bCs/>
                <w:color w:val="212121"/>
                <w:sz w:val="16"/>
                <w:szCs w:val="16"/>
              </w:rPr>
              <w:t xml:space="preserve"> TRIGGERS</w:t>
            </w:r>
          </w:p>
        </w:tc>
        <w:tc>
          <w:tcPr>
            <w:tcW w:w="5160" w:type="dxa"/>
            <w:vAlign w:val="bottom"/>
          </w:tcPr>
          <w:p w:rsidR="00BB3FB1" w:rsidRDefault="003C7F30">
            <w:pPr>
              <w:ind w:left="8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color w:val="212121"/>
                <w:sz w:val="16"/>
                <w:szCs w:val="16"/>
              </w:rPr>
              <w:t>10</w:t>
            </w:r>
            <w:r>
              <w:rPr>
                <w:rFonts w:eastAsia="Times New Roman"/>
                <w:b/>
                <w:bCs/>
                <w:color w:val="212121"/>
                <w:sz w:val="16"/>
                <w:szCs w:val="16"/>
              </w:rPr>
              <w:t>.</w:t>
            </w:r>
            <w:r>
              <w:rPr>
                <w:rFonts w:ascii="Cambria" w:eastAsia="Cambria" w:hAnsi="Cambria" w:cs="Cambria"/>
                <w:b/>
                <w:bCs/>
                <w:color w:val="212121"/>
                <w:sz w:val="16"/>
                <w:szCs w:val="16"/>
              </w:rPr>
              <w:t xml:space="preserve"> YOUR SOLUTION</w:t>
            </w:r>
          </w:p>
        </w:tc>
        <w:tc>
          <w:tcPr>
            <w:tcW w:w="3960" w:type="dxa"/>
            <w:gridSpan w:val="2"/>
            <w:vAlign w:val="bottom"/>
          </w:tcPr>
          <w:p w:rsidR="00BB3FB1" w:rsidRDefault="003C7F30">
            <w:pPr>
              <w:ind w:left="42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color w:val="212121"/>
                <w:sz w:val="14"/>
                <w:szCs w:val="14"/>
              </w:rPr>
              <w:t>8.</w:t>
            </w:r>
            <w:r>
              <w:rPr>
                <w:rFonts w:ascii="Cambria" w:eastAsia="Cambria" w:hAnsi="Cambria" w:cs="Cambria"/>
                <w:b/>
                <w:bCs/>
                <w:color w:val="212121"/>
                <w:sz w:val="15"/>
                <w:szCs w:val="15"/>
              </w:rPr>
              <w:t xml:space="preserve"> CHANNELS of BEHAVIOUR</w:t>
            </w:r>
          </w:p>
        </w:tc>
        <w:tc>
          <w:tcPr>
            <w:tcW w:w="320" w:type="dxa"/>
            <w:shd w:val="clear" w:color="auto" w:fill="21A782"/>
            <w:vAlign w:val="bottom"/>
          </w:tcPr>
          <w:p w:rsidR="00BB3FB1" w:rsidRDefault="003C7F30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w w:val="93"/>
                <w:sz w:val="20"/>
                <w:szCs w:val="20"/>
                <w:shd w:val="clear" w:color="auto" w:fill="21A782"/>
              </w:rPr>
              <w:t>CH</w:t>
            </w:r>
          </w:p>
        </w:tc>
      </w:tr>
      <w:tr w:rsidR="00BB3FB1">
        <w:trPr>
          <w:trHeight w:val="214"/>
        </w:trPr>
        <w:tc>
          <w:tcPr>
            <w:tcW w:w="3840" w:type="dxa"/>
            <w:vAlign w:val="bottom"/>
          </w:tcPr>
          <w:p w:rsidR="00BB3FB1" w:rsidRDefault="003C7F30">
            <w:pPr>
              <w:rPr>
                <w:sz w:val="20"/>
                <w:szCs w:val="20"/>
              </w:rPr>
            </w:pPr>
            <w:r>
              <w:rPr>
                <w:rFonts w:ascii="Segoe Print" w:eastAsia="Segoe Print" w:hAnsi="Segoe Print" w:cs="Segoe Print"/>
                <w:color w:val="6A6A6A"/>
                <w:sz w:val="12"/>
                <w:szCs w:val="12"/>
              </w:rPr>
              <w:t>What triggers customers to act? i.e. seeing their</w:t>
            </w:r>
          </w:p>
        </w:tc>
        <w:tc>
          <w:tcPr>
            <w:tcW w:w="5160" w:type="dxa"/>
            <w:vAlign w:val="bottom"/>
          </w:tcPr>
          <w:p w:rsidR="00BB3FB1" w:rsidRDefault="003C7F30">
            <w:pPr>
              <w:ind w:left="880"/>
              <w:rPr>
                <w:sz w:val="20"/>
                <w:szCs w:val="20"/>
              </w:rPr>
            </w:pPr>
            <w:r>
              <w:rPr>
                <w:rFonts w:ascii="Segoe Print" w:eastAsia="Segoe Print" w:hAnsi="Segoe Print" w:cs="Segoe Print"/>
                <w:color w:val="6A6A6A"/>
                <w:sz w:val="12"/>
                <w:szCs w:val="12"/>
              </w:rPr>
              <w:t>If you are working on an existing business, write down your</w:t>
            </w:r>
          </w:p>
        </w:tc>
        <w:tc>
          <w:tcPr>
            <w:tcW w:w="600" w:type="dxa"/>
            <w:vAlign w:val="bottom"/>
          </w:tcPr>
          <w:p w:rsidR="00BB3FB1" w:rsidRDefault="003C7F30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6A6A6A"/>
                <w:sz w:val="12"/>
                <w:szCs w:val="12"/>
              </w:rPr>
              <w:t>8.1</w:t>
            </w:r>
          </w:p>
        </w:tc>
        <w:tc>
          <w:tcPr>
            <w:tcW w:w="3360" w:type="dxa"/>
            <w:vAlign w:val="bottom"/>
          </w:tcPr>
          <w:p w:rsidR="00BB3FB1" w:rsidRDefault="003C7F30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6A6A6A"/>
                <w:sz w:val="12"/>
                <w:szCs w:val="12"/>
              </w:rPr>
              <w:t>ONLINE</w:t>
            </w:r>
          </w:p>
        </w:tc>
        <w:tc>
          <w:tcPr>
            <w:tcW w:w="320" w:type="dxa"/>
            <w:vAlign w:val="bottom"/>
          </w:tcPr>
          <w:p w:rsidR="00BB3FB1" w:rsidRDefault="00BB3FB1">
            <w:pPr>
              <w:rPr>
                <w:sz w:val="18"/>
                <w:szCs w:val="18"/>
              </w:rPr>
            </w:pPr>
          </w:p>
        </w:tc>
      </w:tr>
      <w:tr w:rsidR="00BB3FB1">
        <w:trPr>
          <w:trHeight w:val="262"/>
        </w:trPr>
        <w:tc>
          <w:tcPr>
            <w:tcW w:w="3840" w:type="dxa"/>
            <w:vAlign w:val="bottom"/>
          </w:tcPr>
          <w:p w:rsidR="00BB3FB1" w:rsidRDefault="003C7F30">
            <w:pPr>
              <w:rPr>
                <w:sz w:val="20"/>
                <w:szCs w:val="20"/>
              </w:rPr>
            </w:pPr>
            <w:r>
              <w:rPr>
                <w:rFonts w:ascii="Segoe Print" w:eastAsia="Segoe Print" w:hAnsi="Segoe Print" w:cs="Segoe Print"/>
                <w:color w:val="6A6A6A"/>
                <w:sz w:val="12"/>
                <w:szCs w:val="12"/>
              </w:rPr>
              <w:t>neighbour installing solar panels, reading about a</w:t>
            </w:r>
          </w:p>
        </w:tc>
        <w:tc>
          <w:tcPr>
            <w:tcW w:w="5160" w:type="dxa"/>
            <w:vAlign w:val="bottom"/>
          </w:tcPr>
          <w:p w:rsidR="00BB3FB1" w:rsidRDefault="003C7F30">
            <w:pPr>
              <w:ind w:left="880"/>
              <w:rPr>
                <w:sz w:val="20"/>
                <w:szCs w:val="20"/>
              </w:rPr>
            </w:pPr>
            <w:r>
              <w:rPr>
                <w:rFonts w:ascii="Segoe Print" w:eastAsia="Segoe Print" w:hAnsi="Segoe Print" w:cs="Segoe Print"/>
                <w:color w:val="6A6A6A"/>
                <w:sz w:val="12"/>
                <w:szCs w:val="12"/>
              </w:rPr>
              <w:t xml:space="preserve">current solution first, fill in the canvas, and check </w:t>
            </w:r>
            <w:r>
              <w:rPr>
                <w:rFonts w:ascii="Segoe Print" w:eastAsia="Segoe Print" w:hAnsi="Segoe Print" w:cs="Segoe Print"/>
                <w:color w:val="6A6A6A"/>
                <w:sz w:val="12"/>
                <w:szCs w:val="12"/>
              </w:rPr>
              <w:t>how much it</w:t>
            </w:r>
          </w:p>
        </w:tc>
        <w:tc>
          <w:tcPr>
            <w:tcW w:w="600" w:type="dxa"/>
            <w:vAlign w:val="bottom"/>
          </w:tcPr>
          <w:p w:rsidR="00BB3FB1" w:rsidRDefault="003C7F30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6A6A6A"/>
                <w:sz w:val="12"/>
                <w:szCs w:val="12"/>
              </w:rPr>
              <w:t>8.2</w:t>
            </w:r>
          </w:p>
        </w:tc>
        <w:tc>
          <w:tcPr>
            <w:tcW w:w="3360" w:type="dxa"/>
            <w:vAlign w:val="bottom"/>
          </w:tcPr>
          <w:p w:rsidR="00BB3FB1" w:rsidRDefault="003C7F30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6A6A6A"/>
                <w:sz w:val="12"/>
                <w:szCs w:val="12"/>
              </w:rPr>
              <w:t>OFFLINE</w:t>
            </w:r>
          </w:p>
        </w:tc>
        <w:tc>
          <w:tcPr>
            <w:tcW w:w="320" w:type="dxa"/>
            <w:vAlign w:val="bottom"/>
          </w:tcPr>
          <w:p w:rsidR="00BB3FB1" w:rsidRDefault="00BB3FB1"/>
        </w:tc>
      </w:tr>
      <w:tr w:rsidR="00BB3FB1">
        <w:trPr>
          <w:trHeight w:val="209"/>
        </w:trPr>
        <w:tc>
          <w:tcPr>
            <w:tcW w:w="3840" w:type="dxa"/>
            <w:vAlign w:val="bottom"/>
          </w:tcPr>
          <w:p w:rsidR="00BB3FB1" w:rsidRDefault="003C7F30">
            <w:pPr>
              <w:spacing w:line="209" w:lineRule="exact"/>
              <w:rPr>
                <w:sz w:val="20"/>
                <w:szCs w:val="20"/>
              </w:rPr>
            </w:pPr>
            <w:r>
              <w:rPr>
                <w:rFonts w:ascii="Segoe Print" w:eastAsia="Segoe Print" w:hAnsi="Segoe Print" w:cs="Segoe Print"/>
                <w:color w:val="6A6A6A"/>
                <w:sz w:val="12"/>
                <w:szCs w:val="12"/>
              </w:rPr>
              <w:t>more efficient solution in the news.</w:t>
            </w:r>
          </w:p>
        </w:tc>
        <w:tc>
          <w:tcPr>
            <w:tcW w:w="5160" w:type="dxa"/>
            <w:vAlign w:val="bottom"/>
          </w:tcPr>
          <w:p w:rsidR="00BB3FB1" w:rsidRDefault="003C7F30">
            <w:pPr>
              <w:spacing w:line="209" w:lineRule="exact"/>
              <w:ind w:left="880"/>
              <w:rPr>
                <w:sz w:val="20"/>
                <w:szCs w:val="20"/>
              </w:rPr>
            </w:pPr>
            <w:r>
              <w:rPr>
                <w:rFonts w:ascii="Segoe Print" w:eastAsia="Segoe Print" w:hAnsi="Segoe Print" w:cs="Segoe Print"/>
                <w:color w:val="6A6A6A"/>
                <w:sz w:val="12"/>
                <w:szCs w:val="12"/>
              </w:rPr>
              <w:t>fits reality.</w:t>
            </w:r>
          </w:p>
        </w:tc>
        <w:tc>
          <w:tcPr>
            <w:tcW w:w="600" w:type="dxa"/>
            <w:vAlign w:val="bottom"/>
          </w:tcPr>
          <w:p w:rsidR="00BB3FB1" w:rsidRDefault="00BB3FB1">
            <w:pPr>
              <w:rPr>
                <w:sz w:val="18"/>
                <w:szCs w:val="18"/>
              </w:rPr>
            </w:pPr>
          </w:p>
        </w:tc>
        <w:tc>
          <w:tcPr>
            <w:tcW w:w="3360" w:type="dxa"/>
            <w:vAlign w:val="bottom"/>
          </w:tcPr>
          <w:p w:rsidR="00BB3FB1" w:rsidRDefault="00BB3FB1">
            <w:pPr>
              <w:rPr>
                <w:sz w:val="18"/>
                <w:szCs w:val="18"/>
              </w:rPr>
            </w:pPr>
          </w:p>
        </w:tc>
        <w:tc>
          <w:tcPr>
            <w:tcW w:w="320" w:type="dxa"/>
            <w:vAlign w:val="bottom"/>
          </w:tcPr>
          <w:p w:rsidR="00BB3FB1" w:rsidRDefault="00BB3FB1">
            <w:pPr>
              <w:rPr>
                <w:sz w:val="18"/>
                <w:szCs w:val="18"/>
              </w:rPr>
            </w:pPr>
          </w:p>
        </w:tc>
      </w:tr>
    </w:tbl>
    <w:p w:rsidR="00BB3FB1" w:rsidRDefault="00BB3FB1">
      <w:pPr>
        <w:spacing w:line="99" w:lineRule="exact"/>
        <w:rPr>
          <w:sz w:val="24"/>
          <w:szCs w:val="24"/>
        </w:rPr>
      </w:pP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120"/>
        <w:gridCol w:w="140"/>
        <w:gridCol w:w="4360"/>
        <w:gridCol w:w="4760"/>
        <w:gridCol w:w="20"/>
      </w:tblGrid>
      <w:tr w:rsidR="00BB3FB1">
        <w:trPr>
          <w:trHeight w:val="293"/>
        </w:trPr>
        <w:tc>
          <w:tcPr>
            <w:tcW w:w="4760" w:type="dxa"/>
            <w:gridSpan w:val="3"/>
            <w:vAlign w:val="bottom"/>
          </w:tcPr>
          <w:p w:rsidR="00BB3FB1" w:rsidRDefault="003C7F30">
            <w:pPr>
              <w:ind w:left="114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As forest officers can’t be aware of the</w:t>
            </w:r>
          </w:p>
        </w:tc>
        <w:tc>
          <w:tcPr>
            <w:tcW w:w="4360" w:type="dxa"/>
            <w:vAlign w:val="bottom"/>
          </w:tcPr>
          <w:p w:rsidR="00BB3FB1" w:rsidRDefault="00BB3FB1">
            <w:pPr>
              <w:rPr>
                <w:sz w:val="24"/>
                <w:szCs w:val="24"/>
              </w:rPr>
            </w:pPr>
          </w:p>
        </w:tc>
        <w:tc>
          <w:tcPr>
            <w:tcW w:w="4760" w:type="dxa"/>
            <w:vAlign w:val="bottom"/>
          </w:tcPr>
          <w:p w:rsidR="00BB3FB1" w:rsidRDefault="003C7F30">
            <w:pPr>
              <w:ind w:left="52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color w:val="212121"/>
                <w:sz w:val="24"/>
                <w:szCs w:val="24"/>
              </w:rPr>
              <w:t>ONLINE</w:t>
            </w:r>
          </w:p>
        </w:tc>
        <w:tc>
          <w:tcPr>
            <w:tcW w:w="0" w:type="dxa"/>
            <w:vAlign w:val="bottom"/>
          </w:tcPr>
          <w:p w:rsidR="00BB3FB1" w:rsidRDefault="00BB3FB1">
            <w:pPr>
              <w:rPr>
                <w:sz w:val="1"/>
                <w:szCs w:val="1"/>
              </w:rPr>
            </w:pPr>
          </w:p>
        </w:tc>
      </w:tr>
      <w:tr w:rsidR="00BB3FB1">
        <w:trPr>
          <w:trHeight w:val="230"/>
        </w:trPr>
        <w:tc>
          <w:tcPr>
            <w:tcW w:w="4760" w:type="dxa"/>
            <w:gridSpan w:val="3"/>
            <w:vAlign w:val="bottom"/>
          </w:tcPr>
          <w:p w:rsidR="00BB3FB1" w:rsidRDefault="003C7F30">
            <w:pPr>
              <w:spacing w:line="230" w:lineRule="exact"/>
              <w:ind w:left="14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upcoming situations this detection is</w:t>
            </w:r>
          </w:p>
        </w:tc>
        <w:tc>
          <w:tcPr>
            <w:tcW w:w="4360" w:type="dxa"/>
            <w:vMerge w:val="restart"/>
            <w:vAlign w:val="bottom"/>
          </w:tcPr>
          <w:p w:rsidR="00BB3FB1" w:rsidRDefault="003C7F30">
            <w:pPr>
              <w:ind w:left="9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</w:rPr>
              <w:t>Satellite image processing</w:t>
            </w:r>
          </w:p>
        </w:tc>
        <w:tc>
          <w:tcPr>
            <w:tcW w:w="4760" w:type="dxa"/>
            <w:vMerge w:val="restart"/>
            <w:vAlign w:val="bottom"/>
          </w:tcPr>
          <w:p w:rsidR="00BB3FB1" w:rsidRDefault="003C7F30">
            <w:pPr>
              <w:ind w:left="76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212121"/>
                <w:sz w:val="24"/>
                <w:szCs w:val="24"/>
              </w:rPr>
              <w:t>Forest offices will access the security</w:t>
            </w:r>
          </w:p>
        </w:tc>
        <w:tc>
          <w:tcPr>
            <w:tcW w:w="0" w:type="dxa"/>
            <w:vAlign w:val="bottom"/>
          </w:tcPr>
          <w:p w:rsidR="00BB3FB1" w:rsidRDefault="00BB3FB1">
            <w:pPr>
              <w:rPr>
                <w:sz w:val="1"/>
                <w:szCs w:val="1"/>
              </w:rPr>
            </w:pPr>
          </w:p>
        </w:tc>
      </w:tr>
      <w:tr w:rsidR="00BB3FB1">
        <w:trPr>
          <w:trHeight w:val="184"/>
        </w:trPr>
        <w:tc>
          <w:tcPr>
            <w:tcW w:w="4500" w:type="dxa"/>
            <w:vMerge w:val="restart"/>
            <w:vAlign w:val="bottom"/>
          </w:tcPr>
          <w:p w:rsidR="00BB3FB1" w:rsidRDefault="003C7F30">
            <w:pPr>
              <w:ind w:left="14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necessary to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avoid disasters.</w:t>
            </w:r>
          </w:p>
        </w:tc>
        <w:tc>
          <w:tcPr>
            <w:tcW w:w="120" w:type="dxa"/>
            <w:vAlign w:val="bottom"/>
          </w:tcPr>
          <w:p w:rsidR="00BB3FB1" w:rsidRDefault="00BB3FB1">
            <w:pPr>
              <w:rPr>
                <w:sz w:val="16"/>
                <w:szCs w:val="16"/>
              </w:rPr>
            </w:pPr>
          </w:p>
        </w:tc>
        <w:tc>
          <w:tcPr>
            <w:tcW w:w="140" w:type="dxa"/>
            <w:vAlign w:val="bottom"/>
          </w:tcPr>
          <w:p w:rsidR="00BB3FB1" w:rsidRDefault="00BB3FB1">
            <w:pPr>
              <w:rPr>
                <w:sz w:val="16"/>
                <w:szCs w:val="16"/>
              </w:rPr>
            </w:pPr>
          </w:p>
        </w:tc>
        <w:tc>
          <w:tcPr>
            <w:tcW w:w="4360" w:type="dxa"/>
            <w:vMerge/>
            <w:vAlign w:val="bottom"/>
          </w:tcPr>
          <w:p w:rsidR="00BB3FB1" w:rsidRDefault="00BB3FB1">
            <w:pPr>
              <w:rPr>
                <w:sz w:val="16"/>
                <w:szCs w:val="16"/>
              </w:rPr>
            </w:pPr>
          </w:p>
        </w:tc>
        <w:tc>
          <w:tcPr>
            <w:tcW w:w="4760" w:type="dxa"/>
            <w:vMerge/>
            <w:vAlign w:val="bottom"/>
          </w:tcPr>
          <w:p w:rsidR="00BB3FB1" w:rsidRDefault="00BB3FB1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BB3FB1" w:rsidRDefault="00BB3FB1">
            <w:pPr>
              <w:rPr>
                <w:sz w:val="1"/>
                <w:szCs w:val="1"/>
              </w:rPr>
            </w:pPr>
          </w:p>
        </w:tc>
      </w:tr>
      <w:tr w:rsidR="00BB3FB1">
        <w:trPr>
          <w:trHeight w:val="70"/>
        </w:trPr>
        <w:tc>
          <w:tcPr>
            <w:tcW w:w="4500" w:type="dxa"/>
            <w:vMerge/>
            <w:vAlign w:val="bottom"/>
          </w:tcPr>
          <w:p w:rsidR="00BB3FB1" w:rsidRDefault="00BB3FB1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vAlign w:val="bottom"/>
          </w:tcPr>
          <w:p w:rsidR="00BB3FB1" w:rsidRDefault="00BB3FB1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vAlign w:val="bottom"/>
          </w:tcPr>
          <w:p w:rsidR="00BB3FB1" w:rsidRDefault="00BB3FB1">
            <w:pPr>
              <w:rPr>
                <w:sz w:val="6"/>
                <w:szCs w:val="6"/>
              </w:rPr>
            </w:pPr>
          </w:p>
        </w:tc>
        <w:tc>
          <w:tcPr>
            <w:tcW w:w="4360" w:type="dxa"/>
            <w:vMerge/>
            <w:vAlign w:val="bottom"/>
          </w:tcPr>
          <w:p w:rsidR="00BB3FB1" w:rsidRDefault="00BB3FB1">
            <w:pPr>
              <w:rPr>
                <w:sz w:val="6"/>
                <w:szCs w:val="6"/>
              </w:rPr>
            </w:pPr>
          </w:p>
        </w:tc>
        <w:tc>
          <w:tcPr>
            <w:tcW w:w="4760" w:type="dxa"/>
            <w:vMerge w:val="restart"/>
            <w:vAlign w:val="bottom"/>
          </w:tcPr>
          <w:p w:rsidR="00BB3FB1" w:rsidRDefault="003C7F30">
            <w:pPr>
              <w:spacing w:line="257" w:lineRule="exact"/>
              <w:ind w:left="8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212121"/>
                <w:sz w:val="24"/>
                <w:szCs w:val="24"/>
              </w:rPr>
              <w:t>service in online mode(Web Service)</w:t>
            </w:r>
          </w:p>
        </w:tc>
        <w:tc>
          <w:tcPr>
            <w:tcW w:w="0" w:type="dxa"/>
            <w:vAlign w:val="bottom"/>
          </w:tcPr>
          <w:p w:rsidR="00BB3FB1" w:rsidRDefault="00BB3FB1">
            <w:pPr>
              <w:rPr>
                <w:sz w:val="1"/>
                <w:szCs w:val="1"/>
              </w:rPr>
            </w:pPr>
          </w:p>
        </w:tc>
      </w:tr>
      <w:tr w:rsidR="00BB3FB1">
        <w:trPr>
          <w:trHeight w:val="187"/>
        </w:trPr>
        <w:tc>
          <w:tcPr>
            <w:tcW w:w="4500" w:type="dxa"/>
            <w:tcBorders>
              <w:bottom w:val="single" w:sz="8" w:space="0" w:color="00AF50"/>
            </w:tcBorders>
            <w:vAlign w:val="bottom"/>
          </w:tcPr>
          <w:p w:rsidR="00BB3FB1" w:rsidRDefault="00BB3FB1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sz="8" w:space="0" w:color="00AF50"/>
            </w:tcBorders>
            <w:vAlign w:val="bottom"/>
          </w:tcPr>
          <w:p w:rsidR="00BB3FB1" w:rsidRDefault="00BB3FB1">
            <w:pPr>
              <w:rPr>
                <w:sz w:val="16"/>
                <w:szCs w:val="16"/>
              </w:rPr>
            </w:pPr>
          </w:p>
        </w:tc>
        <w:tc>
          <w:tcPr>
            <w:tcW w:w="140" w:type="dxa"/>
            <w:tcBorders>
              <w:bottom w:val="single" w:sz="8" w:space="0" w:color="00AF50"/>
            </w:tcBorders>
            <w:vAlign w:val="bottom"/>
          </w:tcPr>
          <w:p w:rsidR="00BB3FB1" w:rsidRDefault="00BB3FB1">
            <w:pPr>
              <w:rPr>
                <w:sz w:val="16"/>
                <w:szCs w:val="16"/>
              </w:rPr>
            </w:pPr>
          </w:p>
        </w:tc>
        <w:tc>
          <w:tcPr>
            <w:tcW w:w="4360" w:type="dxa"/>
            <w:vMerge w:val="restart"/>
            <w:vAlign w:val="bottom"/>
          </w:tcPr>
          <w:p w:rsidR="00BB3FB1" w:rsidRDefault="003C7F30">
            <w:pPr>
              <w:ind w:left="1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</w:rPr>
              <w:t>methods, Optical sensors and Digital</w:t>
            </w:r>
          </w:p>
        </w:tc>
        <w:tc>
          <w:tcPr>
            <w:tcW w:w="4760" w:type="dxa"/>
            <w:vMerge/>
            <w:vAlign w:val="bottom"/>
          </w:tcPr>
          <w:p w:rsidR="00BB3FB1" w:rsidRDefault="00BB3FB1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BB3FB1" w:rsidRDefault="00BB3FB1">
            <w:pPr>
              <w:rPr>
                <w:sz w:val="1"/>
                <w:szCs w:val="1"/>
              </w:rPr>
            </w:pPr>
          </w:p>
        </w:tc>
      </w:tr>
      <w:tr w:rsidR="00BB3FB1">
        <w:trPr>
          <w:trHeight w:val="76"/>
        </w:trPr>
        <w:tc>
          <w:tcPr>
            <w:tcW w:w="4500" w:type="dxa"/>
            <w:vAlign w:val="bottom"/>
          </w:tcPr>
          <w:p w:rsidR="00BB3FB1" w:rsidRDefault="00BB3FB1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vAlign w:val="bottom"/>
          </w:tcPr>
          <w:p w:rsidR="00BB3FB1" w:rsidRDefault="00BB3FB1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vAlign w:val="bottom"/>
          </w:tcPr>
          <w:p w:rsidR="00BB3FB1" w:rsidRDefault="00BB3FB1">
            <w:pPr>
              <w:rPr>
                <w:sz w:val="6"/>
                <w:szCs w:val="6"/>
              </w:rPr>
            </w:pPr>
          </w:p>
        </w:tc>
        <w:tc>
          <w:tcPr>
            <w:tcW w:w="4360" w:type="dxa"/>
            <w:vMerge/>
            <w:vAlign w:val="bottom"/>
          </w:tcPr>
          <w:p w:rsidR="00BB3FB1" w:rsidRDefault="00BB3FB1">
            <w:pPr>
              <w:rPr>
                <w:sz w:val="6"/>
                <w:szCs w:val="6"/>
              </w:rPr>
            </w:pPr>
          </w:p>
        </w:tc>
        <w:tc>
          <w:tcPr>
            <w:tcW w:w="4760" w:type="dxa"/>
            <w:vAlign w:val="bottom"/>
          </w:tcPr>
          <w:p w:rsidR="00BB3FB1" w:rsidRDefault="00BB3FB1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BB3FB1" w:rsidRDefault="00BB3FB1">
            <w:pPr>
              <w:rPr>
                <w:sz w:val="1"/>
                <w:szCs w:val="1"/>
              </w:rPr>
            </w:pPr>
          </w:p>
        </w:tc>
      </w:tr>
      <w:tr w:rsidR="00BB3FB1">
        <w:trPr>
          <w:trHeight w:val="34"/>
        </w:trPr>
        <w:tc>
          <w:tcPr>
            <w:tcW w:w="4500" w:type="dxa"/>
            <w:vAlign w:val="bottom"/>
          </w:tcPr>
          <w:p w:rsidR="00BB3FB1" w:rsidRDefault="00BB3FB1">
            <w:pPr>
              <w:rPr>
                <w:sz w:val="2"/>
                <w:szCs w:val="2"/>
              </w:rPr>
            </w:pPr>
          </w:p>
        </w:tc>
        <w:tc>
          <w:tcPr>
            <w:tcW w:w="260" w:type="dxa"/>
            <w:gridSpan w:val="2"/>
            <w:vAlign w:val="bottom"/>
          </w:tcPr>
          <w:p w:rsidR="00BB3FB1" w:rsidRDefault="00BB3FB1">
            <w:pPr>
              <w:rPr>
                <w:sz w:val="2"/>
                <w:szCs w:val="2"/>
              </w:rPr>
            </w:pPr>
          </w:p>
        </w:tc>
        <w:tc>
          <w:tcPr>
            <w:tcW w:w="4360" w:type="dxa"/>
            <w:vMerge w:val="restart"/>
            <w:vAlign w:val="bottom"/>
          </w:tcPr>
          <w:p w:rsidR="00BB3FB1" w:rsidRDefault="003C7F30">
            <w:pPr>
              <w:ind w:left="1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</w:rPr>
              <w:t>Camera-based methods are used to</w:t>
            </w:r>
          </w:p>
        </w:tc>
        <w:tc>
          <w:tcPr>
            <w:tcW w:w="4760" w:type="dxa"/>
            <w:vAlign w:val="bottom"/>
          </w:tcPr>
          <w:p w:rsidR="00BB3FB1" w:rsidRDefault="00BB3FB1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BB3FB1" w:rsidRDefault="00BB3FB1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BB3FB1">
        <w:trPr>
          <w:trHeight w:val="240"/>
        </w:trPr>
        <w:tc>
          <w:tcPr>
            <w:tcW w:w="4500" w:type="dxa"/>
            <w:vAlign w:val="bottom"/>
          </w:tcPr>
          <w:p w:rsidR="00BB3FB1" w:rsidRDefault="003C7F30">
            <w:pPr>
              <w:ind w:left="22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color w:val="212121"/>
                <w:sz w:val="16"/>
                <w:szCs w:val="16"/>
              </w:rPr>
              <w:t>4</w:t>
            </w:r>
            <w:r>
              <w:rPr>
                <w:rFonts w:eastAsia="Times New Roman"/>
                <w:b/>
                <w:bCs/>
                <w:color w:val="212121"/>
                <w:sz w:val="16"/>
                <w:szCs w:val="16"/>
              </w:rPr>
              <w:t>.</w:t>
            </w:r>
            <w:r>
              <w:rPr>
                <w:rFonts w:ascii="Cambria" w:eastAsia="Cambria" w:hAnsi="Cambria" w:cs="Cambria"/>
                <w:b/>
                <w:bCs/>
                <w:color w:val="212121"/>
                <w:sz w:val="16"/>
                <w:szCs w:val="16"/>
              </w:rPr>
              <w:t xml:space="preserve"> EMOTIONS: BEFORE / AFTER</w:t>
            </w:r>
          </w:p>
        </w:tc>
        <w:tc>
          <w:tcPr>
            <w:tcW w:w="120" w:type="dxa"/>
            <w:shd w:val="clear" w:color="auto" w:fill="21A782"/>
            <w:vAlign w:val="bottom"/>
          </w:tcPr>
          <w:p w:rsidR="00BB3FB1" w:rsidRDefault="003C7F30">
            <w:pPr>
              <w:spacing w:line="220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w w:val="74"/>
                <w:sz w:val="20"/>
                <w:szCs w:val="20"/>
                <w:shd w:val="clear" w:color="auto" w:fill="21A782"/>
              </w:rPr>
              <w:t>E</w:t>
            </w:r>
          </w:p>
        </w:tc>
        <w:tc>
          <w:tcPr>
            <w:tcW w:w="140" w:type="dxa"/>
            <w:vAlign w:val="bottom"/>
          </w:tcPr>
          <w:p w:rsidR="00BB3FB1" w:rsidRDefault="00BB3FB1">
            <w:pPr>
              <w:rPr>
                <w:sz w:val="20"/>
                <w:szCs w:val="20"/>
              </w:rPr>
            </w:pPr>
          </w:p>
        </w:tc>
        <w:tc>
          <w:tcPr>
            <w:tcW w:w="4360" w:type="dxa"/>
            <w:vMerge/>
            <w:vAlign w:val="bottom"/>
          </w:tcPr>
          <w:p w:rsidR="00BB3FB1" w:rsidRDefault="00BB3FB1">
            <w:pPr>
              <w:rPr>
                <w:sz w:val="20"/>
                <w:szCs w:val="20"/>
              </w:rPr>
            </w:pPr>
          </w:p>
        </w:tc>
        <w:tc>
          <w:tcPr>
            <w:tcW w:w="4760" w:type="dxa"/>
            <w:vMerge w:val="restart"/>
            <w:vAlign w:val="bottom"/>
          </w:tcPr>
          <w:p w:rsidR="00BB3FB1" w:rsidRDefault="003C7F30">
            <w:pPr>
              <w:spacing w:line="280" w:lineRule="exact"/>
              <w:ind w:left="5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OFFLINE</w:t>
            </w:r>
          </w:p>
        </w:tc>
        <w:tc>
          <w:tcPr>
            <w:tcW w:w="0" w:type="dxa"/>
            <w:vAlign w:val="bottom"/>
          </w:tcPr>
          <w:p w:rsidR="00BB3FB1" w:rsidRDefault="00BB3FB1">
            <w:pPr>
              <w:rPr>
                <w:sz w:val="1"/>
                <w:szCs w:val="1"/>
              </w:rPr>
            </w:pPr>
          </w:p>
        </w:tc>
      </w:tr>
      <w:tr w:rsidR="00BB3FB1">
        <w:trPr>
          <w:trHeight w:val="40"/>
        </w:trPr>
        <w:tc>
          <w:tcPr>
            <w:tcW w:w="4500" w:type="dxa"/>
            <w:vMerge w:val="restart"/>
            <w:vAlign w:val="bottom"/>
          </w:tcPr>
          <w:p w:rsidR="00BB3FB1" w:rsidRDefault="003C7F30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color w:val="6A6A6A"/>
                <w:sz w:val="12"/>
                <w:szCs w:val="12"/>
              </w:rPr>
              <w:t xml:space="preserve">How do customers feel when they face a problem or a job and </w:t>
            </w:r>
            <w:r>
              <w:rPr>
                <w:rFonts w:eastAsia="Times New Roman"/>
                <w:color w:val="6A6A6A"/>
                <w:sz w:val="12"/>
                <w:szCs w:val="12"/>
              </w:rPr>
              <w:t>afterwards?</w:t>
            </w:r>
          </w:p>
        </w:tc>
        <w:tc>
          <w:tcPr>
            <w:tcW w:w="120" w:type="dxa"/>
            <w:vAlign w:val="bottom"/>
          </w:tcPr>
          <w:p w:rsidR="00BB3FB1" w:rsidRDefault="00BB3FB1">
            <w:pPr>
              <w:rPr>
                <w:sz w:val="3"/>
                <w:szCs w:val="3"/>
              </w:rPr>
            </w:pPr>
          </w:p>
        </w:tc>
        <w:tc>
          <w:tcPr>
            <w:tcW w:w="140" w:type="dxa"/>
            <w:vAlign w:val="bottom"/>
          </w:tcPr>
          <w:p w:rsidR="00BB3FB1" w:rsidRDefault="00BB3FB1">
            <w:pPr>
              <w:rPr>
                <w:sz w:val="3"/>
                <w:szCs w:val="3"/>
              </w:rPr>
            </w:pPr>
          </w:p>
        </w:tc>
        <w:tc>
          <w:tcPr>
            <w:tcW w:w="4360" w:type="dxa"/>
            <w:vMerge/>
            <w:vAlign w:val="bottom"/>
          </w:tcPr>
          <w:p w:rsidR="00BB3FB1" w:rsidRDefault="00BB3FB1">
            <w:pPr>
              <w:rPr>
                <w:sz w:val="3"/>
                <w:szCs w:val="3"/>
              </w:rPr>
            </w:pPr>
          </w:p>
        </w:tc>
        <w:tc>
          <w:tcPr>
            <w:tcW w:w="4760" w:type="dxa"/>
            <w:vMerge/>
            <w:vAlign w:val="bottom"/>
          </w:tcPr>
          <w:p w:rsidR="00BB3FB1" w:rsidRDefault="00BB3FB1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BB3FB1" w:rsidRDefault="00BB3FB1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BB3FB1">
        <w:trPr>
          <w:trHeight w:val="123"/>
        </w:trPr>
        <w:tc>
          <w:tcPr>
            <w:tcW w:w="4500" w:type="dxa"/>
            <w:vMerge/>
            <w:vAlign w:val="bottom"/>
          </w:tcPr>
          <w:p w:rsidR="00BB3FB1" w:rsidRDefault="00BB3FB1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BB3FB1" w:rsidRDefault="00BB3FB1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vAlign w:val="bottom"/>
          </w:tcPr>
          <w:p w:rsidR="00BB3FB1" w:rsidRDefault="00BB3FB1">
            <w:pPr>
              <w:rPr>
                <w:sz w:val="10"/>
                <w:szCs w:val="10"/>
              </w:rPr>
            </w:pPr>
          </w:p>
        </w:tc>
        <w:tc>
          <w:tcPr>
            <w:tcW w:w="4360" w:type="dxa"/>
            <w:vMerge w:val="restart"/>
            <w:vAlign w:val="bottom"/>
          </w:tcPr>
          <w:p w:rsidR="00BB3FB1" w:rsidRDefault="003C7F30">
            <w:pPr>
              <w:ind w:left="1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</w:rPr>
              <w:t>detection of forest fires.</w:t>
            </w:r>
          </w:p>
        </w:tc>
        <w:tc>
          <w:tcPr>
            <w:tcW w:w="4760" w:type="dxa"/>
            <w:vMerge w:val="restart"/>
            <w:vAlign w:val="bottom"/>
          </w:tcPr>
          <w:p w:rsidR="00BB3FB1" w:rsidRDefault="003C7F30">
            <w:pPr>
              <w:ind w:left="102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w w:val="99"/>
                <w:sz w:val="24"/>
                <w:szCs w:val="24"/>
              </w:rPr>
              <w:t>Forest police will access the security</w:t>
            </w:r>
          </w:p>
        </w:tc>
        <w:tc>
          <w:tcPr>
            <w:tcW w:w="0" w:type="dxa"/>
            <w:vAlign w:val="bottom"/>
          </w:tcPr>
          <w:p w:rsidR="00BB3FB1" w:rsidRDefault="00BB3FB1">
            <w:pPr>
              <w:rPr>
                <w:sz w:val="1"/>
                <w:szCs w:val="1"/>
              </w:rPr>
            </w:pPr>
          </w:p>
        </w:tc>
      </w:tr>
      <w:tr w:rsidR="00BB3FB1">
        <w:trPr>
          <w:trHeight w:val="195"/>
        </w:trPr>
        <w:tc>
          <w:tcPr>
            <w:tcW w:w="4500" w:type="dxa"/>
            <w:vMerge w:val="restart"/>
            <w:vAlign w:val="bottom"/>
          </w:tcPr>
          <w:p w:rsidR="00BB3FB1" w:rsidRDefault="003C7F30">
            <w:pPr>
              <w:ind w:left="26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</w:rPr>
              <w:t>Insecurity of disconnection --&gt;Control of</w:t>
            </w:r>
          </w:p>
        </w:tc>
        <w:tc>
          <w:tcPr>
            <w:tcW w:w="120" w:type="dxa"/>
            <w:vAlign w:val="bottom"/>
          </w:tcPr>
          <w:p w:rsidR="00BB3FB1" w:rsidRDefault="00BB3FB1">
            <w:pPr>
              <w:rPr>
                <w:sz w:val="16"/>
                <w:szCs w:val="16"/>
              </w:rPr>
            </w:pPr>
          </w:p>
        </w:tc>
        <w:tc>
          <w:tcPr>
            <w:tcW w:w="140" w:type="dxa"/>
            <w:vAlign w:val="bottom"/>
          </w:tcPr>
          <w:p w:rsidR="00BB3FB1" w:rsidRDefault="00BB3FB1">
            <w:pPr>
              <w:rPr>
                <w:sz w:val="16"/>
                <w:szCs w:val="16"/>
              </w:rPr>
            </w:pPr>
          </w:p>
        </w:tc>
        <w:tc>
          <w:tcPr>
            <w:tcW w:w="4360" w:type="dxa"/>
            <w:vMerge/>
            <w:vAlign w:val="bottom"/>
          </w:tcPr>
          <w:p w:rsidR="00BB3FB1" w:rsidRDefault="00BB3FB1">
            <w:pPr>
              <w:rPr>
                <w:sz w:val="16"/>
                <w:szCs w:val="16"/>
              </w:rPr>
            </w:pPr>
          </w:p>
        </w:tc>
        <w:tc>
          <w:tcPr>
            <w:tcW w:w="4760" w:type="dxa"/>
            <w:vMerge/>
            <w:vAlign w:val="bottom"/>
          </w:tcPr>
          <w:p w:rsidR="00BB3FB1" w:rsidRDefault="00BB3FB1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BB3FB1" w:rsidRDefault="00BB3FB1">
            <w:pPr>
              <w:rPr>
                <w:sz w:val="1"/>
                <w:szCs w:val="1"/>
              </w:rPr>
            </w:pPr>
          </w:p>
        </w:tc>
      </w:tr>
      <w:tr w:rsidR="00BB3FB1">
        <w:trPr>
          <w:trHeight w:val="89"/>
        </w:trPr>
        <w:tc>
          <w:tcPr>
            <w:tcW w:w="4500" w:type="dxa"/>
            <w:vMerge/>
            <w:vAlign w:val="bottom"/>
          </w:tcPr>
          <w:p w:rsidR="00BB3FB1" w:rsidRDefault="00BB3FB1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vAlign w:val="bottom"/>
          </w:tcPr>
          <w:p w:rsidR="00BB3FB1" w:rsidRDefault="00BB3FB1">
            <w:pPr>
              <w:rPr>
                <w:sz w:val="7"/>
                <w:szCs w:val="7"/>
              </w:rPr>
            </w:pPr>
          </w:p>
        </w:tc>
        <w:tc>
          <w:tcPr>
            <w:tcW w:w="140" w:type="dxa"/>
            <w:vAlign w:val="bottom"/>
          </w:tcPr>
          <w:p w:rsidR="00BB3FB1" w:rsidRDefault="00BB3FB1">
            <w:pPr>
              <w:rPr>
                <w:sz w:val="7"/>
                <w:szCs w:val="7"/>
              </w:rPr>
            </w:pPr>
          </w:p>
        </w:tc>
        <w:tc>
          <w:tcPr>
            <w:tcW w:w="4360" w:type="dxa"/>
            <w:vAlign w:val="bottom"/>
          </w:tcPr>
          <w:p w:rsidR="00BB3FB1" w:rsidRDefault="00BB3FB1">
            <w:pPr>
              <w:rPr>
                <w:sz w:val="7"/>
                <w:szCs w:val="7"/>
              </w:rPr>
            </w:pPr>
          </w:p>
        </w:tc>
        <w:tc>
          <w:tcPr>
            <w:tcW w:w="4760" w:type="dxa"/>
            <w:vMerge w:val="restart"/>
            <w:vAlign w:val="bottom"/>
          </w:tcPr>
          <w:p w:rsidR="00BB3FB1" w:rsidRDefault="003C7F30">
            <w:pPr>
              <w:spacing w:line="278" w:lineRule="exact"/>
              <w:ind w:left="5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service in offline mode(call using</w:t>
            </w:r>
          </w:p>
        </w:tc>
        <w:tc>
          <w:tcPr>
            <w:tcW w:w="0" w:type="dxa"/>
            <w:vAlign w:val="bottom"/>
          </w:tcPr>
          <w:p w:rsidR="00BB3FB1" w:rsidRDefault="00BB3FB1">
            <w:pPr>
              <w:rPr>
                <w:sz w:val="1"/>
                <w:szCs w:val="1"/>
              </w:rPr>
            </w:pPr>
          </w:p>
        </w:tc>
      </w:tr>
      <w:tr w:rsidR="00BB3FB1">
        <w:trPr>
          <w:trHeight w:val="190"/>
        </w:trPr>
        <w:tc>
          <w:tcPr>
            <w:tcW w:w="4500" w:type="dxa"/>
            <w:vMerge w:val="restart"/>
            <w:vAlign w:val="bottom"/>
          </w:tcPr>
          <w:p w:rsidR="00BB3FB1" w:rsidRDefault="003C7F30">
            <w:pPr>
              <w:ind w:left="82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</w:rPr>
              <w:t>device makes them confident</w:t>
            </w:r>
          </w:p>
        </w:tc>
        <w:tc>
          <w:tcPr>
            <w:tcW w:w="120" w:type="dxa"/>
            <w:vAlign w:val="bottom"/>
          </w:tcPr>
          <w:p w:rsidR="00BB3FB1" w:rsidRDefault="00BB3FB1">
            <w:pPr>
              <w:rPr>
                <w:sz w:val="16"/>
                <w:szCs w:val="16"/>
              </w:rPr>
            </w:pPr>
          </w:p>
        </w:tc>
        <w:tc>
          <w:tcPr>
            <w:tcW w:w="140" w:type="dxa"/>
            <w:vAlign w:val="bottom"/>
          </w:tcPr>
          <w:p w:rsidR="00BB3FB1" w:rsidRDefault="00BB3FB1">
            <w:pPr>
              <w:rPr>
                <w:sz w:val="16"/>
                <w:szCs w:val="16"/>
              </w:rPr>
            </w:pPr>
          </w:p>
        </w:tc>
        <w:tc>
          <w:tcPr>
            <w:tcW w:w="4360" w:type="dxa"/>
            <w:vAlign w:val="bottom"/>
          </w:tcPr>
          <w:p w:rsidR="00BB3FB1" w:rsidRDefault="00BB3FB1">
            <w:pPr>
              <w:rPr>
                <w:sz w:val="16"/>
                <w:szCs w:val="16"/>
              </w:rPr>
            </w:pPr>
          </w:p>
        </w:tc>
        <w:tc>
          <w:tcPr>
            <w:tcW w:w="4760" w:type="dxa"/>
            <w:vMerge/>
            <w:vAlign w:val="bottom"/>
          </w:tcPr>
          <w:p w:rsidR="00BB3FB1" w:rsidRDefault="00BB3FB1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BB3FB1" w:rsidRDefault="00BB3FB1">
            <w:pPr>
              <w:rPr>
                <w:sz w:val="1"/>
                <w:szCs w:val="1"/>
              </w:rPr>
            </w:pPr>
          </w:p>
        </w:tc>
      </w:tr>
      <w:tr w:rsidR="00BB3FB1">
        <w:trPr>
          <w:trHeight w:val="70"/>
        </w:trPr>
        <w:tc>
          <w:tcPr>
            <w:tcW w:w="4500" w:type="dxa"/>
            <w:vMerge/>
            <w:vAlign w:val="bottom"/>
          </w:tcPr>
          <w:p w:rsidR="00BB3FB1" w:rsidRDefault="00BB3FB1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vAlign w:val="bottom"/>
          </w:tcPr>
          <w:p w:rsidR="00BB3FB1" w:rsidRDefault="00BB3FB1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vAlign w:val="bottom"/>
          </w:tcPr>
          <w:p w:rsidR="00BB3FB1" w:rsidRDefault="00BB3FB1">
            <w:pPr>
              <w:rPr>
                <w:sz w:val="6"/>
                <w:szCs w:val="6"/>
              </w:rPr>
            </w:pPr>
          </w:p>
        </w:tc>
        <w:tc>
          <w:tcPr>
            <w:tcW w:w="4360" w:type="dxa"/>
            <w:vAlign w:val="bottom"/>
          </w:tcPr>
          <w:p w:rsidR="00BB3FB1" w:rsidRDefault="00BB3FB1">
            <w:pPr>
              <w:rPr>
                <w:sz w:val="6"/>
                <w:szCs w:val="6"/>
              </w:rPr>
            </w:pPr>
          </w:p>
        </w:tc>
        <w:tc>
          <w:tcPr>
            <w:tcW w:w="4760" w:type="dxa"/>
            <w:vMerge w:val="restart"/>
            <w:vAlign w:val="bottom"/>
          </w:tcPr>
          <w:p w:rsidR="00BB3FB1" w:rsidRDefault="003C7F30">
            <w:pPr>
              <w:spacing w:line="280" w:lineRule="exact"/>
              <w:ind w:left="5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telephone).</w:t>
            </w:r>
          </w:p>
        </w:tc>
        <w:tc>
          <w:tcPr>
            <w:tcW w:w="0" w:type="dxa"/>
            <w:vAlign w:val="bottom"/>
          </w:tcPr>
          <w:p w:rsidR="00BB3FB1" w:rsidRDefault="00BB3FB1">
            <w:pPr>
              <w:rPr>
                <w:sz w:val="1"/>
                <w:szCs w:val="1"/>
              </w:rPr>
            </w:pPr>
          </w:p>
        </w:tc>
      </w:tr>
      <w:tr w:rsidR="00BB3FB1">
        <w:trPr>
          <w:trHeight w:val="210"/>
        </w:trPr>
        <w:tc>
          <w:tcPr>
            <w:tcW w:w="4500" w:type="dxa"/>
            <w:vAlign w:val="bottom"/>
          </w:tcPr>
          <w:p w:rsidR="00BB3FB1" w:rsidRDefault="00BB3FB1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vAlign w:val="bottom"/>
          </w:tcPr>
          <w:p w:rsidR="00BB3FB1" w:rsidRDefault="00BB3FB1">
            <w:pPr>
              <w:rPr>
                <w:sz w:val="18"/>
                <w:szCs w:val="18"/>
              </w:rPr>
            </w:pPr>
          </w:p>
        </w:tc>
        <w:tc>
          <w:tcPr>
            <w:tcW w:w="140" w:type="dxa"/>
            <w:vAlign w:val="bottom"/>
          </w:tcPr>
          <w:p w:rsidR="00BB3FB1" w:rsidRDefault="00BB3FB1">
            <w:pPr>
              <w:rPr>
                <w:sz w:val="18"/>
                <w:szCs w:val="18"/>
              </w:rPr>
            </w:pPr>
          </w:p>
        </w:tc>
        <w:tc>
          <w:tcPr>
            <w:tcW w:w="4360" w:type="dxa"/>
            <w:vAlign w:val="bottom"/>
          </w:tcPr>
          <w:p w:rsidR="00BB3FB1" w:rsidRDefault="00BB3FB1">
            <w:pPr>
              <w:rPr>
                <w:sz w:val="18"/>
                <w:szCs w:val="18"/>
              </w:rPr>
            </w:pPr>
          </w:p>
        </w:tc>
        <w:tc>
          <w:tcPr>
            <w:tcW w:w="4760" w:type="dxa"/>
            <w:vMerge/>
            <w:vAlign w:val="bottom"/>
          </w:tcPr>
          <w:p w:rsidR="00BB3FB1" w:rsidRDefault="00BB3FB1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BB3FB1" w:rsidRDefault="00BB3FB1">
            <w:pPr>
              <w:rPr>
                <w:sz w:val="1"/>
                <w:szCs w:val="1"/>
              </w:rPr>
            </w:pPr>
          </w:p>
        </w:tc>
      </w:tr>
    </w:tbl>
    <w:p w:rsidR="00BB3FB1" w:rsidRDefault="00BB3FB1">
      <w:pPr>
        <w:sectPr w:rsidR="00BB3FB1">
          <w:type w:val="continuous"/>
          <w:pgSz w:w="16840" w:h="11909" w:orient="landscape"/>
          <w:pgMar w:top="601" w:right="838" w:bottom="656" w:left="1080" w:header="0" w:footer="0" w:gutter="0"/>
          <w:cols w:space="720" w:equalWidth="0">
            <w:col w:w="14920"/>
          </w:cols>
        </w:sectPr>
      </w:pPr>
    </w:p>
    <w:p w:rsidR="00BB3FB1" w:rsidRDefault="00BB3FB1">
      <w:pPr>
        <w:spacing w:line="1" w:lineRule="exact"/>
        <w:rPr>
          <w:sz w:val="20"/>
          <w:szCs w:val="20"/>
        </w:rPr>
      </w:pPr>
      <w:bookmarkStart w:id="2" w:name="page2"/>
      <w:bookmarkEnd w:id="2"/>
    </w:p>
    <w:sectPr w:rsidR="00BB3FB1">
      <w:pgSz w:w="16840" w:h="11909" w:orient="landscape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C9869"/>
    <w:multiLevelType w:val="hybridMultilevel"/>
    <w:tmpl w:val="51383276"/>
    <w:lvl w:ilvl="0" w:tplc="2D7C6BF4">
      <w:start w:val="1"/>
      <w:numFmt w:val="lowerRoman"/>
      <w:lvlText w:val="%1."/>
      <w:lvlJc w:val="left"/>
    </w:lvl>
    <w:lvl w:ilvl="1" w:tplc="E00606A8">
      <w:numFmt w:val="decimal"/>
      <w:lvlText w:val=""/>
      <w:lvlJc w:val="left"/>
    </w:lvl>
    <w:lvl w:ilvl="2" w:tplc="D06A075E">
      <w:numFmt w:val="decimal"/>
      <w:lvlText w:val=""/>
      <w:lvlJc w:val="left"/>
    </w:lvl>
    <w:lvl w:ilvl="3" w:tplc="1DC4295E">
      <w:numFmt w:val="decimal"/>
      <w:lvlText w:val=""/>
      <w:lvlJc w:val="left"/>
    </w:lvl>
    <w:lvl w:ilvl="4" w:tplc="76B2EA48">
      <w:numFmt w:val="decimal"/>
      <w:lvlText w:val=""/>
      <w:lvlJc w:val="left"/>
    </w:lvl>
    <w:lvl w:ilvl="5" w:tplc="70140824">
      <w:numFmt w:val="decimal"/>
      <w:lvlText w:val=""/>
      <w:lvlJc w:val="left"/>
    </w:lvl>
    <w:lvl w:ilvl="6" w:tplc="A10CF546">
      <w:numFmt w:val="decimal"/>
      <w:lvlText w:val=""/>
      <w:lvlJc w:val="left"/>
    </w:lvl>
    <w:lvl w:ilvl="7" w:tplc="097E7ECC">
      <w:numFmt w:val="decimal"/>
      <w:lvlText w:val=""/>
      <w:lvlJc w:val="left"/>
    </w:lvl>
    <w:lvl w:ilvl="8" w:tplc="DCE49F1A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49384190"/>
    <w:lvl w:ilvl="0" w:tplc="A906D4EC">
      <w:start w:val="1"/>
      <w:numFmt w:val="bullet"/>
      <w:lvlText w:val=""/>
      <w:lvlJc w:val="left"/>
    </w:lvl>
    <w:lvl w:ilvl="1" w:tplc="FD4ACB8C">
      <w:numFmt w:val="decimal"/>
      <w:lvlText w:val=""/>
      <w:lvlJc w:val="left"/>
    </w:lvl>
    <w:lvl w:ilvl="2" w:tplc="74265D36">
      <w:numFmt w:val="decimal"/>
      <w:lvlText w:val=""/>
      <w:lvlJc w:val="left"/>
    </w:lvl>
    <w:lvl w:ilvl="3" w:tplc="5F107938">
      <w:numFmt w:val="decimal"/>
      <w:lvlText w:val=""/>
      <w:lvlJc w:val="left"/>
    </w:lvl>
    <w:lvl w:ilvl="4" w:tplc="BE9AA80C">
      <w:numFmt w:val="decimal"/>
      <w:lvlText w:val=""/>
      <w:lvlJc w:val="left"/>
    </w:lvl>
    <w:lvl w:ilvl="5" w:tplc="5922BED2">
      <w:numFmt w:val="decimal"/>
      <w:lvlText w:val=""/>
      <w:lvlJc w:val="left"/>
    </w:lvl>
    <w:lvl w:ilvl="6" w:tplc="257EC4DC">
      <w:numFmt w:val="decimal"/>
      <w:lvlText w:val=""/>
      <w:lvlJc w:val="left"/>
    </w:lvl>
    <w:lvl w:ilvl="7" w:tplc="B0FAFE52">
      <w:numFmt w:val="decimal"/>
      <w:lvlText w:val=""/>
      <w:lvlJc w:val="left"/>
    </w:lvl>
    <w:lvl w:ilvl="8" w:tplc="26CA88BA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FB1"/>
    <w:rsid w:val="003C7F30"/>
    <w:rsid w:val="00BB3FB1"/>
    <w:rsid w:val="00D1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63507"/>
  <w15:docId w15:val="{0F3CFDCB-A165-4505-B7A5-BC5117C9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RaE K</cp:lastModifiedBy>
  <cp:revision>2</cp:revision>
  <dcterms:created xsi:type="dcterms:W3CDTF">2022-11-02T14:17:00Z</dcterms:created>
  <dcterms:modified xsi:type="dcterms:W3CDTF">2022-11-02T14:17:00Z</dcterms:modified>
</cp:coreProperties>
</file>