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Pr="00B76D2E" w:rsidRDefault="005B210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9D3AA0" w:rsidRPr="006B2032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B2032">
        <w:rPr>
          <w:rFonts w:ascii="Times New Roman" w:hAnsi="Times New Roman" w:cs="Times New Roman"/>
          <w:b/>
          <w:bCs/>
          <w:sz w:val="40"/>
          <w:szCs w:val="40"/>
        </w:rPr>
        <w:t>Solution Architecture</w:t>
      </w:r>
    </w:p>
    <w:p w:rsidR="005B2106" w:rsidRPr="006B203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:rsidTr="006B2032">
        <w:trPr>
          <w:trHeight w:val="597"/>
        </w:trPr>
        <w:tc>
          <w:tcPr>
            <w:tcW w:w="4508" w:type="dxa"/>
          </w:tcPr>
          <w:p w:rsidR="005B2106" w:rsidRPr="00B3499A" w:rsidRDefault="005B2106" w:rsidP="005C23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499A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4508" w:type="dxa"/>
          </w:tcPr>
          <w:p w:rsidR="005B2106" w:rsidRPr="00B3499A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99A"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 w:rsidR="000708AF" w:rsidRPr="00AB20AC" w:rsidTr="006B2032">
        <w:trPr>
          <w:trHeight w:val="705"/>
        </w:trPr>
        <w:tc>
          <w:tcPr>
            <w:tcW w:w="4508" w:type="dxa"/>
          </w:tcPr>
          <w:p w:rsidR="000708AF" w:rsidRPr="00B3499A" w:rsidRDefault="000708AF" w:rsidP="000708A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499A">
              <w:rPr>
                <w:rFonts w:ascii="Times New Roman" w:hAnsi="Times New Roman" w:cs="Times New Roman"/>
                <w:b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:rsidR="000708AF" w:rsidRPr="00B3499A" w:rsidRDefault="00F75AA0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AA0">
              <w:rPr>
                <w:rFonts w:ascii="Times New Roman" w:hAnsi="Times New Roman" w:cs="Times New Roman"/>
                <w:sz w:val="28"/>
                <w:szCs w:val="28"/>
              </w:rPr>
              <w:t>PNT2022TMID40750</w:t>
            </w:r>
            <w:bookmarkStart w:id="0" w:name="_GoBack"/>
            <w:bookmarkEnd w:id="0"/>
          </w:p>
        </w:tc>
      </w:tr>
      <w:tr w:rsidR="000708AF" w:rsidRPr="00AB20AC" w:rsidTr="006B2032">
        <w:trPr>
          <w:trHeight w:val="633"/>
        </w:trPr>
        <w:tc>
          <w:tcPr>
            <w:tcW w:w="4508" w:type="dxa"/>
          </w:tcPr>
          <w:p w:rsidR="000708AF" w:rsidRPr="00B3499A" w:rsidRDefault="000708AF" w:rsidP="000708A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499A">
              <w:rPr>
                <w:rFonts w:ascii="Times New Roman" w:hAnsi="Times New Roman" w:cs="Times New Roman"/>
                <w:b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:rsidR="000708AF" w:rsidRPr="00B3499A" w:rsidRDefault="006B2032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99A">
              <w:rPr>
                <w:rFonts w:ascii="Times New Roman" w:hAnsi="Times New Roman" w:cs="Times New Roman"/>
                <w:sz w:val="28"/>
                <w:szCs w:val="28"/>
              </w:rPr>
              <w:t>Inventory Management System for Retailers</w:t>
            </w:r>
          </w:p>
        </w:tc>
      </w:tr>
      <w:tr w:rsidR="005B2106" w:rsidRPr="00AB20AC" w:rsidTr="006B2032">
        <w:trPr>
          <w:trHeight w:val="615"/>
        </w:trPr>
        <w:tc>
          <w:tcPr>
            <w:tcW w:w="4508" w:type="dxa"/>
          </w:tcPr>
          <w:p w:rsidR="005B2106" w:rsidRPr="00B3499A" w:rsidRDefault="005B2106" w:rsidP="005C23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499A">
              <w:rPr>
                <w:rFonts w:ascii="Times New Roman" w:hAnsi="Times New Roman" w:cs="Times New Roman"/>
                <w:b/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5B2106" w:rsidRPr="00B3499A" w:rsidRDefault="00374433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9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B3499A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6B2032" w:rsidRDefault="006B2032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374433" w:rsidRPr="006B2032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6B203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Solution Architecture:</w:t>
      </w:r>
    </w:p>
    <w:p w:rsidR="009067B1" w:rsidRPr="006B2032" w:rsidRDefault="006B2032" w:rsidP="009067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</w:t>
      </w:r>
      <w:r w:rsidR="009067B1" w:rsidRPr="006B203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6B2032" w:rsidRDefault="006B2032" w:rsidP="006B20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9067B1" w:rsidRPr="006B2032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B203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Find the best tech solution to solve existing business problems.</w:t>
      </w:r>
    </w:p>
    <w:p w:rsidR="009067B1" w:rsidRPr="006B2032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B203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Describe the structure, characteristics, </w:t>
      </w:r>
      <w:proofErr w:type="spellStart"/>
      <w:r w:rsidRPr="006B203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behavior</w:t>
      </w:r>
      <w:proofErr w:type="spellEnd"/>
      <w:r w:rsidRPr="006B203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and other aspects of the software to project stakeholders.</w:t>
      </w:r>
    </w:p>
    <w:p w:rsidR="009067B1" w:rsidRPr="006B2032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B203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Define features, development phases, and solution requirements.</w:t>
      </w:r>
    </w:p>
    <w:p w:rsidR="009067B1" w:rsidRPr="006B2032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203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Provide specifications according to which the solution is defined, managed, and delivered</w:t>
      </w:r>
      <w:r w:rsidRPr="006B20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0F0ECD" w:rsidRPr="006B2032" w:rsidRDefault="000F0ECD" w:rsidP="000F0ECD">
      <w:pPr>
        <w:rPr>
          <w:rFonts w:ascii="Times New Roman" w:hAnsi="Times New Roman" w:cs="Times New Roman"/>
          <w:b/>
          <w:bCs/>
        </w:rPr>
      </w:pPr>
    </w:p>
    <w:p w:rsidR="00FD6D23" w:rsidRPr="00B3499A" w:rsidRDefault="000923A6" w:rsidP="000F0ECD">
      <w:pPr>
        <w:rPr>
          <w:rFonts w:cstheme="minorHAnsi"/>
          <w:b/>
          <w:bCs/>
          <w:i/>
        </w:rPr>
      </w:pPr>
      <w:r w:rsidRPr="006B20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 xml:space="preserve">Example - </w:t>
      </w:r>
      <w:r w:rsidR="000F0ECD" w:rsidRPr="006B20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Solution Architectur</w:t>
      </w:r>
      <w:r w:rsidRPr="006B20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e</w:t>
      </w:r>
      <w:r w:rsidR="000F0ECD" w:rsidRPr="006B20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 w:rsidR="006B2032" w:rsidRPr="006B2032">
        <w:rPr>
          <w:rFonts w:cstheme="minorHAnsi"/>
          <w:b/>
          <w:bCs/>
          <w:noProof/>
          <w:lang w:val="en-US"/>
        </w:rPr>
        <w:t xml:space="preserve"> </w:t>
      </w:r>
      <w:r w:rsidR="006B2032" w:rsidRPr="00B3499A">
        <w:rPr>
          <w:rFonts w:cstheme="minorHAnsi"/>
          <w:b/>
          <w:bCs/>
          <w:i/>
          <w:noProof/>
          <w:lang w:eastAsia="en-IN"/>
        </w:rPr>
        <w:drawing>
          <wp:inline distT="0" distB="0" distL="0" distR="0">
            <wp:extent cx="5731510" cy="4848968"/>
            <wp:effectExtent l="19050" t="0" r="2540" b="0"/>
            <wp:docPr id="3" name="Picture 1" descr="D:\final\Untitled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nal\Untitled_page-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A6" w:rsidRPr="006B2032" w:rsidRDefault="000923A6" w:rsidP="000923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032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Figure 1: Architecture and data flow of the voice patient diary sample application</w:t>
      </w:r>
    </w:p>
    <w:p w:rsidR="009E4E6C" w:rsidRDefault="009E4E6C" w:rsidP="000F0E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B2032">
        <w:rPr>
          <w:rFonts w:ascii="Times New Roman" w:hAnsi="Times New Roman" w:cs="Times New Roman"/>
          <w:b/>
          <w:bCs/>
          <w:sz w:val="36"/>
          <w:szCs w:val="36"/>
        </w:rPr>
        <w:t xml:space="preserve">Reference: </w:t>
      </w:r>
    </w:p>
    <w:p w:rsidR="00B3499A" w:rsidRPr="00B3499A" w:rsidRDefault="00F75AA0" w:rsidP="000F0ECD">
      <w:pPr>
        <w:rPr>
          <w:rFonts w:ascii="Times New Roman" w:hAnsi="Times New Roman" w:cs="Times New Roman"/>
          <w:bCs/>
          <w:sz w:val="36"/>
          <w:szCs w:val="36"/>
        </w:rPr>
      </w:pPr>
      <w:hyperlink r:id="rId6" w:history="1">
        <w:r w:rsidR="00B3499A" w:rsidRPr="00B3499A">
          <w:rPr>
            <w:rStyle w:val="Hyperlink"/>
            <w:rFonts w:ascii="Times New Roman" w:hAnsi="Times New Roman" w:cs="Times New Roman"/>
            <w:bCs/>
            <w:sz w:val="36"/>
            <w:szCs w:val="36"/>
            <w:u w:val="none"/>
          </w:rPr>
          <w:t>https://app.mural.co/t/inventorymanagementsystem0923/m/inventorymanagementsystem0923/1664949289401/f06301abdbcca5e1f3940d03bbdcd01f086dce72?sender=uf7f11e5be2266fe545f93649</w:t>
        </w:r>
      </w:hyperlink>
    </w:p>
    <w:p w:rsidR="00B3499A" w:rsidRPr="00B3499A" w:rsidRDefault="00B3499A" w:rsidP="000F0ECD">
      <w:pPr>
        <w:rPr>
          <w:rFonts w:ascii="Times New Roman" w:hAnsi="Times New Roman" w:cs="Times New Roman"/>
          <w:b/>
          <w:bCs/>
          <w:i/>
          <w:sz w:val="36"/>
          <w:szCs w:val="36"/>
        </w:rPr>
      </w:pPr>
    </w:p>
    <w:sectPr w:rsidR="00B3499A" w:rsidRPr="00B3499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B2032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3499A"/>
    <w:rsid w:val="00B76D2E"/>
    <w:rsid w:val="00CF7761"/>
    <w:rsid w:val="00DB6A25"/>
    <w:rsid w:val="00F75AA0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A41B7-7FC4-44DF-94BF-F24A28F4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mural.co/t/inventorymanagementsystem0923/m/inventorymanagementsystem0923/1664949289401/f06301abdbcca5e1f3940d03bbdcd01f086dce72?sender=uf7f11e5be2266fe545f9364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2022-10-05T07:57:00Z</dcterms:created>
  <dcterms:modified xsi:type="dcterms:W3CDTF">2022-11-24T10:48:00Z</dcterms:modified>
</cp:coreProperties>
</file>