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043C9" w14:textId="114D7510" w:rsidR="00B1439B" w:rsidRPr="00E9727A" w:rsidRDefault="00B1439B" w:rsidP="00B1439B">
      <w:pPr>
        <w:ind w:left="0" w:firstLine="0"/>
        <w:rPr>
          <w:color w:val="000000" w:themeColor="text1"/>
          <w:sz w:val="44"/>
          <w:szCs w:val="32"/>
        </w:rPr>
      </w:pPr>
      <w:r>
        <w:rPr>
          <w:rFonts w:ascii="Open Sans" w:hAnsi="Open Sans" w:cs="Open Sans"/>
          <w:sz w:val="23"/>
          <w:szCs w:val="23"/>
          <w:shd w:val="clear" w:color="auto" w:fill="FFFFFF"/>
        </w:rPr>
        <w:t xml:space="preserve"> </w:t>
      </w:r>
      <w:r w:rsidRPr="00E9727A">
        <w:rPr>
          <w:rFonts w:ascii="Open Sans" w:hAnsi="Open Sans" w:cs="Open Sans"/>
          <w:color w:val="000000" w:themeColor="text1"/>
          <w:sz w:val="32"/>
          <w:szCs w:val="32"/>
          <w:shd w:val="clear" w:color="auto" w:fill="FFFFFF"/>
        </w:rPr>
        <w:t>Emerging Methods for Early Detection of Forest Fires</w:t>
      </w:r>
    </w:p>
    <w:p w14:paraId="49F56643" w14:textId="77777777" w:rsidR="00B1439B" w:rsidRDefault="00B1439B" w:rsidP="00B1439B">
      <w:pPr>
        <w:jc w:val="right"/>
        <w:rPr>
          <w:color w:val="4472C4" w:themeColor="accent1"/>
          <w:sz w:val="28"/>
          <w:szCs w:val="20"/>
        </w:rPr>
      </w:pPr>
      <w:r w:rsidRPr="00E9727A">
        <w:rPr>
          <w:color w:val="4472C4" w:themeColor="accent1"/>
          <w:sz w:val="28"/>
          <w:szCs w:val="20"/>
        </w:rPr>
        <w:t xml:space="preserve">TEAM </w:t>
      </w:r>
      <w:proofErr w:type="gramStart"/>
      <w:r w:rsidRPr="00E9727A">
        <w:rPr>
          <w:color w:val="4472C4" w:themeColor="accent1"/>
          <w:sz w:val="28"/>
          <w:szCs w:val="20"/>
        </w:rPr>
        <w:t>ID :</w:t>
      </w:r>
      <w:proofErr w:type="gramEnd"/>
      <w:r w:rsidRPr="00E9727A">
        <w:rPr>
          <w:color w:val="4472C4" w:themeColor="accent1"/>
          <w:sz w:val="28"/>
          <w:szCs w:val="20"/>
        </w:rPr>
        <w:t xml:space="preserve"> PNT2022TMID28686</w:t>
      </w:r>
    </w:p>
    <w:p w14:paraId="3CB44B79" w14:textId="6390A633" w:rsidR="00B1439B" w:rsidRPr="00B1439B" w:rsidRDefault="00B1439B" w:rsidP="00B1439B">
      <w:pPr>
        <w:ind w:left="0" w:firstLine="0"/>
        <w:jc w:val="center"/>
        <w:rPr>
          <w:color w:val="4472C4" w:themeColor="accent1"/>
          <w:sz w:val="36"/>
          <w:szCs w:val="24"/>
        </w:rPr>
      </w:pPr>
      <w:r w:rsidRPr="00B1439B">
        <w:rPr>
          <w:sz w:val="32"/>
          <w:szCs w:val="28"/>
        </w:rPr>
        <w:t>Model Building</w:t>
      </w:r>
    </w:p>
    <w:p w14:paraId="51381797" w14:textId="77777777" w:rsidR="00B1439B" w:rsidRDefault="00B1439B">
      <w:pPr>
        <w:spacing w:after="203" w:line="259" w:lineRule="auto"/>
        <w:ind w:left="0" w:firstLine="0"/>
        <w:jc w:val="left"/>
        <w:rPr>
          <w:b/>
          <w:sz w:val="20"/>
        </w:rPr>
      </w:pPr>
    </w:p>
    <w:p w14:paraId="13EDC192" w14:textId="5B58B1C9" w:rsidR="0009424B" w:rsidRPr="00B1439B" w:rsidRDefault="00000000" w:rsidP="00B1439B">
      <w:pPr>
        <w:spacing w:after="203" w:line="259" w:lineRule="auto"/>
        <w:ind w:left="0" w:firstLine="0"/>
        <w:jc w:val="left"/>
        <w:rPr>
          <w:sz w:val="32"/>
          <w:szCs w:val="28"/>
        </w:rPr>
      </w:pPr>
      <w:r w:rsidRPr="00B1439B">
        <w:rPr>
          <w:b/>
          <w:szCs w:val="28"/>
        </w:rPr>
        <w:t xml:space="preserve">Initializing The </w:t>
      </w:r>
      <w:proofErr w:type="gramStart"/>
      <w:r w:rsidRPr="00B1439B">
        <w:rPr>
          <w:b/>
          <w:szCs w:val="28"/>
        </w:rPr>
        <w:t xml:space="preserve">Model </w:t>
      </w:r>
      <w:r w:rsidR="00B1439B">
        <w:rPr>
          <w:b/>
          <w:szCs w:val="28"/>
        </w:rPr>
        <w:t>:</w:t>
      </w:r>
      <w:proofErr w:type="gramEnd"/>
    </w:p>
    <w:p w14:paraId="2327C90B" w14:textId="77777777" w:rsidR="0009424B" w:rsidRDefault="00000000" w:rsidP="00B1439B">
      <w:pPr>
        <w:ind w:left="715" w:firstLine="725"/>
      </w:pPr>
      <w:proofErr w:type="spellStart"/>
      <w:r>
        <w:t>Keras</w:t>
      </w:r>
      <w:proofErr w:type="spellEnd"/>
      <w:r>
        <w:t xml:space="preserve"> has 2 ways to define a neural network: </w:t>
      </w:r>
      <w:r>
        <w:rPr>
          <w:sz w:val="21"/>
        </w:rPr>
        <w:t xml:space="preserve"> </w:t>
      </w:r>
    </w:p>
    <w:p w14:paraId="48587E04" w14:textId="77777777" w:rsidR="0009424B" w:rsidRDefault="00000000">
      <w:pPr>
        <w:numPr>
          <w:ilvl w:val="0"/>
          <w:numId w:val="1"/>
        </w:numPr>
        <w:spacing w:after="12"/>
        <w:ind w:hanging="360"/>
      </w:pPr>
      <w:r>
        <w:t>Sequential</w:t>
      </w:r>
      <w:r>
        <w:rPr>
          <w:sz w:val="21"/>
        </w:rPr>
        <w:t xml:space="preserve"> </w:t>
      </w:r>
    </w:p>
    <w:p w14:paraId="05E74330" w14:textId="77777777" w:rsidR="0009424B" w:rsidRDefault="00000000">
      <w:pPr>
        <w:numPr>
          <w:ilvl w:val="0"/>
          <w:numId w:val="1"/>
        </w:numPr>
        <w:ind w:hanging="360"/>
      </w:pPr>
      <w:r>
        <w:t xml:space="preserve">Function API </w:t>
      </w:r>
      <w:r>
        <w:rPr>
          <w:sz w:val="21"/>
        </w:rPr>
        <w:t xml:space="preserve"> </w:t>
      </w:r>
    </w:p>
    <w:p w14:paraId="140932DA" w14:textId="77777777" w:rsidR="0009424B" w:rsidRDefault="00000000">
      <w:pPr>
        <w:ind w:left="-5"/>
      </w:pPr>
      <w:r>
        <w:t>The Sequential class is used to define linear initializations of network layers which then, collectively, constitute a model. In our example below, we will use the Sequential constructor to create a model, which will then have layers added to it using the add () method.</w:t>
      </w:r>
      <w:r>
        <w:rPr>
          <w:sz w:val="21"/>
        </w:rPr>
        <w:t xml:space="preserve"> </w:t>
      </w:r>
    </w:p>
    <w:p w14:paraId="3FF08154" w14:textId="77777777" w:rsidR="0009424B" w:rsidRDefault="00000000">
      <w:pPr>
        <w:spacing w:after="93"/>
        <w:ind w:left="-5"/>
      </w:pPr>
      <w:r>
        <w:t>Now, will initialize our model.</w:t>
      </w:r>
      <w:r>
        <w:rPr>
          <w:sz w:val="21"/>
        </w:rPr>
        <w:t xml:space="preserve"> </w:t>
      </w:r>
    </w:p>
    <w:p w14:paraId="089E4CD5" w14:textId="77777777" w:rsidR="0009424B" w:rsidRDefault="00000000">
      <w:pPr>
        <w:spacing w:after="0" w:line="259" w:lineRule="auto"/>
        <w:ind w:left="0" w:right="2240" w:firstLine="0"/>
        <w:jc w:val="center"/>
      </w:pPr>
      <w:r>
        <w:rPr>
          <w:noProof/>
        </w:rPr>
        <w:drawing>
          <wp:inline distT="0" distB="0" distL="0" distR="0" wp14:anchorId="1C9EA4F6" wp14:editId="0D2B2F7C">
            <wp:extent cx="4259580" cy="708660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F64EA3" w14:textId="77777777" w:rsidR="0009424B" w:rsidRDefault="00000000">
      <w:pPr>
        <w:spacing w:after="151"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73339316" w14:textId="77777777" w:rsidR="0009424B" w:rsidRDefault="00000000">
      <w:pPr>
        <w:spacing w:after="0" w:line="259" w:lineRule="auto"/>
        <w:ind w:left="0" w:firstLine="0"/>
        <w:jc w:val="left"/>
      </w:pPr>
      <w:r>
        <w:rPr>
          <w:color w:val="000000"/>
          <w:sz w:val="22"/>
        </w:rPr>
        <w:t xml:space="preserve"> </w:t>
      </w:r>
    </w:p>
    <w:sectPr w:rsidR="0009424B">
      <w:pgSz w:w="11906" w:h="16838"/>
      <w:pgMar w:top="1440" w:right="144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30CD8"/>
    <w:multiLevelType w:val="hybridMultilevel"/>
    <w:tmpl w:val="CF28B3D4"/>
    <w:lvl w:ilvl="0" w:tplc="450C2E4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AAECC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8093F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2AFC8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0EE36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6C71C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0C8044">
      <w:start w:val="1"/>
      <w:numFmt w:val="bullet"/>
      <w:lvlText w:val="•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9309684">
      <w:start w:val="1"/>
      <w:numFmt w:val="bullet"/>
      <w:lvlText w:val="o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F2A1CE">
      <w:start w:val="1"/>
      <w:numFmt w:val="bullet"/>
      <w:lvlText w:val="▪"/>
      <w:lvlJc w:val="left"/>
      <w:pPr>
        <w:ind w:left="8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5475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52999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24B"/>
    <w:rsid w:val="0009424B"/>
    <w:rsid w:val="00B1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EAEF1"/>
  <w15:docId w15:val="{9E1C3278-241F-407D-B5AB-EFFD54206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7" w:line="264" w:lineRule="auto"/>
      <w:ind w:left="10" w:hanging="10"/>
      <w:jc w:val="both"/>
    </w:pPr>
    <w:rPr>
      <w:rFonts w:ascii="Calibri" w:eastAsia="Calibri" w:hAnsi="Calibri" w:cs="Calibri"/>
      <w:color w:val="35475C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</dc:creator>
  <cp:keywords/>
  <cp:lastModifiedBy>ayitha deepak</cp:lastModifiedBy>
  <cp:revision>2</cp:revision>
  <dcterms:created xsi:type="dcterms:W3CDTF">2022-11-04T06:41:00Z</dcterms:created>
  <dcterms:modified xsi:type="dcterms:W3CDTF">2022-11-04T06:41:00Z</dcterms:modified>
</cp:coreProperties>
</file>