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40" w:rsidRDefault="00B90A02">
      <w:pPr>
        <w:pStyle w:val="Title"/>
      </w:pPr>
      <w:r>
        <w:t>Project Design Phase – IIFunctionalRequirements</w:t>
      </w:r>
    </w:p>
    <w:p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651940">
        <w:trPr>
          <w:trHeight w:val="273"/>
        </w:trPr>
        <w:tc>
          <w:tcPr>
            <w:tcW w:w="4509" w:type="dxa"/>
          </w:tcPr>
          <w:p w:rsidR="00651940" w:rsidRDefault="00B90A02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:rsidR="00651940" w:rsidRDefault="001F4D2C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 w:rsidR="00B90A02">
              <w:rPr>
                <w:sz w:val="24"/>
              </w:rPr>
              <w:t>October2022</w:t>
            </w:r>
          </w:p>
        </w:tc>
      </w:tr>
      <w:tr w:rsidR="00651940">
        <w:trPr>
          <w:trHeight w:val="277"/>
        </w:trPr>
        <w:tc>
          <w:tcPr>
            <w:tcW w:w="4509" w:type="dxa"/>
          </w:tcPr>
          <w:p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TeamID</w:t>
            </w:r>
          </w:p>
        </w:tc>
        <w:tc>
          <w:tcPr>
            <w:tcW w:w="4514" w:type="dxa"/>
          </w:tcPr>
          <w:p w:rsidR="00651940" w:rsidRDefault="001F4D2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12004">
              <w:rPr>
                <w:sz w:val="24"/>
              </w:rPr>
              <w:t>48131</w:t>
            </w:r>
          </w:p>
        </w:tc>
      </w:tr>
      <w:tr w:rsidR="00651940">
        <w:trPr>
          <w:trHeight w:val="273"/>
        </w:trPr>
        <w:tc>
          <w:tcPr>
            <w:tcW w:w="4509" w:type="dxa"/>
          </w:tcPr>
          <w:p w:rsidR="00651940" w:rsidRDefault="00B90A02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:rsidR="00651940" w:rsidRDefault="00B90A0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InventoryManagementSystemforRetailers</w:t>
            </w:r>
          </w:p>
        </w:tc>
      </w:tr>
      <w:tr w:rsidR="00651940">
        <w:trPr>
          <w:trHeight w:val="277"/>
        </w:trPr>
        <w:tc>
          <w:tcPr>
            <w:tcW w:w="4509" w:type="dxa"/>
          </w:tcPr>
          <w:p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MaximumMarks</w:t>
            </w:r>
          </w:p>
        </w:tc>
        <w:tc>
          <w:tcPr>
            <w:tcW w:w="4514" w:type="dxa"/>
          </w:tcPr>
          <w:p w:rsidR="00651940" w:rsidRDefault="00B90A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651940" w:rsidRDefault="00651940">
      <w:pPr>
        <w:pStyle w:val="BodyText"/>
        <w:spacing w:before="8"/>
        <w:rPr>
          <w:b/>
          <w:sz w:val="15"/>
        </w:rPr>
      </w:pPr>
    </w:p>
    <w:p w:rsidR="00651940" w:rsidRDefault="00B90A02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t>Requirements:</w:t>
      </w:r>
    </w:p>
    <w:p w:rsidR="00651940" w:rsidRDefault="00651940" w:rsidP="001F4D2C">
      <w:pPr>
        <w:pStyle w:val="BodyText"/>
      </w:pPr>
    </w:p>
    <w:p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404"/>
        <w:gridCol w:w="4629"/>
      </w:tblGrid>
      <w:tr w:rsidR="00651940">
        <w:trPr>
          <w:trHeight w:val="1003"/>
        </w:trPr>
        <w:tc>
          <w:tcPr>
            <w:tcW w:w="989" w:type="dxa"/>
          </w:tcPr>
          <w:p w:rsidR="00651940" w:rsidRDefault="00B90A02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:rsidR="00651940" w:rsidRDefault="00B90A02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:rsidR="00651940" w:rsidRDefault="00B90A02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FunctionalRequirement(Epic)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SubRequirement(Story/Sub-Task)</w:t>
            </w:r>
          </w:p>
        </w:tc>
      </w:tr>
      <w:tr w:rsidR="00651940">
        <w:trPr>
          <w:trHeight w:val="1257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UserRegistration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Registrationthroughregistrationform.</w:t>
            </w:r>
          </w:p>
          <w:p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:rsidR="00651940" w:rsidRDefault="00B90A02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RegistrationthroughOne-TapGoogleSign-in.</w:t>
            </w:r>
          </w:p>
        </w:tc>
      </w:tr>
      <w:tr w:rsidR="00651940" w:rsidTr="003C639E">
        <w:trPr>
          <w:trHeight w:val="1435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AuthenticationviaGoogleAuthentication.</w:t>
            </w:r>
          </w:p>
          <w:p w:rsidR="00651940" w:rsidRDefault="00B90A02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ConfirmationviaEmail.ConfirmationviaOTP.</w:t>
            </w:r>
          </w:p>
        </w:tc>
      </w:tr>
      <w:tr w:rsidR="00651940" w:rsidTr="003C639E">
        <w:trPr>
          <w:trHeight w:val="2647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Productmanagement</w:t>
            </w:r>
          </w:p>
        </w:tc>
        <w:tc>
          <w:tcPr>
            <w:tcW w:w="4629" w:type="dxa"/>
          </w:tcPr>
          <w:p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Quicklyproducereports forsingleormultipleproducts.</w:t>
            </w:r>
          </w:p>
          <w:p w:rsidR="00651940" w:rsidRDefault="00651940">
            <w:pPr>
              <w:pStyle w:val="TableParagraph"/>
              <w:spacing w:before="4"/>
            </w:pPr>
          </w:p>
          <w:p w:rsidR="00651940" w:rsidRDefault="00B90A02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Trackinformationofdeadandfast-movingproducts.</w:t>
            </w:r>
          </w:p>
          <w:p w:rsidR="00651940" w:rsidRDefault="00651940">
            <w:pPr>
              <w:pStyle w:val="TableParagraph"/>
              <w:spacing w:before="1"/>
            </w:pPr>
          </w:p>
          <w:p w:rsidR="00651940" w:rsidRDefault="00B90A02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Trackinformationofsuppliersandmanufacturersoftheproduct.</w:t>
            </w:r>
          </w:p>
        </w:tc>
      </w:tr>
      <w:tr w:rsidR="00651940">
        <w:trPr>
          <w:trHeight w:val="2006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:rsidR="00651940" w:rsidRDefault="00C1778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 w:rsidR="00B90A02"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Thetechniqueoftrackingcrucialdataisknownasaudittracking.</w:t>
            </w:r>
          </w:p>
          <w:p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:rsidR="00651940" w:rsidRDefault="00B90A02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outthroughoutthewholetime(fromreceivingorder of the product to delivery of theproduct).</w:t>
            </w:r>
          </w:p>
        </w:tc>
      </w:tr>
      <w:tr w:rsidR="00651940" w:rsidTr="003C639E">
        <w:trPr>
          <w:trHeight w:val="956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HistoricalData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Dataofeverythingshouldbestoredforanalytics andforecasting.</w:t>
            </w:r>
          </w:p>
        </w:tc>
      </w:tr>
    </w:tbl>
    <w:p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404"/>
        <w:gridCol w:w="4629"/>
      </w:tblGrid>
      <w:tr w:rsidR="00651940" w:rsidTr="003C639E">
        <w:trPr>
          <w:trHeight w:val="2400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FR–6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CRM(CustomerRelationshipManagement)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Trackthecustomerexperienceviaratingsgivenbythem.</w:t>
            </w:r>
          </w:p>
          <w:p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:rsidR="00651940" w:rsidRDefault="00B90A02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Getcustomerreviewsregularlyoratleastatthe time of product delivery to work oncustomersatisfaction.</w:t>
            </w:r>
          </w:p>
          <w:p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:rsidR="00651940" w:rsidRDefault="00B90A02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User-friendlyGUItoincreasethecustomerbasefromonlytechiestonormalpeople.</w:t>
            </w:r>
          </w:p>
          <w:p w:rsidR="00651940" w:rsidRDefault="00651940">
            <w:pPr>
              <w:pStyle w:val="TableParagraph"/>
              <w:spacing w:before="2"/>
            </w:pPr>
          </w:p>
          <w:p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>
        <w:trPr>
          <w:trHeight w:val="1756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404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SecurityPolicy</w:t>
            </w:r>
          </w:p>
        </w:tc>
        <w:tc>
          <w:tcPr>
            <w:tcW w:w="4629" w:type="dxa"/>
          </w:tcPr>
          <w:p w:rsidR="00651940" w:rsidRDefault="00B90A02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Userdatacollectedmustbeassecureaspossible.</w:t>
            </w:r>
          </w:p>
          <w:p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:rsidR="00651940" w:rsidRDefault="00B90A02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canonlybeusedforuserpreferredadvertisingpurposes.</w:t>
            </w:r>
          </w:p>
        </w:tc>
      </w:tr>
    </w:tbl>
    <w:p w:rsidR="00651940" w:rsidRDefault="00651940">
      <w:pPr>
        <w:pStyle w:val="BodyText"/>
        <w:rPr>
          <w:sz w:val="20"/>
        </w:rPr>
      </w:pPr>
    </w:p>
    <w:p w:rsidR="00651940" w:rsidRDefault="00651940">
      <w:pPr>
        <w:pStyle w:val="BodyText"/>
        <w:spacing w:before="1"/>
        <w:rPr>
          <w:sz w:val="20"/>
        </w:rPr>
      </w:pPr>
    </w:p>
    <w:p w:rsidR="00651940" w:rsidRDefault="00B90A02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t>Requirements:</w:t>
      </w:r>
    </w:p>
    <w:p w:rsidR="00651940" w:rsidRDefault="00651940">
      <w:pPr>
        <w:pStyle w:val="BodyText"/>
        <w:spacing w:before="7"/>
        <w:rPr>
          <w:b/>
          <w:sz w:val="23"/>
        </w:rPr>
      </w:pPr>
    </w:p>
    <w:p w:rsidR="00651940" w:rsidRDefault="00B90A02">
      <w:pPr>
        <w:pStyle w:val="BodyText"/>
        <w:ind w:left="100"/>
      </w:pPr>
      <w:r>
        <w:t>Thenon-functionalrequirementsoftheproposedsolutionareasfollows,</w:t>
      </w:r>
    </w:p>
    <w:p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977"/>
        <w:gridCol w:w="5056"/>
      </w:tblGrid>
      <w:tr w:rsidR="00651940">
        <w:trPr>
          <w:trHeight w:val="1003"/>
        </w:trPr>
        <w:tc>
          <w:tcPr>
            <w:tcW w:w="989" w:type="dxa"/>
          </w:tcPr>
          <w:p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:rsidR="00651940" w:rsidRDefault="00B90A02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:rsidR="00651940" w:rsidRDefault="00B90A02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:rsidR="00651940" w:rsidRDefault="00B90A02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Non-FunctionalRequirement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:rsidTr="003C639E">
        <w:trPr>
          <w:trHeight w:val="1990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TheUIshouldbeaccessibletoeverybodydespite oftherediversityinlanguages.</w:t>
            </w:r>
          </w:p>
          <w:p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:rsidR="00651940" w:rsidRDefault="00B90A02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beabletousetheapplicationwithease.(Example,integrate google assistant so that blind peoplecanuseit).</w:t>
            </w:r>
          </w:p>
          <w:p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:rsidR="00651940" w:rsidRDefault="00B90A02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>
        <w:trPr>
          <w:trHeight w:val="2007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primarysecurity.Onlyauthorizeduserscanaccessthesystemwiththeircredentials.</w:t>
            </w:r>
          </w:p>
          <w:p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:rsidR="00651940" w:rsidRDefault="00B90A02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t>ortheconcernedsecurityteamshouldbe alerted on any unauthorized access or databreachessoastorectifyitimmediately.</w:t>
            </w:r>
          </w:p>
        </w:tc>
      </w:tr>
      <w:tr w:rsidR="00651940" w:rsidTr="003C639E">
        <w:trPr>
          <w:trHeight w:val="973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thedatabaseintheeventof theserverbeingdownduetoahardwareorsoftwarefailure.</w:t>
            </w:r>
          </w:p>
        </w:tc>
      </w:tr>
    </w:tbl>
    <w:p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977"/>
        <w:gridCol w:w="5056"/>
      </w:tblGrid>
      <w:tr w:rsidR="00651940" w:rsidTr="003C639E">
        <w:trPr>
          <w:trHeight w:val="1408"/>
        </w:trPr>
        <w:tc>
          <w:tcPr>
            <w:tcW w:w="989" w:type="dxa"/>
          </w:tcPr>
          <w:p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:rsidR="00651940" w:rsidRDefault="00651940">
            <w:pPr>
              <w:pStyle w:val="TableParagraph"/>
              <w:spacing w:before="4"/>
            </w:pPr>
          </w:p>
          <w:p w:rsidR="00651940" w:rsidRDefault="00B90A02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periodicmaintenancebreakofthe serverso thattheywillbe awareofit.</w:t>
            </w:r>
          </w:p>
        </w:tc>
      </w:tr>
      <w:tr w:rsidR="00651940">
        <w:trPr>
          <w:trHeight w:val="1008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Performanceoftheappshouldbereliablewithhigh-end servers on which the software isrunning.</w:t>
            </w:r>
          </w:p>
        </w:tc>
      </w:tr>
      <w:tr w:rsidR="00651940">
        <w:trPr>
          <w:trHeight w:val="1756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24/7withallfunctionalitiesworking.</w:t>
            </w:r>
          </w:p>
          <w:p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:rsidR="00651940" w:rsidRDefault="00B90A02">
            <w:pPr>
              <w:pStyle w:val="TableParagraph"/>
              <w:ind w:left="221" w:right="649"/>
            </w:pPr>
            <w:r>
              <w:t>Newmoduledeploymentshouldnotimpacttheavailability ofexistingmodules andtheirfunctionalities.</w:t>
            </w:r>
          </w:p>
        </w:tc>
      </w:tr>
      <w:tr w:rsidR="00651940">
        <w:trPr>
          <w:trHeight w:val="753"/>
        </w:trPr>
        <w:tc>
          <w:tcPr>
            <w:tcW w:w="989" w:type="dxa"/>
          </w:tcPr>
          <w:p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:rsidR="00651940" w:rsidRDefault="00B90A02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Thewhole</w:t>
            </w:r>
            <w:r>
              <w:t>softwaredeployedmustbeeasilyscalableasthecustomerbaseincreases.</w:t>
            </w:r>
          </w:p>
        </w:tc>
      </w:tr>
    </w:tbl>
    <w:p w:rsidR="00F1453C" w:rsidRDefault="00F1453C"/>
    <w:sectPr w:rsidR="00F1453C" w:rsidSect="009A123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compat>
    <w:ulTrailSpace/>
  </w:compat>
  <w:rsids>
    <w:rsidRoot w:val="00651940"/>
    <w:rsid w:val="001F4D2C"/>
    <w:rsid w:val="003C639E"/>
    <w:rsid w:val="00651940"/>
    <w:rsid w:val="009A1232"/>
    <w:rsid w:val="00B12004"/>
    <w:rsid w:val="00B90A02"/>
    <w:rsid w:val="00C17780"/>
    <w:rsid w:val="00F14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1232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232"/>
    <w:rPr>
      <w:sz w:val="24"/>
      <w:szCs w:val="24"/>
    </w:rPr>
  </w:style>
  <w:style w:type="paragraph" w:styleId="Title">
    <w:name w:val="Title"/>
    <w:basedOn w:val="Normal"/>
    <w:uiPriority w:val="10"/>
    <w:qFormat/>
    <w:rsid w:val="009A1232"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A1232"/>
  </w:style>
  <w:style w:type="paragraph" w:customStyle="1" w:styleId="TableParagraph">
    <w:name w:val="Table Paragraph"/>
    <w:basedOn w:val="Normal"/>
    <w:uiPriority w:val="1"/>
    <w:qFormat/>
    <w:rsid w:val="009A1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Windows User</cp:lastModifiedBy>
  <cp:revision>4</cp:revision>
  <dcterms:created xsi:type="dcterms:W3CDTF">2022-10-23T14:02:00Z</dcterms:created>
  <dcterms:modified xsi:type="dcterms:W3CDTF">2022-11-06T06:32:00Z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