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2D" w:rsidRDefault="002F39C9">
      <w:pPr>
        <w:pStyle w:val="Heading1"/>
        <w:spacing w:line="424" w:lineRule="auto"/>
        <w:ind w:left="2773" w:right="2761" w:firstLine="14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</w:p>
    <w:p w:rsidR="000F3F2D" w:rsidRDefault="000F3F2D">
      <w:pPr>
        <w:pStyle w:val="BodyText"/>
        <w:ind w:left="0" w:firstLine="0"/>
        <w:rPr>
          <w:b/>
          <w:sz w:val="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7"/>
        <w:gridCol w:w="7342"/>
      </w:tblGrid>
      <w:tr w:rsidR="000F3F2D">
        <w:trPr>
          <w:trHeight w:val="436"/>
        </w:trPr>
        <w:tc>
          <w:tcPr>
            <w:tcW w:w="2137" w:type="dxa"/>
          </w:tcPr>
          <w:p w:rsidR="000F3F2D" w:rsidRDefault="002F39C9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Date</w:t>
            </w:r>
          </w:p>
        </w:tc>
        <w:tc>
          <w:tcPr>
            <w:tcW w:w="7342" w:type="dxa"/>
          </w:tcPr>
          <w:p w:rsidR="000F3F2D" w:rsidRDefault="002F39C9">
            <w:pPr>
              <w:pStyle w:val="TableParagraph"/>
              <w:ind w:left="158"/>
              <w:rPr>
                <w:sz w:val="28"/>
              </w:rPr>
            </w:pPr>
            <w:r>
              <w:rPr>
                <w:w w:val="105"/>
                <w:sz w:val="28"/>
              </w:rPr>
              <w:t>03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November</w:t>
            </w:r>
            <w:r>
              <w:rPr>
                <w:spacing w:val="-1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2022</w:t>
            </w:r>
          </w:p>
        </w:tc>
      </w:tr>
      <w:tr w:rsidR="000F3F2D">
        <w:trPr>
          <w:trHeight w:val="407"/>
        </w:trPr>
        <w:tc>
          <w:tcPr>
            <w:tcW w:w="2137" w:type="dxa"/>
          </w:tcPr>
          <w:p w:rsidR="000F3F2D" w:rsidRDefault="002F39C9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Team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ID</w:t>
            </w:r>
          </w:p>
        </w:tc>
        <w:tc>
          <w:tcPr>
            <w:tcW w:w="7342" w:type="dxa"/>
          </w:tcPr>
          <w:p w:rsidR="00CA6E85" w:rsidRDefault="00CA6E85" w:rsidP="00CA6E8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550"/>
            </w:tblGrid>
            <w:tr w:rsidR="00CA6E85" w:rsidTr="00D635A3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4550" w:type="dxa"/>
                </w:tcPr>
                <w:p w:rsidR="00CA6E85" w:rsidRPr="00CA6E85" w:rsidRDefault="00CA6E85" w:rsidP="00D635A3">
                  <w:pPr>
                    <w:pStyle w:val="Default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CA6E8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PNT2022TMID50383 </w:t>
                  </w:r>
                </w:p>
              </w:tc>
            </w:tr>
          </w:tbl>
          <w:p w:rsidR="000F3F2D" w:rsidRDefault="000F3F2D">
            <w:pPr>
              <w:pStyle w:val="TableParagraph"/>
              <w:rPr>
                <w:sz w:val="28"/>
              </w:rPr>
            </w:pPr>
          </w:p>
        </w:tc>
      </w:tr>
      <w:tr w:rsidR="000F3F2D">
        <w:trPr>
          <w:trHeight w:val="441"/>
        </w:trPr>
        <w:tc>
          <w:tcPr>
            <w:tcW w:w="2137" w:type="dxa"/>
          </w:tcPr>
          <w:p w:rsidR="000F3F2D" w:rsidRDefault="002F39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342" w:type="dxa"/>
          </w:tcPr>
          <w:p w:rsidR="000F3F2D" w:rsidRDefault="002F39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Fertilizers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Recommendation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:rsidR="000F3F2D" w:rsidRDefault="000F3F2D">
      <w:pPr>
        <w:pStyle w:val="BodyText"/>
        <w:ind w:left="0" w:firstLine="0"/>
        <w:rPr>
          <w:b/>
          <w:sz w:val="30"/>
        </w:rPr>
      </w:pPr>
    </w:p>
    <w:p w:rsidR="000F3F2D" w:rsidRDefault="002F39C9">
      <w:pPr>
        <w:pStyle w:val="Title"/>
      </w:pPr>
      <w:r>
        <w:t>Milestone:</w:t>
      </w:r>
    </w:p>
    <w:p w:rsidR="000F3F2D" w:rsidRDefault="002F39C9">
      <w:pPr>
        <w:pStyle w:val="ListParagraph"/>
        <w:numPr>
          <w:ilvl w:val="0"/>
          <w:numId w:val="2"/>
        </w:numPr>
        <w:tabs>
          <w:tab w:val="left" w:pos="753"/>
        </w:tabs>
        <w:spacing w:before="254" w:line="273" w:lineRule="auto"/>
        <w:ind w:right="272"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Artificial</w:t>
      </w:r>
      <w:r>
        <w:rPr>
          <w:spacing w:val="-10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4"/>
          <w:sz w:val="28"/>
        </w:rPr>
        <w:t xml:space="preserve"> </w:t>
      </w:r>
      <w:r>
        <w:rPr>
          <w:sz w:val="28"/>
        </w:rPr>
        <w:t>(AI)</w:t>
      </w:r>
      <w:r>
        <w:rPr>
          <w:spacing w:val="-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being</w:t>
      </w:r>
      <w:r>
        <w:rPr>
          <w:spacing w:val="-5"/>
          <w:sz w:val="28"/>
        </w:rPr>
        <w:t xml:space="preserve"> </w:t>
      </w:r>
      <w:r>
        <w:rPr>
          <w:sz w:val="28"/>
        </w:rPr>
        <w:t>improved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increased in</w:t>
      </w:r>
      <w:r>
        <w:rPr>
          <w:spacing w:val="1"/>
          <w:sz w:val="28"/>
        </w:rPr>
        <w:t xml:space="preserve"> </w:t>
      </w:r>
      <w:r>
        <w:rPr>
          <w:sz w:val="28"/>
        </w:rPr>
        <w:t>modern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technology.</w:t>
      </w:r>
    </w:p>
    <w:p w:rsidR="000F3F2D" w:rsidRDefault="002F39C9">
      <w:pPr>
        <w:pStyle w:val="ListParagraph"/>
        <w:numPr>
          <w:ilvl w:val="0"/>
          <w:numId w:val="2"/>
        </w:numPr>
        <w:tabs>
          <w:tab w:val="left" w:pos="753"/>
        </w:tabs>
        <w:spacing w:before="1" w:line="276" w:lineRule="auto"/>
        <w:ind w:right="377" w:hanging="361"/>
        <w:rPr>
          <w:sz w:val="28"/>
        </w:rPr>
      </w:pPr>
      <w:r>
        <w:rPr>
          <w:sz w:val="28"/>
        </w:rPr>
        <w:t>Based Crop Yield Disease Prediction System would assist farmers in</w:t>
      </w:r>
      <w:r>
        <w:rPr>
          <w:spacing w:val="1"/>
          <w:sz w:val="28"/>
        </w:rPr>
        <w:t xml:space="preserve"> </w:t>
      </w:r>
      <w:r>
        <w:rPr>
          <w:sz w:val="28"/>
        </w:rPr>
        <w:t>protecting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crops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variety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diseases by</w:t>
      </w:r>
      <w:r>
        <w:rPr>
          <w:spacing w:val="-5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6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process of taking an image at the plant and providing the afflicted</w:t>
      </w:r>
      <w:r>
        <w:rPr>
          <w:spacing w:val="1"/>
          <w:sz w:val="28"/>
        </w:rPr>
        <w:t xml:space="preserve"> </w:t>
      </w:r>
      <w:r>
        <w:rPr>
          <w:sz w:val="28"/>
        </w:rPr>
        <w:t>dise</w:t>
      </w:r>
      <w:r>
        <w:rPr>
          <w:sz w:val="28"/>
        </w:rPr>
        <w:t>ase's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to a</w:t>
      </w:r>
      <w:r>
        <w:rPr>
          <w:spacing w:val="6"/>
          <w:sz w:val="28"/>
        </w:rPr>
        <w:t xml:space="preserve"> </w:t>
      </w:r>
      <w:r>
        <w:rPr>
          <w:sz w:val="28"/>
        </w:rPr>
        <w:t>machine</w:t>
      </w:r>
      <w:r>
        <w:rPr>
          <w:spacing w:val="6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</w:p>
    <w:p w:rsidR="000F3F2D" w:rsidRDefault="002F39C9">
      <w:pPr>
        <w:pStyle w:val="ListParagraph"/>
        <w:numPr>
          <w:ilvl w:val="0"/>
          <w:numId w:val="2"/>
        </w:numPr>
        <w:tabs>
          <w:tab w:val="left" w:pos="753"/>
        </w:tabs>
        <w:spacing w:line="273" w:lineRule="auto"/>
        <w:ind w:right="321"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answer 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farmer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provided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 milestone,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he or she may find it on their own by using a web application with a</w:t>
      </w:r>
      <w:r>
        <w:rPr>
          <w:spacing w:val="1"/>
          <w:sz w:val="28"/>
        </w:rPr>
        <w:t xml:space="preserve"> </w:t>
      </w:r>
      <w:r>
        <w:rPr>
          <w:sz w:val="28"/>
        </w:rPr>
        <w:t>completely</w:t>
      </w:r>
      <w:r>
        <w:rPr>
          <w:spacing w:val="-1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5"/>
          <w:sz w:val="28"/>
        </w:rPr>
        <w:t xml:space="preserve"> </w:t>
      </w:r>
      <w:r>
        <w:rPr>
          <w:sz w:val="28"/>
        </w:rPr>
        <w:t>and straightforward user</w:t>
      </w:r>
      <w:r>
        <w:rPr>
          <w:spacing w:val="4"/>
          <w:sz w:val="28"/>
        </w:rPr>
        <w:t xml:space="preserve"> </w:t>
      </w:r>
      <w:r>
        <w:rPr>
          <w:sz w:val="28"/>
        </w:rPr>
        <w:t>interface.</w:t>
      </w:r>
    </w:p>
    <w:p w:rsidR="000F3F2D" w:rsidRDefault="002F39C9">
      <w:pPr>
        <w:pStyle w:val="ListParagraph"/>
        <w:numPr>
          <w:ilvl w:val="0"/>
          <w:numId w:val="2"/>
        </w:numPr>
        <w:tabs>
          <w:tab w:val="left" w:pos="753"/>
        </w:tabs>
        <w:spacing w:before="5" w:line="273" w:lineRule="auto"/>
        <w:ind w:right="291" w:hanging="361"/>
        <w:jc w:val="both"/>
        <w:rPr>
          <w:sz w:val="28"/>
        </w:rPr>
      </w:pPr>
      <w:r>
        <w:rPr>
          <w:sz w:val="28"/>
        </w:rPr>
        <w:t>Additionally,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intend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-10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that 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fertilizer</w:t>
      </w:r>
      <w:r>
        <w:rPr>
          <w:spacing w:val="-6"/>
          <w:sz w:val="28"/>
        </w:rPr>
        <w:t xml:space="preserve"> </w:t>
      </w:r>
      <w:r>
        <w:rPr>
          <w:sz w:val="28"/>
        </w:rPr>
        <w:t>prescription</w:t>
      </w:r>
      <w:r>
        <w:rPr>
          <w:spacing w:val="-67"/>
          <w:sz w:val="28"/>
        </w:rPr>
        <w:t xml:space="preserve"> </w:t>
      </w:r>
      <w:r>
        <w:rPr>
          <w:sz w:val="28"/>
        </w:rPr>
        <w:t>for a certain disease to the process. It can propose both artificial and natural</w:t>
      </w:r>
      <w:r>
        <w:rPr>
          <w:spacing w:val="-67"/>
          <w:sz w:val="28"/>
        </w:rPr>
        <w:t xml:space="preserve"> </w:t>
      </w:r>
      <w:r>
        <w:rPr>
          <w:sz w:val="28"/>
        </w:rPr>
        <w:t>fertilizer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similar way.</w:t>
      </w:r>
    </w:p>
    <w:p w:rsidR="000F3F2D" w:rsidRDefault="002F39C9">
      <w:pPr>
        <w:pStyle w:val="Heading1"/>
        <w:spacing w:before="210"/>
      </w:pPr>
      <w:r>
        <w:t>Activity</w:t>
      </w:r>
      <w:r>
        <w:rPr>
          <w:spacing w:val="-2"/>
        </w:rPr>
        <w:t xml:space="preserve"> </w:t>
      </w:r>
      <w:r>
        <w:t>List</w:t>
      </w:r>
    </w:p>
    <w:p w:rsidR="000F3F2D" w:rsidRDefault="002F39C9">
      <w:pPr>
        <w:pStyle w:val="ListParagraph"/>
        <w:numPr>
          <w:ilvl w:val="0"/>
          <w:numId w:val="1"/>
        </w:numPr>
        <w:tabs>
          <w:tab w:val="left" w:pos="464"/>
        </w:tabs>
        <w:spacing w:before="245" w:line="276" w:lineRule="auto"/>
        <w:ind w:right="1239" w:firstLine="0"/>
        <w:jc w:val="left"/>
        <w:rPr>
          <w:sz w:val="28"/>
        </w:rPr>
      </w:pPr>
      <w:r>
        <w:rPr>
          <w:sz w:val="28"/>
        </w:rPr>
        <w:t>Planning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crucial</w:t>
      </w:r>
      <w:r>
        <w:rPr>
          <w:spacing w:val="-9"/>
          <w:sz w:val="28"/>
        </w:rPr>
        <w:t xml:space="preserve"> </w:t>
      </w:r>
      <w:r>
        <w:rPr>
          <w:sz w:val="28"/>
        </w:rPr>
        <w:t>role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project 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z w:val="28"/>
        </w:rPr>
        <w:t>cause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9"/>
          <w:sz w:val="28"/>
        </w:rPr>
        <w:t xml:space="preserve"> </w:t>
      </w:r>
      <w:r>
        <w:rPr>
          <w:sz w:val="28"/>
        </w:rPr>
        <w:t>team</w:t>
      </w:r>
      <w:r>
        <w:rPr>
          <w:spacing w:val="-67"/>
          <w:sz w:val="28"/>
        </w:rPr>
        <w:t xml:space="preserve"> </w:t>
      </w:r>
      <w:r>
        <w:rPr>
          <w:sz w:val="28"/>
        </w:rPr>
        <w:t>members</w:t>
      </w:r>
      <w:r>
        <w:rPr>
          <w:spacing w:val="3"/>
          <w:sz w:val="28"/>
        </w:rPr>
        <w:t xml:space="preserve"> </w:t>
      </w:r>
      <w:r>
        <w:rPr>
          <w:sz w:val="28"/>
        </w:rPr>
        <w:t>to schedule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project.</w:t>
      </w:r>
    </w:p>
    <w:p w:rsidR="000F3F2D" w:rsidRDefault="002F39C9">
      <w:pPr>
        <w:pStyle w:val="ListParagraph"/>
        <w:numPr>
          <w:ilvl w:val="0"/>
          <w:numId w:val="1"/>
        </w:numPr>
        <w:tabs>
          <w:tab w:val="left" w:pos="536"/>
        </w:tabs>
        <w:spacing w:before="201" w:line="276" w:lineRule="auto"/>
        <w:ind w:right="829" w:firstLine="72"/>
        <w:jc w:val="left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activity</w:t>
      </w:r>
      <w:r>
        <w:rPr>
          <w:spacing w:val="-10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r>
        <w:rPr>
          <w:sz w:val="28"/>
        </w:rPr>
        <w:t>members</w:t>
      </w:r>
      <w:r>
        <w:rPr>
          <w:spacing w:val="-5"/>
          <w:sz w:val="28"/>
        </w:rPr>
        <w:t xml:space="preserve"> </w:t>
      </w:r>
      <w:r>
        <w:rPr>
          <w:sz w:val="28"/>
        </w:rPr>
        <w:t>assigned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completed</w:t>
      </w:r>
      <w:r>
        <w:rPr>
          <w:spacing w:val="-67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tasks!</w:t>
      </w:r>
    </w:p>
    <w:p w:rsidR="000F3F2D" w:rsidRDefault="002F39C9">
      <w:pPr>
        <w:pStyle w:val="ListParagraph"/>
        <w:numPr>
          <w:ilvl w:val="0"/>
          <w:numId w:val="1"/>
        </w:numPr>
        <w:tabs>
          <w:tab w:val="left" w:pos="536"/>
        </w:tabs>
        <w:spacing w:before="195"/>
        <w:ind w:left="535" w:hanging="284"/>
        <w:jc w:val="left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we can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Four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Phrases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</w:p>
    <w:p w:rsidR="000F3F2D" w:rsidRDefault="002F39C9">
      <w:pPr>
        <w:pStyle w:val="ListParagraph"/>
        <w:numPr>
          <w:ilvl w:val="1"/>
          <w:numId w:val="1"/>
        </w:numPr>
        <w:tabs>
          <w:tab w:val="left" w:pos="935"/>
        </w:tabs>
        <w:spacing w:before="250"/>
        <w:rPr>
          <w:sz w:val="28"/>
        </w:rPr>
      </w:pPr>
      <w:r>
        <w:rPr>
          <w:sz w:val="28"/>
        </w:rPr>
        <w:t>Phrase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Collection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 Analysis</w:t>
      </w:r>
    </w:p>
    <w:p w:rsidR="000F3F2D" w:rsidRDefault="002F39C9">
      <w:pPr>
        <w:pStyle w:val="ListParagraph"/>
        <w:numPr>
          <w:ilvl w:val="1"/>
          <w:numId w:val="1"/>
        </w:numPr>
        <w:tabs>
          <w:tab w:val="left" w:pos="935"/>
        </w:tabs>
        <w:spacing w:before="47"/>
        <w:rPr>
          <w:sz w:val="28"/>
        </w:rPr>
      </w:pPr>
      <w:r>
        <w:rPr>
          <w:sz w:val="28"/>
        </w:rPr>
        <w:t>Phrase</w:t>
      </w:r>
      <w:r>
        <w:rPr>
          <w:spacing w:val="-3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Developing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</w:p>
    <w:p w:rsidR="000F3F2D" w:rsidRDefault="002F39C9">
      <w:pPr>
        <w:pStyle w:val="ListParagraph"/>
        <w:numPr>
          <w:ilvl w:val="1"/>
          <w:numId w:val="1"/>
        </w:numPr>
        <w:tabs>
          <w:tab w:val="left" w:pos="935"/>
        </w:tabs>
        <w:spacing w:before="53" w:line="276" w:lineRule="auto"/>
        <w:ind w:right="673"/>
        <w:rPr>
          <w:sz w:val="28"/>
        </w:rPr>
      </w:pPr>
      <w:r>
        <w:rPr>
          <w:sz w:val="28"/>
        </w:rPr>
        <w:t>Phrase</w:t>
      </w:r>
      <w:r>
        <w:rPr>
          <w:spacing w:val="-3"/>
          <w:sz w:val="28"/>
        </w:rPr>
        <w:t xml:space="preserve"> </w:t>
      </w:r>
      <w:r>
        <w:rPr>
          <w:sz w:val="28"/>
        </w:rPr>
        <w:t>3:</w:t>
      </w:r>
      <w:r>
        <w:rPr>
          <w:spacing w:val="-8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Perform.</w:t>
      </w:r>
    </w:p>
    <w:p w:rsidR="000F3F2D" w:rsidRDefault="000F3F2D">
      <w:pPr>
        <w:spacing w:line="276" w:lineRule="auto"/>
        <w:rPr>
          <w:sz w:val="28"/>
        </w:rPr>
        <w:sectPr w:rsidR="000F3F2D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:rsidR="000F3F2D" w:rsidRDefault="002F39C9">
      <w:pPr>
        <w:pStyle w:val="ListParagraph"/>
        <w:numPr>
          <w:ilvl w:val="1"/>
          <w:numId w:val="1"/>
        </w:numPr>
        <w:tabs>
          <w:tab w:val="left" w:pos="935"/>
        </w:tabs>
        <w:spacing w:before="73" w:line="276" w:lineRule="auto"/>
        <w:ind w:right="755"/>
        <w:rPr>
          <w:sz w:val="28"/>
        </w:rPr>
      </w:pPr>
      <w:r>
        <w:rPr>
          <w:sz w:val="28"/>
        </w:rPr>
        <w:lastRenderedPageBreak/>
        <w:t>Phrase</w:t>
      </w:r>
      <w:r>
        <w:rPr>
          <w:spacing w:val="-1"/>
          <w:sz w:val="28"/>
        </w:rPr>
        <w:t xml:space="preserve"> </w:t>
      </w:r>
      <w:r>
        <w:rPr>
          <w:sz w:val="28"/>
        </w:rPr>
        <w:t>4:</w:t>
      </w:r>
      <w:r>
        <w:rPr>
          <w:spacing w:val="-5"/>
          <w:sz w:val="28"/>
        </w:rPr>
        <w:t xml:space="preserve"> </w:t>
      </w:r>
      <w:r>
        <w:rPr>
          <w:sz w:val="28"/>
        </w:rPr>
        <w:t>Deploying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UI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Performance.</w:t>
      </w:r>
    </w:p>
    <w:p w:rsidR="000F3F2D" w:rsidRDefault="000F3F2D">
      <w:pPr>
        <w:pStyle w:val="BodyText"/>
        <w:ind w:left="0" w:firstLine="0"/>
        <w:rPr>
          <w:sz w:val="20"/>
        </w:rPr>
      </w:pPr>
    </w:p>
    <w:p w:rsidR="000F3F2D" w:rsidRDefault="000F3F2D">
      <w:pPr>
        <w:pStyle w:val="BodyText"/>
        <w:ind w:left="0" w:firstLine="0"/>
        <w:rPr>
          <w:sz w:val="20"/>
        </w:rPr>
      </w:pPr>
    </w:p>
    <w:p w:rsidR="000F3F2D" w:rsidRDefault="002F39C9">
      <w:pPr>
        <w:pStyle w:val="BodyText"/>
        <w:spacing w:before="9"/>
        <w:ind w:left="0" w:firstLine="0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1411605</wp:posOffset>
            </wp:positionH>
            <wp:positionV relativeFrom="paragraph">
              <wp:posOffset>183960</wp:posOffset>
            </wp:positionV>
            <wp:extent cx="5496540" cy="3631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40" cy="3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F2D" w:rsidRDefault="002F39C9">
      <w:pPr>
        <w:pStyle w:val="Heading1"/>
        <w:spacing w:before="190"/>
        <w:ind w:left="2493" w:right="2269"/>
        <w:jc w:val="center"/>
      </w:pPr>
      <w:r>
        <w:t>Agile</w:t>
      </w:r>
      <w:r>
        <w:rPr>
          <w:spacing w:val="-3"/>
        </w:rPr>
        <w:t xml:space="preserve"> </w:t>
      </w:r>
      <w:r>
        <w:t>Methodology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Planning</w:t>
      </w:r>
    </w:p>
    <w:sectPr w:rsidR="000F3F2D" w:rsidSect="000F3F2D">
      <w:pgSz w:w="12240" w:h="15840"/>
      <w:pgMar w:top="1360" w:right="12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4536"/>
    <w:multiLevelType w:val="hybridMultilevel"/>
    <w:tmpl w:val="46326B34"/>
    <w:lvl w:ilvl="0" w:tplc="3D40095A">
      <w:start w:val="1"/>
      <w:numFmt w:val="decimal"/>
      <w:lvlText w:val="%1."/>
      <w:lvlJc w:val="left"/>
      <w:pPr>
        <w:ind w:left="18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FBE172E">
      <w:numFmt w:val="bullet"/>
      <w:lvlText w:val=""/>
      <w:lvlJc w:val="left"/>
      <w:pPr>
        <w:ind w:left="93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906E6044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A8D0C824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4" w:tplc="86668E26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B4EC6C50">
      <w:numFmt w:val="bullet"/>
      <w:lvlText w:val="•"/>
      <w:lvlJc w:val="left"/>
      <w:pPr>
        <w:ind w:left="4842" w:hanging="361"/>
      </w:pPr>
      <w:rPr>
        <w:rFonts w:hint="default"/>
        <w:lang w:val="en-US" w:eastAsia="en-US" w:bidi="ar-SA"/>
      </w:rPr>
    </w:lvl>
    <w:lvl w:ilvl="6" w:tplc="BE74F1DA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FCA28A24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8" w:tplc="FA6A6B42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1">
    <w:nsid w:val="30FE3E5E"/>
    <w:multiLevelType w:val="hybridMultilevel"/>
    <w:tmpl w:val="B1384D86"/>
    <w:lvl w:ilvl="0" w:tplc="9A5C261A">
      <w:numFmt w:val="bullet"/>
      <w:lvlText w:val=""/>
      <w:lvlJc w:val="left"/>
      <w:pPr>
        <w:ind w:left="934" w:hanging="179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326CC132">
      <w:numFmt w:val="bullet"/>
      <w:lvlText w:val="•"/>
      <w:lvlJc w:val="left"/>
      <w:pPr>
        <w:ind w:left="1818" w:hanging="179"/>
      </w:pPr>
      <w:rPr>
        <w:rFonts w:hint="default"/>
        <w:lang w:val="en-US" w:eastAsia="en-US" w:bidi="ar-SA"/>
      </w:rPr>
    </w:lvl>
    <w:lvl w:ilvl="2" w:tplc="2A04466E">
      <w:numFmt w:val="bullet"/>
      <w:lvlText w:val="•"/>
      <w:lvlJc w:val="left"/>
      <w:pPr>
        <w:ind w:left="2696" w:hanging="179"/>
      </w:pPr>
      <w:rPr>
        <w:rFonts w:hint="default"/>
        <w:lang w:val="en-US" w:eastAsia="en-US" w:bidi="ar-SA"/>
      </w:rPr>
    </w:lvl>
    <w:lvl w:ilvl="3" w:tplc="4F5C09CA">
      <w:numFmt w:val="bullet"/>
      <w:lvlText w:val="•"/>
      <w:lvlJc w:val="left"/>
      <w:pPr>
        <w:ind w:left="3574" w:hanging="179"/>
      </w:pPr>
      <w:rPr>
        <w:rFonts w:hint="default"/>
        <w:lang w:val="en-US" w:eastAsia="en-US" w:bidi="ar-SA"/>
      </w:rPr>
    </w:lvl>
    <w:lvl w:ilvl="4" w:tplc="F806C3CA">
      <w:numFmt w:val="bullet"/>
      <w:lvlText w:val="•"/>
      <w:lvlJc w:val="left"/>
      <w:pPr>
        <w:ind w:left="4452" w:hanging="179"/>
      </w:pPr>
      <w:rPr>
        <w:rFonts w:hint="default"/>
        <w:lang w:val="en-US" w:eastAsia="en-US" w:bidi="ar-SA"/>
      </w:rPr>
    </w:lvl>
    <w:lvl w:ilvl="5" w:tplc="B4F82166">
      <w:numFmt w:val="bullet"/>
      <w:lvlText w:val="•"/>
      <w:lvlJc w:val="left"/>
      <w:pPr>
        <w:ind w:left="5330" w:hanging="179"/>
      </w:pPr>
      <w:rPr>
        <w:rFonts w:hint="default"/>
        <w:lang w:val="en-US" w:eastAsia="en-US" w:bidi="ar-SA"/>
      </w:rPr>
    </w:lvl>
    <w:lvl w:ilvl="6" w:tplc="D2024DE4">
      <w:numFmt w:val="bullet"/>
      <w:lvlText w:val="•"/>
      <w:lvlJc w:val="left"/>
      <w:pPr>
        <w:ind w:left="6208" w:hanging="179"/>
      </w:pPr>
      <w:rPr>
        <w:rFonts w:hint="default"/>
        <w:lang w:val="en-US" w:eastAsia="en-US" w:bidi="ar-SA"/>
      </w:rPr>
    </w:lvl>
    <w:lvl w:ilvl="7" w:tplc="A6687F84">
      <w:numFmt w:val="bullet"/>
      <w:lvlText w:val="•"/>
      <w:lvlJc w:val="left"/>
      <w:pPr>
        <w:ind w:left="7086" w:hanging="179"/>
      </w:pPr>
      <w:rPr>
        <w:rFonts w:hint="default"/>
        <w:lang w:val="en-US" w:eastAsia="en-US" w:bidi="ar-SA"/>
      </w:rPr>
    </w:lvl>
    <w:lvl w:ilvl="8" w:tplc="4BE4DD62">
      <w:numFmt w:val="bullet"/>
      <w:lvlText w:val="•"/>
      <w:lvlJc w:val="left"/>
      <w:pPr>
        <w:ind w:left="7964" w:hanging="17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3F2D"/>
    <w:rsid w:val="000F3F2D"/>
    <w:rsid w:val="002F39C9"/>
    <w:rsid w:val="00CA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F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F3F2D"/>
    <w:pPr>
      <w:spacing w:before="58"/>
      <w:ind w:left="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3F2D"/>
    <w:pPr>
      <w:ind w:left="934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F3F2D"/>
    <w:pPr>
      <w:spacing w:before="215"/>
      <w:ind w:left="18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0F3F2D"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  <w:rsid w:val="000F3F2D"/>
    <w:pPr>
      <w:spacing w:line="320" w:lineRule="exact"/>
      <w:ind w:left="110"/>
    </w:pPr>
  </w:style>
  <w:style w:type="paragraph" w:customStyle="1" w:styleId="Default">
    <w:name w:val="Default"/>
    <w:rsid w:val="00CA6E85"/>
    <w:pPr>
      <w:widowControl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2</cp:revision>
  <dcterms:created xsi:type="dcterms:W3CDTF">2022-11-19T04:26:00Z</dcterms:created>
  <dcterms:modified xsi:type="dcterms:W3CDTF">2022-11-19T04:26:00Z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