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F86C" w14:textId="4197035C" w:rsidR="00C51244" w:rsidRDefault="00000000">
      <w:pPr>
        <w:spacing w:before="3"/>
        <w:ind w:left="2767"/>
        <w:rPr>
          <w:b/>
          <w:sz w:val="36"/>
        </w:rPr>
      </w:pPr>
      <w:r>
        <w:rPr>
          <w:b/>
          <w:sz w:val="36"/>
        </w:rPr>
        <w:t xml:space="preserve">TEAM ID- </w:t>
      </w:r>
      <w:r w:rsidR="00305F05" w:rsidRPr="00305F05">
        <w:rPr>
          <w:b/>
          <w:sz w:val="36"/>
        </w:rPr>
        <w:t>PNT2022TMID28791</w:t>
      </w:r>
    </w:p>
    <w:p w14:paraId="476C2D23" w14:textId="77777777" w:rsidR="00C51244" w:rsidRDefault="00000000">
      <w:pPr>
        <w:pStyle w:val="Title"/>
      </w:pPr>
      <w:r>
        <w:t>PROJECT DEVELOPMENT DELIVERY OF SPRINT-2</w:t>
      </w:r>
    </w:p>
    <w:p w14:paraId="1C0C72C1" w14:textId="77777777" w:rsidR="00C51244" w:rsidRDefault="00C51244">
      <w:pPr>
        <w:pStyle w:val="BodyText"/>
        <w:spacing w:before="5"/>
        <w:rPr>
          <w:b/>
          <w:sz w:val="50"/>
        </w:rPr>
      </w:pPr>
    </w:p>
    <w:p w14:paraId="249B2431" w14:textId="77777777" w:rsidR="00C51244" w:rsidRDefault="00000000">
      <w:pPr>
        <w:pStyle w:val="BodyText"/>
        <w:spacing w:before="1" w:line="266" w:lineRule="auto"/>
        <w:ind w:left="100"/>
      </w:pPr>
      <w:r>
        <w:rPr>
          <w:color w:val="414141"/>
        </w:rPr>
        <w:t>Proposed architecture for smart track</w:t>
      </w:r>
      <w:r>
        <w:rPr>
          <w:color w:val="414141"/>
          <w:spacing w:val="-63"/>
        </w:rPr>
        <w:t xml:space="preserve"> </w:t>
      </w:r>
      <w:r>
        <w:rPr>
          <w:color w:val="414141"/>
        </w:rPr>
        <w:t>monitoring system.</w:t>
      </w:r>
    </w:p>
    <w:p w14:paraId="6EC8299D" w14:textId="77777777" w:rsidR="00C51244" w:rsidRDefault="00C51244">
      <w:pPr>
        <w:pStyle w:val="BodyText"/>
        <w:rPr>
          <w:sz w:val="20"/>
        </w:rPr>
      </w:pPr>
    </w:p>
    <w:p w14:paraId="0FF1669F" w14:textId="77777777" w:rsidR="00C51244" w:rsidRDefault="00C51244">
      <w:pPr>
        <w:pStyle w:val="BodyText"/>
        <w:rPr>
          <w:sz w:val="20"/>
        </w:rPr>
      </w:pPr>
    </w:p>
    <w:p w14:paraId="3AFA9B88" w14:textId="77777777" w:rsidR="00C51244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0D382E" wp14:editId="0930FBF4">
            <wp:simplePos x="0" y="0"/>
            <wp:positionH relativeFrom="page">
              <wp:posOffset>914400</wp:posOffset>
            </wp:positionH>
            <wp:positionV relativeFrom="paragraph">
              <wp:posOffset>207421</wp:posOffset>
            </wp:positionV>
            <wp:extent cx="5458981" cy="3785997"/>
            <wp:effectExtent l="0" t="0" r="0" b="0"/>
            <wp:wrapTopAndBottom/>
            <wp:docPr id="1" name="image1.jpeg" descr="An IoT based rail track condition monitoring and derailment prevention  system - IOS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981" cy="3785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D8BF8" w14:textId="77777777" w:rsidR="00C51244" w:rsidRDefault="00C51244">
      <w:pPr>
        <w:rPr>
          <w:sz w:val="23"/>
        </w:rPr>
        <w:sectPr w:rsidR="00C51244">
          <w:type w:val="continuous"/>
          <w:pgSz w:w="11930" w:h="16860"/>
          <w:pgMar w:top="1500" w:right="1640" w:bottom="280" w:left="1340" w:header="720" w:footer="720" w:gutter="0"/>
          <w:cols w:space="720"/>
        </w:sectPr>
      </w:pPr>
    </w:p>
    <w:p w14:paraId="5D5F8195" w14:textId="77777777" w:rsidR="00C51244" w:rsidRDefault="00000000">
      <w:pPr>
        <w:pStyle w:val="BodyText"/>
        <w:spacing w:before="9" w:line="259" w:lineRule="auto"/>
        <w:ind w:left="100" w:right="509"/>
      </w:pPr>
      <w:r>
        <w:lastRenderedPageBreak/>
        <w:t>Structural health monitoring of railway tracks using IOT-based multi robot system:</w:t>
      </w:r>
    </w:p>
    <w:p w14:paraId="33FB1ED3" w14:textId="77777777" w:rsidR="00C51244" w:rsidRDefault="00C51244">
      <w:pPr>
        <w:pStyle w:val="BodyText"/>
        <w:rPr>
          <w:sz w:val="20"/>
        </w:rPr>
      </w:pPr>
    </w:p>
    <w:p w14:paraId="43DA5B7F" w14:textId="77777777" w:rsidR="00C51244" w:rsidRDefault="00C51244">
      <w:pPr>
        <w:pStyle w:val="BodyText"/>
        <w:rPr>
          <w:sz w:val="20"/>
        </w:rPr>
      </w:pPr>
    </w:p>
    <w:p w14:paraId="2AF4DE9F" w14:textId="77777777" w:rsidR="00C51244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3E7ECE" wp14:editId="73938365">
            <wp:simplePos x="0" y="0"/>
            <wp:positionH relativeFrom="page">
              <wp:posOffset>914400</wp:posOffset>
            </wp:positionH>
            <wp:positionV relativeFrom="paragraph">
              <wp:posOffset>192424</wp:posOffset>
            </wp:positionV>
            <wp:extent cx="5481186" cy="4328541"/>
            <wp:effectExtent l="0" t="0" r="0" b="0"/>
            <wp:wrapTopAndBottom/>
            <wp:docPr id="3" name="image2.jpeg" descr="Structural health monitoring of railway tracks using IoT-based multi-robot  system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186" cy="432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1244">
      <w:pgSz w:w="11930" w:h="16860"/>
      <w:pgMar w:top="142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44"/>
    <w:rsid w:val="00305F05"/>
    <w:rsid w:val="00C5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CAE6"/>
  <w15:docId w15:val="{4EE1AA1C-3984-4E07-8150-01EEF09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7"/>
      <w:ind w:left="8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Charan Reddy</cp:lastModifiedBy>
  <cp:revision>2</cp:revision>
  <dcterms:created xsi:type="dcterms:W3CDTF">2022-11-14T14:28:00Z</dcterms:created>
  <dcterms:modified xsi:type="dcterms:W3CDTF">2022-11-14T14:28:00Z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