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975"/>
        <w:gridCol w:w="2277"/>
        <w:gridCol w:w="1503"/>
        <w:gridCol w:w="1503"/>
        <w:gridCol w:w="1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t>Problem statement (PS)</w:t>
            </w:r>
          </w:p>
        </w:tc>
        <w:tc>
          <w:tcPr>
            <w:tcW w:w="975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I’m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I’m Trying to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But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Because</w:t>
            </w:r>
          </w:p>
        </w:tc>
        <w:tc>
          <w:tcPr>
            <w:tcW w:w="1503" w:type="dxa"/>
          </w:tcPr>
          <w:p>
            <w:pPr>
              <w:spacing w:after="0" w:line="240" w:lineRule="auto"/>
            </w:pPr>
            <w:r>
              <w:t>Which makes me feel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255" w:type="dxa"/>
          </w:tcPr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   </w:t>
            </w:r>
          </w:p>
          <w:p>
            <w:pPr>
              <w:spacing w:after="0" w:line="240" w:lineRule="auto"/>
              <w:ind w:firstLine="330" w:firstLineChars="15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PS-1</w:t>
            </w:r>
          </w:p>
        </w:tc>
        <w:tc>
          <w:tcPr>
            <w:tcW w:w="975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 deaf &amp; dumb people.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To develop an android app that helps to communicate the normal people.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ind w:firstLine="330" w:firstLineChars="15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Some software tools are needs.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Doesn’t have a mobile version.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220" w:firstLineChars="10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Difficult.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PS-2</w:t>
            </w:r>
          </w:p>
        </w:tc>
        <w:tc>
          <w:tcPr>
            <w:tcW w:w="975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 deaf &amp; dumb people.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To create a sign language by using  the speech&amp;hearing disabilities  people for communicate their daily conversation.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220" w:firstLineChars="10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Many languages are       here.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Every peoples are not understand all languages.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ind w:firstLine="220" w:firstLineChars="100"/>
              <w:jc w:val="center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220" w:firstLineChars="100"/>
              <w:jc w:val="center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220" w:firstLineChars="10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Confusing.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 xml:space="preserve">     </w:t>
            </w:r>
          </w:p>
          <w:p>
            <w:pPr>
              <w:spacing w:after="0" w:line="240" w:lineRule="auto"/>
              <w:ind w:firstLine="330" w:firstLineChars="15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PS-3</w:t>
            </w:r>
          </w:p>
        </w:tc>
        <w:tc>
          <w:tcPr>
            <w:tcW w:w="975" w:type="dxa"/>
          </w:tcPr>
          <w:p>
            <w:pPr>
              <w:spacing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 deaf &amp; dumb people.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To develop a sensor by using the deaf &amp; dumb  disabilities peoples.</w:t>
            </w:r>
          </w:p>
        </w:tc>
        <w:tc>
          <w:tcPr>
            <w:tcW w:w="1503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220" w:firstLineChars="100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IN" w:eastAsia="en-US" w:bidi="ta-IN"/>
              </w:rPr>
            </w:pPr>
            <w:r>
              <w:rPr>
                <w:rFonts w:hint="default"/>
                <w:lang w:val="en-IN"/>
              </w:rPr>
              <w:t>Very expensive .</w:t>
            </w:r>
          </w:p>
        </w:tc>
        <w:tc>
          <w:tcPr>
            <w:tcW w:w="1503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IN" w:eastAsia="en-US" w:bidi="ta-IN"/>
              </w:rPr>
            </w:pPr>
            <w:r>
              <w:rPr>
                <w:rFonts w:hint="default" w:cstheme="minorBidi"/>
                <w:sz w:val="22"/>
                <w:szCs w:val="22"/>
                <w:lang w:val="en-IN" w:eastAsia="en-US" w:bidi="ta-IN"/>
              </w:rPr>
              <w:t>Some combo chips are not merge in this sensors.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ind w:firstLine="220" w:firstLineChars="100"/>
              <w:rPr>
                <w:rFonts w:hint="default"/>
                <w:lang w:val="en-IN"/>
              </w:rPr>
            </w:pPr>
          </w:p>
          <w:p>
            <w:pPr>
              <w:spacing w:after="0" w:line="240" w:lineRule="auto"/>
              <w:ind w:firstLine="440" w:firstLineChars="20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Sad.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4A0"/>
    <w:rsid w:val="004114A0"/>
    <w:rsid w:val="00B56BF4"/>
    <w:rsid w:val="00FD3768"/>
    <w:rsid w:val="16E758F9"/>
    <w:rsid w:val="790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528</Characters>
  <Lines>1</Lines>
  <Paragraphs>1</Paragraphs>
  <TotalTime>26</TotalTime>
  <ScaleCrop>false</ScaleCrop>
  <LinksUpToDate>false</LinksUpToDate>
  <CharactersWithSpaces>635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2022-10-14T09:49:00Z</dcterms:created>
  <dc:creator>Ishwarya</dc:creator>
  <cp:lastModifiedBy>19CS005 R.Ishwarya</cp:lastModifiedBy>
  <dcterms:modified xsi:type="dcterms:W3CDTF">2022-10-15T08:46:23Z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65A53BB2C3234712B170831B6E572616</vt:lpwstr>
  </property>
</Properties>
</file>