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1396"/>
        <w:gridCol w:w="542"/>
        <w:gridCol w:w="1474"/>
        <w:gridCol w:w="1339"/>
        <w:gridCol w:w="1543"/>
        <w:gridCol w:w="1239"/>
        <w:gridCol w:w="1587"/>
        <w:gridCol w:w="896"/>
        <w:gridCol w:w="310"/>
        <w:gridCol w:w="1198"/>
        <w:gridCol w:w="1056"/>
        <w:gridCol w:w="338"/>
        <w:gridCol w:w="14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" w:hRule="atLeast"/>
        </w:trPr>
        <w:tc>
          <w:tcPr>
            <w:tcW w:w="4264" w:type="dxa"/>
            <w:gridSpan w:val="4"/>
            <w:vMerge w:val="restart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1339" w:type="dxa"/>
          </w:tcPr>
          <w:p>
            <w:pPr>
              <w:pStyle w:val="6"/>
              <w:spacing w:line="102" w:lineRule="exact"/>
              <w:ind w:left="25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Date</w:t>
            </w:r>
          </w:p>
        </w:tc>
        <w:tc>
          <w:tcPr>
            <w:tcW w:w="1543" w:type="dxa"/>
          </w:tcPr>
          <w:p>
            <w:pPr>
              <w:pStyle w:val="6"/>
              <w:spacing w:line="102" w:lineRule="exact"/>
              <w:ind w:left="25"/>
              <w:rPr>
                <w:sz w:val="10"/>
              </w:rPr>
            </w:pPr>
            <w:r>
              <w:rPr>
                <w:rFonts w:hint="default"/>
                <w:sz w:val="10"/>
                <w:lang w:val="en-US"/>
              </w:rPr>
              <w:t>21</w:t>
            </w:r>
            <w:r>
              <w:rPr>
                <w:sz w:val="10"/>
              </w:rPr>
              <w:t>-Nov-22</w:t>
            </w:r>
          </w:p>
        </w:tc>
        <w:tc>
          <w:tcPr>
            <w:tcW w:w="8059" w:type="dxa"/>
            <w:gridSpan w:val="8"/>
            <w:vMerge w:val="restart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4264" w:type="dxa"/>
            <w:gridSpan w:val="4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</w:tcPr>
          <w:p>
            <w:pPr>
              <w:pStyle w:val="6"/>
              <w:spacing w:line="104" w:lineRule="exact"/>
              <w:ind w:left="25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Team</w:t>
            </w:r>
            <w:r>
              <w:rPr>
                <w:rFonts w:ascii="Arial MT"/>
                <w:spacing w:val="-7"/>
                <w:sz w:val="10"/>
              </w:rPr>
              <w:t xml:space="preserve"> </w:t>
            </w:r>
            <w:r>
              <w:rPr>
                <w:rFonts w:ascii="Arial MT"/>
                <w:sz w:val="10"/>
              </w:rPr>
              <w:t>ID</w:t>
            </w:r>
          </w:p>
        </w:tc>
        <w:tc>
          <w:tcPr>
            <w:tcW w:w="1543" w:type="dxa"/>
          </w:tcPr>
          <w:p>
            <w:pPr>
              <w:pStyle w:val="6"/>
              <w:spacing w:line="104" w:lineRule="exact"/>
              <w:ind w:left="25"/>
              <w:rPr>
                <w:rFonts w:hint="default" w:ascii="Arial MT"/>
                <w:sz w:val="10"/>
                <w:lang w:val="en-US"/>
              </w:rPr>
            </w:pPr>
            <w:r>
              <w:rPr>
                <w:rFonts w:ascii="Arial MT"/>
                <w:sz w:val="10"/>
              </w:rPr>
              <w:t>PNT2022TMID</w:t>
            </w:r>
            <w:r>
              <w:rPr>
                <w:rFonts w:hint="default" w:ascii="Arial MT"/>
                <w:sz w:val="10"/>
                <w:lang w:val="en-US"/>
              </w:rPr>
              <w:t>41032</w:t>
            </w:r>
          </w:p>
        </w:tc>
        <w:tc>
          <w:tcPr>
            <w:tcW w:w="8059" w:type="dxa"/>
            <w:gridSpan w:val="8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" w:hRule="atLeast"/>
        </w:trPr>
        <w:tc>
          <w:tcPr>
            <w:tcW w:w="4264" w:type="dxa"/>
            <w:gridSpan w:val="4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</w:tcPr>
          <w:p>
            <w:pPr>
              <w:pStyle w:val="6"/>
              <w:spacing w:line="102" w:lineRule="exact"/>
              <w:ind w:left="25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Project</w:t>
            </w:r>
            <w:r>
              <w:rPr>
                <w:rFonts w:ascii="Arial MT"/>
                <w:spacing w:val="-3"/>
                <w:sz w:val="10"/>
              </w:rPr>
              <w:t xml:space="preserve"> </w:t>
            </w:r>
            <w:r>
              <w:rPr>
                <w:rFonts w:ascii="Arial MT"/>
                <w:sz w:val="10"/>
              </w:rPr>
              <w:t>Name</w:t>
            </w:r>
          </w:p>
        </w:tc>
        <w:tc>
          <w:tcPr>
            <w:tcW w:w="1543" w:type="dxa"/>
          </w:tcPr>
          <w:p>
            <w:pPr>
              <w:pStyle w:val="6"/>
              <w:spacing w:line="102" w:lineRule="exact"/>
              <w:ind w:left="25"/>
              <w:rPr>
                <w:rFonts w:ascii="Arial MT"/>
                <w:sz w:val="10"/>
              </w:rPr>
            </w:pPr>
            <w:r>
              <w:rPr>
                <w:rFonts w:ascii="Arial MT"/>
                <w:spacing w:val="-1"/>
                <w:sz w:val="10"/>
              </w:rPr>
              <w:t>Project</w:t>
            </w:r>
            <w:r>
              <w:rPr>
                <w:rFonts w:ascii="Arial MT"/>
                <w:spacing w:val="-3"/>
                <w:sz w:val="10"/>
              </w:rPr>
              <w:t xml:space="preserve"> </w:t>
            </w:r>
            <w:r>
              <w:rPr>
                <w:rFonts w:ascii="Arial MT"/>
                <w:sz w:val="10"/>
              </w:rPr>
              <w:t>-</w:t>
            </w:r>
            <w:r>
              <w:rPr>
                <w:rFonts w:ascii="Arial MT"/>
                <w:spacing w:val="-6"/>
                <w:sz w:val="10"/>
              </w:rPr>
              <w:t xml:space="preserve"> </w:t>
            </w:r>
            <w:r>
              <w:rPr>
                <w:rFonts w:ascii="Arial MT"/>
                <w:sz w:val="10"/>
              </w:rPr>
              <w:t>A</w:t>
            </w:r>
            <w:r>
              <w:rPr>
                <w:rFonts w:ascii="Arial MT"/>
                <w:spacing w:val="-6"/>
                <w:sz w:val="10"/>
              </w:rPr>
              <w:t xml:space="preserve"> </w:t>
            </w:r>
            <w:r>
              <w:rPr>
                <w:rFonts w:ascii="Arial MT"/>
                <w:sz w:val="10"/>
              </w:rPr>
              <w:t>Novel</w:t>
            </w:r>
            <w:r>
              <w:rPr>
                <w:rFonts w:ascii="Arial MT"/>
                <w:spacing w:val="-2"/>
                <w:sz w:val="10"/>
              </w:rPr>
              <w:t xml:space="preserve"> </w:t>
            </w:r>
            <w:r>
              <w:rPr>
                <w:rFonts w:ascii="Arial MT"/>
                <w:sz w:val="10"/>
              </w:rPr>
              <w:t>Method</w:t>
            </w:r>
            <w:r>
              <w:rPr>
                <w:rFonts w:ascii="Arial MT"/>
                <w:spacing w:val="-2"/>
                <w:sz w:val="10"/>
              </w:rPr>
              <w:t xml:space="preserve"> </w:t>
            </w:r>
            <w:r>
              <w:rPr>
                <w:rFonts w:ascii="Arial MT"/>
                <w:sz w:val="10"/>
              </w:rPr>
              <w:t>For</w:t>
            </w:r>
            <w:r>
              <w:rPr>
                <w:rFonts w:ascii="Arial MT"/>
                <w:spacing w:val="-1"/>
                <w:sz w:val="10"/>
              </w:rPr>
              <w:t xml:space="preserve"> </w:t>
            </w:r>
            <w:r>
              <w:rPr>
                <w:rFonts w:ascii="Arial MT"/>
                <w:sz w:val="10"/>
              </w:rPr>
              <w:t>Han</w:t>
            </w:r>
          </w:p>
        </w:tc>
        <w:tc>
          <w:tcPr>
            <w:tcW w:w="8059" w:type="dxa"/>
            <w:gridSpan w:val="8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4264" w:type="dxa"/>
            <w:gridSpan w:val="4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</w:tcPr>
          <w:p>
            <w:pPr>
              <w:pStyle w:val="6"/>
              <w:spacing w:line="104" w:lineRule="exact"/>
              <w:ind w:left="25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Maximum</w:t>
            </w:r>
            <w:r>
              <w:rPr>
                <w:rFonts w:ascii="Arial MT"/>
                <w:spacing w:val="2"/>
                <w:sz w:val="10"/>
              </w:rPr>
              <w:t xml:space="preserve"> </w:t>
            </w:r>
            <w:r>
              <w:rPr>
                <w:rFonts w:ascii="Arial MT"/>
                <w:sz w:val="10"/>
              </w:rPr>
              <w:t>Marks</w:t>
            </w:r>
          </w:p>
        </w:tc>
        <w:tc>
          <w:tcPr>
            <w:tcW w:w="1543" w:type="dxa"/>
          </w:tcPr>
          <w:p>
            <w:pPr>
              <w:pStyle w:val="6"/>
              <w:spacing w:line="104" w:lineRule="exact"/>
              <w:ind w:left="25"/>
              <w:rPr>
                <w:sz w:val="10"/>
              </w:rPr>
            </w:pPr>
            <w:r>
              <w:rPr>
                <w:sz w:val="10"/>
              </w:rPr>
              <w:t>4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marks.</w:t>
            </w:r>
          </w:p>
        </w:tc>
        <w:tc>
          <w:tcPr>
            <w:tcW w:w="8059" w:type="dxa"/>
            <w:gridSpan w:val="8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852" w:type="dxa"/>
            <w:shd w:val="clear" w:color="auto" w:fill="FBE9D9"/>
          </w:tcPr>
          <w:p>
            <w:pPr>
              <w:pStyle w:val="6"/>
              <w:spacing w:before="55"/>
              <w:ind w:left="65" w:right="57"/>
              <w:jc w:val="center"/>
              <w:rPr>
                <w:b/>
                <w:sz w:val="10"/>
              </w:rPr>
            </w:pPr>
            <w:r>
              <w:rPr>
                <w:b/>
                <w:spacing w:val="-1"/>
                <w:sz w:val="10"/>
              </w:rPr>
              <w:t>Test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pacing w:val="-1"/>
                <w:sz w:val="10"/>
              </w:rPr>
              <w:t>case</w:t>
            </w:r>
            <w:r>
              <w:rPr>
                <w:b/>
                <w:spacing w:val="-3"/>
                <w:sz w:val="10"/>
              </w:rPr>
              <w:t xml:space="preserve"> </w:t>
            </w:r>
            <w:r>
              <w:rPr>
                <w:b/>
                <w:sz w:val="10"/>
              </w:rPr>
              <w:t>ID</w:t>
            </w:r>
          </w:p>
        </w:tc>
        <w:tc>
          <w:tcPr>
            <w:tcW w:w="1396" w:type="dxa"/>
            <w:shd w:val="clear" w:color="auto" w:fill="FBE9D9"/>
          </w:tcPr>
          <w:p>
            <w:pPr>
              <w:pStyle w:val="6"/>
              <w:spacing w:before="55"/>
              <w:ind w:left="413" w:right="400"/>
              <w:jc w:val="center"/>
              <w:rPr>
                <w:b/>
                <w:sz w:val="10"/>
              </w:rPr>
            </w:pPr>
            <w:r>
              <w:rPr>
                <w:b/>
                <w:spacing w:val="-1"/>
                <w:sz w:val="10"/>
              </w:rPr>
              <w:t>Feature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z w:val="10"/>
              </w:rPr>
              <w:t>Type</w:t>
            </w:r>
          </w:p>
        </w:tc>
        <w:tc>
          <w:tcPr>
            <w:tcW w:w="542" w:type="dxa"/>
            <w:shd w:val="clear" w:color="auto" w:fill="FBE9D9"/>
          </w:tcPr>
          <w:p>
            <w:pPr>
              <w:pStyle w:val="6"/>
              <w:spacing w:before="55"/>
              <w:ind w:left="11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Component</w:t>
            </w:r>
          </w:p>
        </w:tc>
        <w:tc>
          <w:tcPr>
            <w:tcW w:w="1474" w:type="dxa"/>
            <w:shd w:val="clear" w:color="auto" w:fill="FBE9D9"/>
          </w:tcPr>
          <w:p>
            <w:pPr>
              <w:pStyle w:val="6"/>
              <w:spacing w:before="55"/>
              <w:ind w:left="471"/>
              <w:rPr>
                <w:b/>
                <w:sz w:val="10"/>
              </w:rPr>
            </w:pPr>
            <w:r>
              <w:rPr>
                <w:b/>
                <w:spacing w:val="-1"/>
                <w:sz w:val="10"/>
              </w:rPr>
              <w:t>Test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pacing w:val="-1"/>
                <w:sz w:val="10"/>
              </w:rPr>
              <w:t>Scenario</w:t>
            </w:r>
          </w:p>
        </w:tc>
        <w:tc>
          <w:tcPr>
            <w:tcW w:w="1339" w:type="dxa"/>
            <w:shd w:val="clear" w:color="auto" w:fill="FBE9D9"/>
          </w:tcPr>
          <w:p>
            <w:pPr>
              <w:pStyle w:val="6"/>
              <w:spacing w:before="55"/>
              <w:ind w:left="385"/>
              <w:rPr>
                <w:b/>
                <w:sz w:val="10"/>
              </w:rPr>
            </w:pPr>
            <w:r>
              <w:rPr>
                <w:b/>
                <w:sz w:val="10"/>
              </w:rPr>
              <w:t>Pre-Requisite</w:t>
            </w:r>
          </w:p>
        </w:tc>
        <w:tc>
          <w:tcPr>
            <w:tcW w:w="1543" w:type="dxa"/>
            <w:shd w:val="clear" w:color="auto" w:fill="FBE9D9"/>
          </w:tcPr>
          <w:p>
            <w:pPr>
              <w:pStyle w:val="6"/>
              <w:spacing w:before="55"/>
              <w:ind w:left="421"/>
              <w:rPr>
                <w:b/>
                <w:sz w:val="10"/>
              </w:rPr>
            </w:pPr>
            <w:r>
              <w:rPr>
                <w:b/>
                <w:spacing w:val="-1"/>
                <w:sz w:val="10"/>
              </w:rPr>
              <w:t>Steps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pacing w:val="-1"/>
                <w:sz w:val="10"/>
              </w:rPr>
              <w:t>To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z w:val="10"/>
              </w:rPr>
              <w:t>Execute</w:t>
            </w:r>
          </w:p>
        </w:tc>
        <w:tc>
          <w:tcPr>
            <w:tcW w:w="1239" w:type="dxa"/>
            <w:shd w:val="clear" w:color="auto" w:fill="FBE9D9"/>
          </w:tcPr>
          <w:p>
            <w:pPr>
              <w:pStyle w:val="6"/>
              <w:spacing w:before="55"/>
              <w:ind w:left="292" w:right="277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Test</w:t>
            </w:r>
            <w:r>
              <w:rPr>
                <w:b/>
                <w:spacing w:val="-7"/>
                <w:sz w:val="10"/>
              </w:rPr>
              <w:t xml:space="preserve"> </w:t>
            </w:r>
            <w:r>
              <w:rPr>
                <w:b/>
                <w:sz w:val="10"/>
              </w:rPr>
              <w:t>Data</w:t>
            </w:r>
          </w:p>
        </w:tc>
        <w:tc>
          <w:tcPr>
            <w:tcW w:w="1587" w:type="dxa"/>
            <w:shd w:val="clear" w:color="auto" w:fill="FBE9D9"/>
          </w:tcPr>
          <w:p>
            <w:pPr>
              <w:pStyle w:val="6"/>
              <w:spacing w:before="55"/>
              <w:ind w:left="457"/>
              <w:rPr>
                <w:b/>
                <w:sz w:val="10"/>
              </w:rPr>
            </w:pPr>
            <w:r>
              <w:rPr>
                <w:b/>
                <w:spacing w:val="-1"/>
                <w:sz w:val="10"/>
              </w:rPr>
              <w:t>Expected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z w:val="10"/>
              </w:rPr>
              <w:t>Result</w:t>
            </w:r>
          </w:p>
        </w:tc>
        <w:tc>
          <w:tcPr>
            <w:tcW w:w="896" w:type="dxa"/>
            <w:shd w:val="clear" w:color="auto" w:fill="FBE9D9"/>
          </w:tcPr>
          <w:p>
            <w:pPr>
              <w:pStyle w:val="6"/>
              <w:spacing w:before="55"/>
              <w:ind w:left="13" w:right="3"/>
              <w:jc w:val="center"/>
              <w:rPr>
                <w:b/>
                <w:sz w:val="10"/>
              </w:rPr>
            </w:pPr>
            <w:r>
              <w:rPr>
                <w:b/>
                <w:spacing w:val="-1"/>
                <w:sz w:val="10"/>
              </w:rPr>
              <w:t>Actual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z w:val="10"/>
              </w:rPr>
              <w:t>Result</w:t>
            </w:r>
          </w:p>
        </w:tc>
        <w:tc>
          <w:tcPr>
            <w:tcW w:w="310" w:type="dxa"/>
            <w:shd w:val="clear" w:color="auto" w:fill="FBE9D9"/>
          </w:tcPr>
          <w:p>
            <w:pPr>
              <w:pStyle w:val="6"/>
              <w:spacing w:line="120" w:lineRule="atLeast"/>
              <w:ind w:left="133" w:right="21" w:hanging="94"/>
              <w:rPr>
                <w:b/>
                <w:sz w:val="10"/>
              </w:rPr>
            </w:pPr>
            <w:r>
              <w:rPr>
                <w:b/>
                <w:sz w:val="10"/>
              </w:rPr>
              <w:t>Statu</w:t>
            </w:r>
            <w:r>
              <w:rPr>
                <w:b/>
                <w:spacing w:val="-20"/>
                <w:sz w:val="10"/>
              </w:rPr>
              <w:t xml:space="preserve"> </w:t>
            </w:r>
            <w:r>
              <w:rPr>
                <w:b/>
                <w:sz w:val="10"/>
              </w:rPr>
              <w:t>s</w:t>
            </w:r>
          </w:p>
        </w:tc>
        <w:tc>
          <w:tcPr>
            <w:tcW w:w="1198" w:type="dxa"/>
            <w:shd w:val="clear" w:color="auto" w:fill="FBE9D9"/>
          </w:tcPr>
          <w:p>
            <w:pPr>
              <w:pStyle w:val="6"/>
              <w:spacing w:before="55"/>
              <w:ind w:left="370"/>
              <w:rPr>
                <w:b/>
                <w:sz w:val="10"/>
              </w:rPr>
            </w:pPr>
            <w:r>
              <w:rPr>
                <w:b/>
                <w:sz w:val="10"/>
              </w:rPr>
              <w:t>Comments</w:t>
            </w:r>
          </w:p>
        </w:tc>
        <w:tc>
          <w:tcPr>
            <w:tcW w:w="1056" w:type="dxa"/>
            <w:shd w:val="clear" w:color="auto" w:fill="FBE9D9"/>
          </w:tcPr>
          <w:p>
            <w:pPr>
              <w:pStyle w:val="6"/>
              <w:spacing w:before="55"/>
              <w:ind w:left="26" w:right="16"/>
              <w:jc w:val="center"/>
              <w:rPr>
                <w:b/>
                <w:sz w:val="10"/>
              </w:rPr>
            </w:pPr>
            <w:r>
              <w:rPr>
                <w:b/>
                <w:spacing w:val="-1"/>
                <w:sz w:val="10"/>
              </w:rPr>
              <w:t>TC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pacing w:val="-1"/>
                <w:sz w:val="10"/>
              </w:rPr>
              <w:t>for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pacing w:val="-1"/>
                <w:sz w:val="10"/>
              </w:rPr>
              <w:t>Automation(Y/N)</w:t>
            </w:r>
          </w:p>
        </w:tc>
        <w:tc>
          <w:tcPr>
            <w:tcW w:w="338" w:type="dxa"/>
            <w:shd w:val="clear" w:color="auto" w:fill="FBE9D9"/>
          </w:tcPr>
          <w:p>
            <w:pPr>
              <w:pStyle w:val="6"/>
              <w:spacing w:line="120" w:lineRule="atLeast"/>
              <w:ind w:left="125" w:right="62" w:hanging="65"/>
              <w:rPr>
                <w:b/>
                <w:sz w:val="10"/>
              </w:rPr>
            </w:pPr>
            <w:r>
              <w:rPr>
                <w:b/>
                <w:sz w:val="10"/>
              </w:rPr>
              <w:t>BUG</w:t>
            </w:r>
            <w:r>
              <w:rPr>
                <w:b/>
                <w:spacing w:val="-20"/>
                <w:sz w:val="10"/>
              </w:rPr>
              <w:t xml:space="preserve"> </w:t>
            </w:r>
            <w:r>
              <w:rPr>
                <w:b/>
                <w:sz w:val="10"/>
              </w:rPr>
              <w:t>ID</w:t>
            </w:r>
          </w:p>
        </w:tc>
        <w:tc>
          <w:tcPr>
            <w:tcW w:w="1435" w:type="dxa"/>
            <w:shd w:val="clear" w:color="auto" w:fill="FBE9D9"/>
          </w:tcPr>
          <w:p>
            <w:pPr>
              <w:pStyle w:val="6"/>
              <w:spacing w:before="55"/>
              <w:ind w:left="279"/>
              <w:rPr>
                <w:b/>
                <w:sz w:val="10"/>
              </w:rPr>
            </w:pPr>
            <w:r>
              <w:rPr>
                <w:b/>
                <w:sz w:val="10"/>
              </w:rPr>
              <w:t>Executed</w:t>
            </w:r>
            <w:r>
              <w:rPr>
                <w:b/>
                <w:spacing w:val="-4"/>
                <w:sz w:val="10"/>
              </w:rPr>
              <w:t xml:space="preserve"> </w:t>
            </w:r>
            <w:r>
              <w:rPr>
                <w:b/>
                <w:sz w:val="10"/>
              </w:rPr>
              <w:t>By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852" w:type="dxa"/>
          </w:tcPr>
          <w:p>
            <w:pPr>
              <w:pStyle w:val="6"/>
              <w:spacing w:before="51"/>
              <w:ind w:left="400" w:right="13" w:hanging="368"/>
              <w:rPr>
                <w:sz w:val="10"/>
              </w:rPr>
            </w:pPr>
            <w:r>
              <w:rPr>
                <w:sz w:val="10"/>
              </w:rPr>
              <w:t>Homepage_TC_OO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1</w:t>
            </w:r>
          </w:p>
        </w:tc>
        <w:tc>
          <w:tcPr>
            <w:tcW w:w="1396" w:type="dxa"/>
          </w:tcPr>
          <w:p>
            <w:pPr>
              <w:pStyle w:val="6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6"/>
              <w:spacing w:before="1"/>
              <w:ind w:left="409" w:right="400"/>
              <w:jc w:val="center"/>
              <w:rPr>
                <w:sz w:val="10"/>
              </w:rPr>
            </w:pPr>
            <w:r>
              <w:rPr>
                <w:sz w:val="10"/>
              </w:rPr>
              <w:t>Functional</w:t>
            </w:r>
          </w:p>
        </w:tc>
        <w:tc>
          <w:tcPr>
            <w:tcW w:w="542" w:type="dxa"/>
          </w:tcPr>
          <w:p>
            <w:pPr>
              <w:pStyle w:val="6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6"/>
              <w:spacing w:before="1"/>
              <w:ind w:left="16"/>
              <w:jc w:val="center"/>
              <w:rPr>
                <w:sz w:val="10"/>
              </w:rPr>
            </w:pPr>
            <w:r>
              <w:rPr>
                <w:sz w:val="10"/>
              </w:rPr>
              <w:t>Home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</w:p>
        </w:tc>
        <w:tc>
          <w:tcPr>
            <w:tcW w:w="1474" w:type="dxa"/>
          </w:tcPr>
          <w:p>
            <w:pPr>
              <w:pStyle w:val="6"/>
              <w:ind w:left="87" w:firstLine="62"/>
              <w:rPr>
                <w:sz w:val="10"/>
              </w:rPr>
            </w:pPr>
            <w:r>
              <w:rPr>
                <w:sz w:val="10"/>
              </w:rPr>
              <w:t>Verify user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is able to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see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</w:p>
          <w:p>
            <w:pPr>
              <w:pStyle w:val="6"/>
              <w:spacing w:line="110" w:lineRule="exact"/>
              <w:ind w:left="654" w:right="94" w:hanging="567"/>
              <w:rPr>
                <w:sz w:val="10"/>
              </w:rPr>
            </w:pPr>
            <w:r>
              <w:rPr>
                <w:sz w:val="10"/>
              </w:rPr>
              <w:t>Homepage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when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clicked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on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link</w:t>
            </w:r>
          </w:p>
        </w:tc>
        <w:tc>
          <w:tcPr>
            <w:tcW w:w="1339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>
            <w:pPr>
              <w:pStyle w:val="6"/>
              <w:numPr>
                <w:ilvl w:val="0"/>
                <w:numId w:val="1"/>
              </w:numPr>
              <w:tabs>
                <w:tab w:val="left" w:pos="103"/>
              </w:tabs>
              <w:spacing w:before="0" w:after="0" w:line="118" w:lineRule="exact"/>
              <w:ind w:left="102" w:right="0" w:hanging="78"/>
              <w:jc w:val="left"/>
              <w:rPr>
                <w:sz w:val="10"/>
              </w:rPr>
            </w:pPr>
            <w:r>
              <w:rPr>
                <w:sz w:val="10"/>
              </w:rPr>
              <w:t>Enter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URL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and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click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go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03"/>
              </w:tabs>
              <w:spacing w:before="0" w:after="0" w:line="120" w:lineRule="exact"/>
              <w:ind w:left="102" w:right="0" w:hanging="78"/>
              <w:jc w:val="left"/>
              <w:rPr>
                <w:sz w:val="10"/>
              </w:rPr>
            </w:pPr>
            <w:r>
              <w:rPr>
                <w:sz w:val="10"/>
              </w:rPr>
              <w:t>Verify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Homepage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displayed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or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not</w:t>
            </w:r>
          </w:p>
        </w:tc>
        <w:tc>
          <w:tcPr>
            <w:tcW w:w="1239" w:type="dxa"/>
          </w:tcPr>
          <w:p>
            <w:pPr>
              <w:pStyle w:val="6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6"/>
              <w:spacing w:before="1"/>
              <w:ind w:left="292" w:right="287"/>
              <w:jc w:val="center"/>
              <w:rPr>
                <w:sz w:val="10"/>
              </w:rPr>
            </w:pPr>
            <w:r>
              <w:rPr>
                <w:color w:val="0000FF"/>
                <w:sz w:val="10"/>
                <w:u w:val="single" w:color="0000FF"/>
              </w:rPr>
              <w:t>127.0.0.1:5000</w:t>
            </w:r>
          </w:p>
        </w:tc>
        <w:tc>
          <w:tcPr>
            <w:tcW w:w="1587" w:type="dxa"/>
          </w:tcPr>
          <w:p>
            <w:pPr>
              <w:pStyle w:val="6"/>
              <w:spacing w:line="120" w:lineRule="exact"/>
              <w:ind w:left="25"/>
              <w:rPr>
                <w:sz w:val="10"/>
              </w:rPr>
            </w:pPr>
            <w:r>
              <w:rPr>
                <w:spacing w:val="-1"/>
                <w:sz w:val="10"/>
              </w:rPr>
              <w:t>Home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>Page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should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be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displayed.</w:t>
            </w:r>
          </w:p>
        </w:tc>
        <w:tc>
          <w:tcPr>
            <w:tcW w:w="896" w:type="dxa"/>
          </w:tcPr>
          <w:p>
            <w:pPr>
              <w:pStyle w:val="6"/>
              <w:spacing w:before="51"/>
              <w:ind w:left="257" w:hanging="48"/>
              <w:rPr>
                <w:sz w:val="10"/>
              </w:rPr>
            </w:pPr>
            <w:r>
              <w:rPr>
                <w:spacing w:val="-4"/>
                <w:sz w:val="10"/>
              </w:rPr>
              <w:t>Working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as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expected</w:t>
            </w:r>
          </w:p>
        </w:tc>
        <w:tc>
          <w:tcPr>
            <w:tcW w:w="310" w:type="dxa"/>
          </w:tcPr>
          <w:p>
            <w:pPr>
              <w:pStyle w:val="6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6"/>
              <w:spacing w:before="1"/>
              <w:ind w:left="41" w:right="41"/>
              <w:jc w:val="center"/>
              <w:rPr>
                <w:sz w:val="10"/>
              </w:rPr>
            </w:pPr>
            <w:r>
              <w:rPr>
                <w:sz w:val="10"/>
              </w:rPr>
              <w:t>Pass</w:t>
            </w:r>
          </w:p>
        </w:tc>
        <w:tc>
          <w:tcPr>
            <w:tcW w:w="1198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1056" w:type="dxa"/>
          </w:tcPr>
          <w:p>
            <w:pPr>
              <w:pStyle w:val="6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6"/>
              <w:spacing w:before="1"/>
              <w:ind w:left="3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N</w:t>
            </w:r>
          </w:p>
        </w:tc>
        <w:tc>
          <w:tcPr>
            <w:tcW w:w="338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1435" w:type="dxa"/>
          </w:tcPr>
          <w:p>
            <w:pPr>
              <w:pStyle w:val="6"/>
              <w:spacing w:before="51"/>
              <w:ind w:left="279" w:firstLine="50" w:firstLineChars="50"/>
              <w:rPr>
                <w:rFonts w:hint="default"/>
                <w:sz w:val="10"/>
                <w:lang w:val="en-US"/>
              </w:rPr>
            </w:pPr>
            <w:r>
              <w:rPr>
                <w:rFonts w:hint="default"/>
                <w:sz w:val="10"/>
                <w:lang w:val="en-US"/>
              </w:rPr>
              <w:t>PRIYA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6" w:hRule="atLeast"/>
        </w:trPr>
        <w:tc>
          <w:tcPr>
            <w:tcW w:w="852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8"/>
              <w:ind w:left="400" w:right="13" w:hanging="368"/>
              <w:rPr>
                <w:sz w:val="10"/>
              </w:rPr>
            </w:pPr>
            <w:r>
              <w:rPr>
                <w:sz w:val="10"/>
              </w:rPr>
              <w:t>Homepage_TC_OO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2</w:t>
            </w:r>
          </w:p>
        </w:tc>
        <w:tc>
          <w:tcPr>
            <w:tcW w:w="1396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6"/>
              <w:ind w:left="410" w:right="400"/>
              <w:jc w:val="center"/>
              <w:rPr>
                <w:sz w:val="10"/>
              </w:rPr>
            </w:pPr>
            <w:r>
              <w:rPr>
                <w:sz w:val="10"/>
              </w:rPr>
              <w:t>UI</w:t>
            </w:r>
          </w:p>
        </w:tc>
        <w:tc>
          <w:tcPr>
            <w:tcW w:w="542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6"/>
              <w:ind w:left="16"/>
              <w:jc w:val="center"/>
              <w:rPr>
                <w:sz w:val="10"/>
              </w:rPr>
            </w:pPr>
            <w:r>
              <w:rPr>
                <w:sz w:val="10"/>
              </w:rPr>
              <w:t>Home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</w:p>
        </w:tc>
        <w:tc>
          <w:tcPr>
            <w:tcW w:w="1474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8"/>
              <w:ind w:left="512" w:right="219" w:hanging="296"/>
              <w:rPr>
                <w:sz w:val="10"/>
              </w:rPr>
            </w:pPr>
            <w:r>
              <w:rPr>
                <w:sz w:val="10"/>
              </w:rPr>
              <w:t>Verify the UI elements in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Homepage</w:t>
            </w:r>
          </w:p>
        </w:tc>
        <w:tc>
          <w:tcPr>
            <w:tcW w:w="1339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>
            <w:pPr>
              <w:pStyle w:val="6"/>
              <w:numPr>
                <w:ilvl w:val="0"/>
                <w:numId w:val="2"/>
              </w:numPr>
              <w:tabs>
                <w:tab w:val="left" w:pos="103"/>
              </w:tabs>
              <w:spacing w:before="0" w:after="0" w:line="119" w:lineRule="exact"/>
              <w:ind w:left="102" w:right="0" w:hanging="78"/>
              <w:jc w:val="left"/>
              <w:rPr>
                <w:sz w:val="10"/>
              </w:rPr>
            </w:pPr>
            <w:r>
              <w:rPr>
                <w:sz w:val="10"/>
              </w:rPr>
              <w:t>Enter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URL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and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click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go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105"/>
              </w:tabs>
              <w:spacing w:before="0" w:after="0" w:line="240" w:lineRule="auto"/>
              <w:ind w:left="25" w:right="63" w:firstLine="0"/>
              <w:jc w:val="left"/>
              <w:rPr>
                <w:sz w:val="10"/>
              </w:rPr>
            </w:pPr>
            <w:r>
              <w:rPr>
                <w:spacing w:val="-1"/>
                <w:sz w:val="10"/>
              </w:rPr>
              <w:t>Verify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home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screen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with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below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UI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elements:</w:t>
            </w:r>
          </w:p>
          <w:p>
            <w:pPr>
              <w:pStyle w:val="6"/>
              <w:ind w:left="25" w:right="676"/>
              <w:rPr>
                <w:sz w:val="10"/>
              </w:rPr>
            </w:pPr>
            <w:r>
              <w:rPr>
                <w:sz w:val="10"/>
              </w:rPr>
              <w:t>a.choose file button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b.predict button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c.clear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button</w:t>
            </w:r>
          </w:p>
        </w:tc>
        <w:tc>
          <w:tcPr>
            <w:tcW w:w="1239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1587" w:type="dxa"/>
          </w:tcPr>
          <w:p>
            <w:pPr>
              <w:pStyle w:val="6"/>
              <w:spacing w:line="244" w:lineRule="auto"/>
              <w:ind w:left="25" w:right="153"/>
              <w:rPr>
                <w:sz w:val="10"/>
              </w:rPr>
            </w:pPr>
            <w:r>
              <w:rPr>
                <w:sz w:val="10"/>
              </w:rPr>
              <w:t>Application should show below UI</w:t>
            </w:r>
            <w:r>
              <w:rPr>
                <w:spacing w:val="-21"/>
                <w:sz w:val="10"/>
              </w:rPr>
              <w:t xml:space="preserve"> </w:t>
            </w:r>
            <w:r>
              <w:rPr>
                <w:sz w:val="10"/>
              </w:rPr>
              <w:t>elements:</w:t>
            </w:r>
          </w:p>
          <w:p>
            <w:pPr>
              <w:pStyle w:val="6"/>
              <w:ind w:left="25" w:right="720"/>
              <w:rPr>
                <w:sz w:val="10"/>
              </w:rPr>
            </w:pPr>
            <w:r>
              <w:rPr>
                <w:sz w:val="10"/>
              </w:rPr>
              <w:t>a.choose file button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b.predict button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c.clear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button</w:t>
            </w:r>
          </w:p>
        </w:tc>
        <w:tc>
          <w:tcPr>
            <w:tcW w:w="896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8"/>
              <w:ind w:left="257" w:hanging="48"/>
              <w:rPr>
                <w:sz w:val="10"/>
              </w:rPr>
            </w:pPr>
            <w:r>
              <w:rPr>
                <w:spacing w:val="-4"/>
                <w:sz w:val="10"/>
              </w:rPr>
              <w:t>Working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as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expected</w:t>
            </w:r>
          </w:p>
        </w:tc>
        <w:tc>
          <w:tcPr>
            <w:tcW w:w="310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6"/>
              <w:ind w:left="41" w:right="41"/>
              <w:jc w:val="center"/>
              <w:rPr>
                <w:sz w:val="10"/>
              </w:rPr>
            </w:pPr>
            <w:r>
              <w:rPr>
                <w:sz w:val="10"/>
              </w:rPr>
              <w:t>Pass</w:t>
            </w:r>
          </w:p>
        </w:tc>
        <w:tc>
          <w:tcPr>
            <w:tcW w:w="1198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1056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6"/>
              <w:ind w:left="3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N</w:t>
            </w:r>
          </w:p>
        </w:tc>
        <w:tc>
          <w:tcPr>
            <w:tcW w:w="338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1435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8"/>
              <w:ind w:left="279" w:firstLine="50" w:firstLineChars="50"/>
              <w:rPr>
                <w:rFonts w:hint="default"/>
                <w:sz w:val="10"/>
                <w:lang w:val="en-US"/>
              </w:rPr>
            </w:pPr>
            <w:r>
              <w:rPr>
                <w:rFonts w:hint="default"/>
                <w:sz w:val="10"/>
                <w:lang w:val="en-US"/>
              </w:rPr>
              <w:t>ELAVARASAN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852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6"/>
              <w:ind w:left="400" w:right="13" w:hanging="368"/>
              <w:rPr>
                <w:sz w:val="10"/>
              </w:rPr>
            </w:pPr>
            <w:r>
              <w:rPr>
                <w:sz w:val="10"/>
              </w:rPr>
              <w:t>Homepage_TC_OO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3</w:t>
            </w:r>
          </w:p>
        </w:tc>
        <w:tc>
          <w:tcPr>
            <w:tcW w:w="1396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9"/>
              <w:ind w:left="409" w:right="400"/>
              <w:jc w:val="center"/>
              <w:rPr>
                <w:sz w:val="10"/>
              </w:rPr>
            </w:pPr>
            <w:r>
              <w:rPr>
                <w:sz w:val="10"/>
              </w:rPr>
              <w:t>Functional</w:t>
            </w:r>
          </w:p>
        </w:tc>
        <w:tc>
          <w:tcPr>
            <w:tcW w:w="542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9"/>
              <w:ind w:left="16"/>
              <w:jc w:val="center"/>
              <w:rPr>
                <w:sz w:val="10"/>
              </w:rPr>
            </w:pPr>
            <w:r>
              <w:rPr>
                <w:sz w:val="10"/>
              </w:rPr>
              <w:t>Home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</w:p>
        </w:tc>
        <w:tc>
          <w:tcPr>
            <w:tcW w:w="1474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3"/>
              <w:ind w:left="34" w:right="45" w:hanging="6"/>
              <w:jc w:val="center"/>
              <w:rPr>
                <w:sz w:val="10"/>
              </w:rPr>
            </w:pPr>
            <w:r>
              <w:rPr>
                <w:sz w:val="10"/>
              </w:rPr>
              <w:t>Verify user is able to choose file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from the local system and click on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predict</w:t>
            </w:r>
          </w:p>
        </w:tc>
        <w:tc>
          <w:tcPr>
            <w:tcW w:w="1339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6"/>
              <w:spacing w:line="120" w:lineRule="atLeast"/>
              <w:ind w:left="25" w:right="289"/>
              <w:rPr>
                <w:sz w:val="10"/>
              </w:rPr>
            </w:pPr>
            <w:r>
              <w:rPr>
                <w:sz w:val="10"/>
              </w:rPr>
              <w:t>1.Enter URL and click go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2.Click on Choose button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3.choose a file in valid format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4.Click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on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Predict</w:t>
            </w:r>
          </w:p>
        </w:tc>
        <w:tc>
          <w:tcPr>
            <w:tcW w:w="1239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9"/>
              <w:ind w:left="292" w:right="279"/>
              <w:jc w:val="center"/>
              <w:rPr>
                <w:sz w:val="10"/>
              </w:rPr>
            </w:pPr>
            <w:r>
              <w:rPr>
                <w:sz w:val="10"/>
              </w:rPr>
              <w:t>1.png</w:t>
            </w:r>
          </w:p>
        </w:tc>
        <w:tc>
          <w:tcPr>
            <w:tcW w:w="1587" w:type="dxa"/>
          </w:tcPr>
          <w:p>
            <w:pPr>
              <w:pStyle w:val="6"/>
              <w:spacing w:line="242" w:lineRule="auto"/>
              <w:ind w:left="25" w:right="47"/>
              <w:rPr>
                <w:sz w:val="10"/>
              </w:rPr>
            </w:pPr>
            <w:r>
              <w:rPr>
                <w:sz w:val="10"/>
              </w:rPr>
              <w:t>Choose file popup screen must be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displayed and user should be able to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click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on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predict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button</w:t>
            </w:r>
          </w:p>
        </w:tc>
        <w:tc>
          <w:tcPr>
            <w:tcW w:w="896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9"/>
              <w:ind w:left="7" w:right="3"/>
              <w:jc w:val="center"/>
              <w:rPr>
                <w:sz w:val="10"/>
              </w:rPr>
            </w:pPr>
            <w:r>
              <w:rPr>
                <w:spacing w:val="-1"/>
                <w:sz w:val="10"/>
              </w:rPr>
              <w:t>Working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as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expected</w:t>
            </w:r>
          </w:p>
        </w:tc>
        <w:tc>
          <w:tcPr>
            <w:tcW w:w="310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9"/>
              <w:ind w:left="41" w:right="41"/>
              <w:jc w:val="center"/>
              <w:rPr>
                <w:sz w:val="10"/>
              </w:rPr>
            </w:pPr>
            <w:r>
              <w:rPr>
                <w:sz w:val="10"/>
              </w:rPr>
              <w:t>Pass</w:t>
            </w:r>
          </w:p>
        </w:tc>
        <w:tc>
          <w:tcPr>
            <w:tcW w:w="1198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1056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9"/>
              <w:ind w:left="3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N</w:t>
            </w:r>
          </w:p>
        </w:tc>
        <w:tc>
          <w:tcPr>
            <w:tcW w:w="338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1435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ind w:left="363"/>
              <w:rPr>
                <w:rFonts w:hint="default" w:ascii="Times New Roman"/>
                <w:sz w:val="10"/>
                <w:lang w:val="en-US"/>
              </w:rPr>
            </w:pPr>
            <w:r>
              <w:rPr>
                <w:rFonts w:hint="default" w:ascii="Times New Roman"/>
                <w:sz w:val="10"/>
                <w:lang w:val="en-US"/>
              </w:rPr>
              <w:t>ANITHA 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52" w:type="dxa"/>
          </w:tcPr>
          <w:p>
            <w:pPr>
              <w:pStyle w:val="6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6"/>
              <w:spacing w:before="1"/>
              <w:ind w:left="400" w:right="13" w:hanging="368"/>
              <w:rPr>
                <w:sz w:val="10"/>
              </w:rPr>
            </w:pPr>
            <w:r>
              <w:rPr>
                <w:sz w:val="10"/>
              </w:rPr>
              <w:t>Homepage_TC_OO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4</w:t>
            </w:r>
          </w:p>
        </w:tc>
        <w:tc>
          <w:tcPr>
            <w:tcW w:w="1396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3"/>
              <w:ind w:left="409" w:right="400"/>
              <w:jc w:val="center"/>
              <w:rPr>
                <w:sz w:val="10"/>
              </w:rPr>
            </w:pPr>
            <w:r>
              <w:rPr>
                <w:sz w:val="10"/>
              </w:rPr>
              <w:t>Functional</w:t>
            </w:r>
          </w:p>
        </w:tc>
        <w:tc>
          <w:tcPr>
            <w:tcW w:w="542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3"/>
              <w:ind w:left="11" w:right="13"/>
              <w:jc w:val="center"/>
              <w:rPr>
                <w:sz w:val="10"/>
              </w:rPr>
            </w:pPr>
            <w:r>
              <w:rPr>
                <w:sz w:val="10"/>
              </w:rPr>
              <w:t>Home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</w:p>
        </w:tc>
        <w:tc>
          <w:tcPr>
            <w:tcW w:w="1474" w:type="dxa"/>
          </w:tcPr>
          <w:p>
            <w:pPr>
              <w:pStyle w:val="6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6"/>
              <w:spacing w:before="1"/>
              <w:ind w:left="519" w:right="90" w:hanging="459"/>
              <w:rPr>
                <w:sz w:val="10"/>
              </w:rPr>
            </w:pPr>
            <w:r>
              <w:rPr>
                <w:sz w:val="10"/>
              </w:rPr>
              <w:t>Verify user able to select invalid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file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format</w:t>
            </w:r>
          </w:p>
        </w:tc>
        <w:tc>
          <w:tcPr>
            <w:tcW w:w="1339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>
            <w:pPr>
              <w:pStyle w:val="6"/>
              <w:ind w:left="25" w:right="494"/>
              <w:rPr>
                <w:sz w:val="10"/>
              </w:rPr>
            </w:pPr>
            <w:r>
              <w:rPr>
                <w:sz w:val="10"/>
              </w:rPr>
              <w:t>1.Enter URL and click go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>2.Click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on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Choose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button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103"/>
              </w:tabs>
              <w:spacing w:before="3" w:after="0" w:line="116" w:lineRule="exact"/>
              <w:ind w:left="102" w:right="0" w:hanging="78"/>
              <w:jc w:val="left"/>
              <w:rPr>
                <w:sz w:val="10"/>
              </w:rPr>
            </w:pPr>
            <w:r>
              <w:rPr>
                <w:sz w:val="10"/>
              </w:rPr>
              <w:t>choose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a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file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invalid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format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103"/>
              </w:tabs>
              <w:spacing w:before="0" w:after="0" w:line="105" w:lineRule="exact"/>
              <w:ind w:left="102" w:right="0" w:hanging="78"/>
              <w:jc w:val="left"/>
              <w:rPr>
                <w:sz w:val="10"/>
              </w:rPr>
            </w:pPr>
            <w:r>
              <w:rPr>
                <w:sz w:val="10"/>
              </w:rPr>
              <w:t>Click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on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Predict</w:t>
            </w:r>
          </w:p>
        </w:tc>
        <w:tc>
          <w:tcPr>
            <w:tcW w:w="1239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3"/>
              <w:ind w:left="292" w:right="278"/>
              <w:jc w:val="center"/>
              <w:rPr>
                <w:sz w:val="10"/>
              </w:rPr>
            </w:pPr>
            <w:r>
              <w:rPr>
                <w:sz w:val="10"/>
              </w:rPr>
              <w:t>2.txt</w:t>
            </w:r>
          </w:p>
        </w:tc>
        <w:tc>
          <w:tcPr>
            <w:tcW w:w="1587" w:type="dxa"/>
          </w:tcPr>
          <w:p>
            <w:pPr>
              <w:pStyle w:val="6"/>
              <w:spacing w:line="242" w:lineRule="auto"/>
              <w:ind w:left="25" w:right="63"/>
              <w:rPr>
                <w:sz w:val="10"/>
              </w:rPr>
            </w:pPr>
            <w:r>
              <w:rPr>
                <w:sz w:val="10"/>
              </w:rPr>
              <w:t>Application won't allow to attach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formats other than ".png, .jiff, .pjp, .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jpeg,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.jpg, .pjpeg"</w:t>
            </w:r>
          </w:p>
        </w:tc>
        <w:tc>
          <w:tcPr>
            <w:tcW w:w="896" w:type="dxa"/>
          </w:tcPr>
          <w:p>
            <w:pPr>
              <w:pStyle w:val="6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6"/>
              <w:spacing w:before="1"/>
              <w:ind w:left="257" w:hanging="48"/>
              <w:rPr>
                <w:sz w:val="10"/>
              </w:rPr>
            </w:pPr>
            <w:r>
              <w:rPr>
                <w:spacing w:val="-4"/>
                <w:sz w:val="10"/>
              </w:rPr>
              <w:t>Working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as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expected</w:t>
            </w:r>
          </w:p>
        </w:tc>
        <w:tc>
          <w:tcPr>
            <w:tcW w:w="310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3"/>
              <w:ind w:left="41" w:right="41"/>
              <w:jc w:val="center"/>
              <w:rPr>
                <w:sz w:val="10"/>
              </w:rPr>
            </w:pPr>
            <w:r>
              <w:rPr>
                <w:sz w:val="10"/>
              </w:rPr>
              <w:t>Pass</w:t>
            </w:r>
          </w:p>
        </w:tc>
        <w:tc>
          <w:tcPr>
            <w:tcW w:w="1198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1056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3"/>
              <w:ind w:left="3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N</w:t>
            </w:r>
          </w:p>
        </w:tc>
        <w:tc>
          <w:tcPr>
            <w:tcW w:w="338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1435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6"/>
              <w:ind w:left="363"/>
              <w:rPr>
                <w:rFonts w:hint="default"/>
                <w:sz w:val="10"/>
                <w:lang w:val="en-US"/>
              </w:rPr>
            </w:pPr>
            <w:r>
              <w:rPr>
                <w:rFonts w:hint="default"/>
                <w:sz w:val="10"/>
                <w:lang w:val="en-US"/>
              </w:rPr>
              <w:t>PRIYA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852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3"/>
              <w:ind w:left="71" w:right="57"/>
              <w:jc w:val="center"/>
              <w:rPr>
                <w:sz w:val="10"/>
              </w:rPr>
            </w:pPr>
            <w:r>
              <w:rPr>
                <w:sz w:val="10"/>
              </w:rPr>
              <w:t>Predict_TC_OO5</w:t>
            </w:r>
          </w:p>
        </w:tc>
        <w:tc>
          <w:tcPr>
            <w:tcW w:w="1396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3"/>
              <w:ind w:left="409" w:right="400"/>
              <w:jc w:val="center"/>
              <w:rPr>
                <w:sz w:val="10"/>
              </w:rPr>
            </w:pPr>
            <w:r>
              <w:rPr>
                <w:sz w:val="10"/>
              </w:rPr>
              <w:t>Functional</w:t>
            </w:r>
          </w:p>
        </w:tc>
        <w:tc>
          <w:tcPr>
            <w:tcW w:w="542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ind w:left="161" w:right="121" w:hanging="51"/>
              <w:rPr>
                <w:sz w:val="10"/>
              </w:rPr>
            </w:pPr>
            <w:r>
              <w:rPr>
                <w:spacing w:val="-1"/>
                <w:sz w:val="10"/>
              </w:rPr>
              <w:t>Predict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</w:p>
        </w:tc>
        <w:tc>
          <w:tcPr>
            <w:tcW w:w="1474" w:type="dxa"/>
          </w:tcPr>
          <w:p>
            <w:pPr>
              <w:pStyle w:val="6"/>
              <w:spacing w:before="51"/>
              <w:ind w:left="73" w:right="91"/>
              <w:jc w:val="center"/>
              <w:rPr>
                <w:sz w:val="10"/>
              </w:rPr>
            </w:pPr>
            <w:r>
              <w:rPr>
                <w:sz w:val="10"/>
              </w:rPr>
              <w:t>Verify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user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is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able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to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navigate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to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the predict to and view the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predicted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result</w:t>
            </w:r>
          </w:p>
        </w:tc>
        <w:tc>
          <w:tcPr>
            <w:tcW w:w="1339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>
            <w:pPr>
              <w:pStyle w:val="6"/>
              <w:spacing w:line="244" w:lineRule="auto"/>
              <w:ind w:left="25" w:right="494"/>
              <w:rPr>
                <w:sz w:val="10"/>
              </w:rPr>
            </w:pPr>
            <w:r>
              <w:rPr>
                <w:sz w:val="10"/>
              </w:rPr>
              <w:t>1.Enter URL and click go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>2.Click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on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Choose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button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103"/>
              </w:tabs>
              <w:spacing w:before="0" w:after="0" w:line="114" w:lineRule="exact"/>
              <w:ind w:left="102" w:right="0" w:hanging="78"/>
              <w:jc w:val="left"/>
              <w:rPr>
                <w:sz w:val="10"/>
              </w:rPr>
            </w:pPr>
            <w:r>
              <w:rPr>
                <w:sz w:val="10"/>
              </w:rPr>
              <w:t>choose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a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file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invalid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format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103"/>
              </w:tabs>
              <w:spacing w:before="0" w:after="0" w:line="108" w:lineRule="exact"/>
              <w:ind w:left="102" w:right="0" w:hanging="78"/>
              <w:jc w:val="left"/>
              <w:rPr>
                <w:sz w:val="10"/>
              </w:rPr>
            </w:pPr>
            <w:r>
              <w:rPr>
                <w:sz w:val="10"/>
              </w:rPr>
              <w:t>Click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on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Predict</w:t>
            </w:r>
          </w:p>
        </w:tc>
        <w:tc>
          <w:tcPr>
            <w:tcW w:w="1239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0"/>
              <w:ind w:left="292" w:right="276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1.png</w:t>
            </w:r>
          </w:p>
        </w:tc>
        <w:tc>
          <w:tcPr>
            <w:tcW w:w="1587" w:type="dxa"/>
          </w:tcPr>
          <w:p>
            <w:pPr>
              <w:pStyle w:val="6"/>
              <w:spacing w:line="242" w:lineRule="auto"/>
              <w:ind w:left="25" w:right="250"/>
              <w:rPr>
                <w:sz w:val="10"/>
              </w:rPr>
            </w:pPr>
            <w:r>
              <w:rPr>
                <w:sz w:val="10"/>
              </w:rPr>
              <w:t>User must be navigated to the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predict page and must view the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predicted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result</w:t>
            </w:r>
          </w:p>
        </w:tc>
        <w:tc>
          <w:tcPr>
            <w:tcW w:w="896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ind w:left="257" w:hanging="48"/>
              <w:rPr>
                <w:sz w:val="10"/>
              </w:rPr>
            </w:pPr>
            <w:r>
              <w:rPr>
                <w:spacing w:val="-4"/>
                <w:sz w:val="10"/>
              </w:rPr>
              <w:t>Working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as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expected</w:t>
            </w:r>
          </w:p>
        </w:tc>
        <w:tc>
          <w:tcPr>
            <w:tcW w:w="310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3"/>
              <w:ind w:left="41" w:right="41"/>
              <w:jc w:val="center"/>
              <w:rPr>
                <w:sz w:val="10"/>
              </w:rPr>
            </w:pPr>
            <w:r>
              <w:rPr>
                <w:sz w:val="10"/>
              </w:rPr>
              <w:t>Pass</w:t>
            </w:r>
          </w:p>
        </w:tc>
        <w:tc>
          <w:tcPr>
            <w:tcW w:w="1198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1056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3"/>
              <w:ind w:left="3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N</w:t>
            </w:r>
          </w:p>
        </w:tc>
        <w:tc>
          <w:tcPr>
            <w:tcW w:w="338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1435" w:type="dxa"/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ind w:left="363" w:firstLine="50" w:firstLineChars="50"/>
              <w:rPr>
                <w:rFonts w:hint="default"/>
                <w:sz w:val="10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10"/>
                <w:lang w:val="en-US"/>
              </w:rPr>
              <w:t>HARIPUTHIRAN A</w:t>
            </w:r>
          </w:p>
        </w:tc>
      </w:tr>
    </w:tbl>
    <w:p/>
    <w:sectPr>
      <w:type w:val="continuous"/>
      <w:pgSz w:w="16850" w:h="11900" w:orient="landscape"/>
      <w:pgMar w:top="1060" w:right="50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3"/>
      <w:numFmt w:val="decimal"/>
      <w:lvlText w:val="%1."/>
      <w:lvlJc w:val="left"/>
      <w:pPr>
        <w:ind w:left="102" w:hanging="77"/>
        <w:jc w:val="left"/>
      </w:pPr>
      <w:rPr>
        <w:rFonts w:hint="default" w:ascii="Calibri" w:hAnsi="Calibri" w:eastAsia="Calibri" w:cs="Calibri"/>
        <w:w w:val="99"/>
        <w:sz w:val="8"/>
        <w:szCs w:val="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3" w:hanging="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6" w:hanging="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9" w:hanging="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73" w:hanging="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16" w:hanging="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959" w:hanging="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03" w:hanging="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246" w:hanging="77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2" w:hanging="77"/>
        <w:jc w:val="left"/>
      </w:pPr>
      <w:rPr>
        <w:rFonts w:hint="default" w:ascii="Calibri" w:hAnsi="Calibri" w:eastAsia="Calibri" w:cs="Calibri"/>
        <w:w w:val="99"/>
        <w:sz w:val="8"/>
        <w:szCs w:val="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3" w:hanging="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6" w:hanging="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9" w:hanging="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73" w:hanging="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16" w:hanging="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959" w:hanging="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03" w:hanging="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246" w:hanging="77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2" w:hanging="77"/>
        <w:jc w:val="left"/>
      </w:pPr>
      <w:rPr>
        <w:rFonts w:hint="default" w:ascii="Calibri" w:hAnsi="Calibri" w:eastAsia="Calibri" w:cs="Calibri"/>
        <w:w w:val="99"/>
        <w:sz w:val="8"/>
        <w:szCs w:val="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3" w:hanging="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6" w:hanging="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9" w:hanging="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73" w:hanging="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16" w:hanging="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959" w:hanging="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03" w:hanging="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246" w:hanging="77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102" w:hanging="77"/>
        <w:jc w:val="left"/>
      </w:pPr>
      <w:rPr>
        <w:rFonts w:hint="default" w:ascii="Calibri" w:hAnsi="Calibri" w:eastAsia="Calibri" w:cs="Calibri"/>
        <w:w w:val="99"/>
        <w:sz w:val="8"/>
        <w:szCs w:val="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3" w:hanging="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6" w:hanging="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9" w:hanging="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73" w:hanging="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16" w:hanging="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959" w:hanging="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03" w:hanging="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246" w:hanging="7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1E014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ar-SA"/>
    </w:rPr>
  </w:style>
  <w:style w:type="paragraph" w:customStyle="1" w:styleId="6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2022-11-21T06:49:00Z</dcterms:created>
  <dc:creator>SRIPRIYA</dc:creator>
  <cp:lastModifiedBy>Priya Priya</cp:lastModifiedBy>
  <dcterms:modified xsi:type="dcterms:W3CDTF">2022-11-21T06:52:38Z</dcterms:modified>
  <dc:title>Testcases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5BD5B24AA67044F2816B8CB62EDCEE66</vt:lpwstr>
  </property>
</Properties>
</file>