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A301" w14:textId="27A19468" w:rsidR="007F56D8" w:rsidRDefault="00000000">
      <w:pPr>
        <w:pStyle w:val="Title"/>
      </w:pP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-</w:t>
      </w:r>
      <w:r w:rsidR="008B2A83">
        <w:t>4</w:t>
      </w:r>
    </w:p>
    <w:p w14:paraId="3C214E6E" w14:textId="3BCB32B0" w:rsidR="007F56D8" w:rsidRDefault="007F56D8">
      <w:pPr>
        <w:spacing w:before="41"/>
        <w:ind w:left="2741"/>
        <w:rPr>
          <w:sz w:val="44"/>
        </w:rPr>
      </w:pPr>
    </w:p>
    <w:p w14:paraId="64CAAF8B" w14:textId="77777777" w:rsidR="007F56D8" w:rsidRDefault="007F56D8">
      <w:pPr>
        <w:rPr>
          <w:sz w:val="20"/>
        </w:rPr>
      </w:pPr>
    </w:p>
    <w:p w14:paraId="4EBD62AD" w14:textId="77777777" w:rsidR="007F56D8" w:rsidRDefault="007F56D8">
      <w:pPr>
        <w:rPr>
          <w:sz w:val="20"/>
        </w:rPr>
      </w:pPr>
    </w:p>
    <w:p w14:paraId="527F785D" w14:textId="77777777" w:rsidR="007F56D8" w:rsidRDefault="007F56D8">
      <w:pPr>
        <w:spacing w:before="1"/>
        <w:rPr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900"/>
      </w:tblGrid>
      <w:tr w:rsidR="007F56D8" w14:paraId="2333B711" w14:textId="77777777">
        <w:trPr>
          <w:trHeight w:val="729"/>
        </w:trPr>
        <w:tc>
          <w:tcPr>
            <w:tcW w:w="4520" w:type="dxa"/>
          </w:tcPr>
          <w:p w14:paraId="56C5C6DC" w14:textId="3923E8B5" w:rsidR="007F56D8" w:rsidRDefault="00A74165">
            <w:pPr>
              <w:pStyle w:val="TableParagraph"/>
              <w:spacing w:line="365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900" w:type="dxa"/>
          </w:tcPr>
          <w:p w14:paraId="252BFA72" w14:textId="400BBCFE" w:rsidR="007F56D8" w:rsidRDefault="001E2A0B" w:rsidP="00A7416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Evangeline Divya Sagayee G</w:t>
            </w:r>
          </w:p>
        </w:tc>
      </w:tr>
      <w:tr w:rsidR="007F56D8" w14:paraId="0B83D196" w14:textId="77777777">
        <w:trPr>
          <w:trHeight w:val="730"/>
        </w:trPr>
        <w:tc>
          <w:tcPr>
            <w:tcW w:w="4520" w:type="dxa"/>
          </w:tcPr>
          <w:p w14:paraId="1202BDE0" w14:textId="6A2059DB" w:rsidR="007F56D8" w:rsidRDefault="00000000"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900" w:type="dxa"/>
          </w:tcPr>
          <w:p w14:paraId="09332E4C" w14:textId="415A7333" w:rsidR="007F56D8" w:rsidRDefault="00000000" w:rsidP="00A7416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20195045</w:t>
            </w:r>
            <w:r w:rsidR="004348D0">
              <w:rPr>
                <w:sz w:val="32"/>
              </w:rPr>
              <w:t>1</w:t>
            </w:r>
            <w:r w:rsidR="001E2A0B">
              <w:rPr>
                <w:sz w:val="32"/>
              </w:rPr>
              <w:t>8</w:t>
            </w:r>
          </w:p>
        </w:tc>
      </w:tr>
      <w:tr w:rsidR="008B2A83" w14:paraId="20B6A4B6" w14:textId="77777777">
        <w:trPr>
          <w:trHeight w:val="730"/>
        </w:trPr>
        <w:tc>
          <w:tcPr>
            <w:tcW w:w="4520" w:type="dxa"/>
          </w:tcPr>
          <w:p w14:paraId="47AF9C15" w14:textId="3A1BA1B0" w:rsidR="008B2A83" w:rsidRDefault="008B2A83"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Maximum marks</w:t>
            </w:r>
          </w:p>
        </w:tc>
        <w:tc>
          <w:tcPr>
            <w:tcW w:w="4900" w:type="dxa"/>
          </w:tcPr>
          <w:p w14:paraId="37039D4F" w14:textId="5116AE89" w:rsidR="008B2A83" w:rsidRDefault="008B2A83" w:rsidP="00A7416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</w:tbl>
    <w:p w14:paraId="5B0C0EE7" w14:textId="77777777" w:rsidR="007F56D8" w:rsidRDefault="007F56D8">
      <w:pPr>
        <w:rPr>
          <w:sz w:val="20"/>
        </w:rPr>
      </w:pPr>
    </w:p>
    <w:p w14:paraId="5EFE3932" w14:textId="24D27A26" w:rsidR="007F56D8" w:rsidRDefault="00000000" w:rsidP="008B2A83">
      <w:pPr>
        <w:pStyle w:val="Heading1"/>
        <w:ind w:left="0"/>
        <w:rPr>
          <w:u w:val="none"/>
        </w:rPr>
      </w:pPr>
      <w:r>
        <w:rPr>
          <w:u w:val="thick"/>
        </w:rPr>
        <w:t>Question:</w:t>
      </w:r>
    </w:p>
    <w:p w14:paraId="65770408" w14:textId="77777777" w:rsidR="008B2A83" w:rsidRDefault="008B2A83" w:rsidP="008B2A83">
      <w:pPr>
        <w:spacing w:before="8"/>
        <w:rPr>
          <w:sz w:val="29"/>
        </w:rPr>
      </w:pPr>
    </w:p>
    <w:p w14:paraId="0DE15DFA" w14:textId="3692C4E9" w:rsidR="008B2A83" w:rsidRDefault="008B2A83" w:rsidP="008B2A83">
      <w:pPr>
        <w:spacing w:before="8"/>
        <w:rPr>
          <w:sz w:val="29"/>
        </w:rPr>
      </w:pPr>
      <w:r w:rsidRPr="008B2A83">
        <w:rPr>
          <w:sz w:val="29"/>
        </w:rPr>
        <w:t xml:space="preserve">Write code and connections in </w:t>
      </w:r>
      <w:proofErr w:type="spellStart"/>
      <w:r w:rsidRPr="008B2A83">
        <w:rPr>
          <w:sz w:val="29"/>
        </w:rPr>
        <w:t>wokwi</w:t>
      </w:r>
      <w:proofErr w:type="spellEnd"/>
      <w:r w:rsidRPr="008B2A83">
        <w:rPr>
          <w:sz w:val="29"/>
        </w:rPr>
        <w:t xml:space="preserve"> for the ultrasonic sensor.</w:t>
      </w:r>
      <w:r>
        <w:rPr>
          <w:sz w:val="29"/>
        </w:rPr>
        <w:t xml:space="preserve"> </w:t>
      </w:r>
      <w:r w:rsidRPr="008B2A83">
        <w:rPr>
          <w:sz w:val="29"/>
        </w:rPr>
        <w:t xml:space="preserve">Whenever the distance is less than 100 </w:t>
      </w:r>
      <w:proofErr w:type="spellStart"/>
      <w:r w:rsidRPr="008B2A83">
        <w:rPr>
          <w:sz w:val="29"/>
        </w:rPr>
        <w:t>cms</w:t>
      </w:r>
      <w:proofErr w:type="spellEnd"/>
      <w:r w:rsidRPr="008B2A83">
        <w:rPr>
          <w:sz w:val="29"/>
        </w:rPr>
        <w:t xml:space="preserve"> send an "alert" to the IBM cloud and display in</w:t>
      </w:r>
      <w:r>
        <w:rPr>
          <w:sz w:val="29"/>
        </w:rPr>
        <w:t xml:space="preserve"> </w:t>
      </w:r>
      <w:r w:rsidRPr="008B2A83">
        <w:rPr>
          <w:sz w:val="29"/>
        </w:rPr>
        <w:t>the device recent events.</w:t>
      </w:r>
      <w:r>
        <w:rPr>
          <w:sz w:val="29"/>
        </w:rPr>
        <w:t xml:space="preserve"> </w:t>
      </w:r>
      <w:r w:rsidRPr="008B2A83">
        <w:rPr>
          <w:sz w:val="29"/>
        </w:rPr>
        <w:t xml:space="preserve">Upload document with </w:t>
      </w:r>
      <w:proofErr w:type="spellStart"/>
      <w:r w:rsidRPr="008B2A83">
        <w:rPr>
          <w:sz w:val="29"/>
        </w:rPr>
        <w:t>wokwi</w:t>
      </w:r>
      <w:proofErr w:type="spellEnd"/>
      <w:r w:rsidRPr="008B2A83">
        <w:rPr>
          <w:sz w:val="29"/>
        </w:rPr>
        <w:t xml:space="preserve"> share link and images of IBM clou</w:t>
      </w:r>
      <w:r>
        <w:rPr>
          <w:sz w:val="29"/>
        </w:rPr>
        <w:t>d</w:t>
      </w:r>
    </w:p>
    <w:p w14:paraId="4934A5DF" w14:textId="77777777" w:rsidR="008B2A83" w:rsidRPr="008B2A83" w:rsidRDefault="008B2A83" w:rsidP="008B2A83">
      <w:pPr>
        <w:spacing w:before="8"/>
        <w:rPr>
          <w:sz w:val="29"/>
        </w:rPr>
      </w:pPr>
    </w:p>
    <w:p w14:paraId="20B65199" w14:textId="3798E3E6" w:rsidR="007F56D8" w:rsidRDefault="00000000" w:rsidP="008B2A83">
      <w:pPr>
        <w:pStyle w:val="Heading1"/>
        <w:spacing w:before="0"/>
        <w:ind w:left="0"/>
        <w:rPr>
          <w:u w:val="thick"/>
        </w:rPr>
      </w:pPr>
      <w:r>
        <w:rPr>
          <w:u w:val="thick"/>
        </w:rPr>
        <w:t>Code:</w:t>
      </w:r>
    </w:p>
    <w:p w14:paraId="7F6BBA3B" w14:textId="62D454CE" w:rsidR="008B2A83" w:rsidRDefault="008B2A83" w:rsidP="008B2A83">
      <w:pPr>
        <w:pStyle w:val="Heading1"/>
        <w:spacing w:before="0"/>
        <w:ind w:left="0"/>
        <w:rPr>
          <w:u w:val="thick"/>
        </w:rPr>
      </w:pPr>
    </w:p>
    <w:p w14:paraId="5C8206B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#include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&lt;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WiFi.h</w:t>
      </w:r>
      <w:proofErr w:type="spellEnd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&gt;</w:t>
      </w:r>
    </w:p>
    <w:p w14:paraId="0348AAC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#include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&lt;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PubSubClient.h</w:t>
      </w:r>
      <w:proofErr w:type="spellEnd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&gt;</w:t>
      </w:r>
    </w:p>
    <w:p w14:paraId="15CD017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callback(</w:t>
      </w:r>
      <w:proofErr w:type="gramEnd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subscribetopic,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byte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 payload,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unsigned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payloadLength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4BD21C5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ORG 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efxnjc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</w:p>
    <w:p w14:paraId="16C56B9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DEVICE_TYPE 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iot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</w:p>
    <w:p w14:paraId="2EBE595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DEVICE_ID 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"26"</w:t>
      </w:r>
    </w:p>
    <w:p w14:paraId="57769A13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TOKEN 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"45184518"</w:t>
      </w:r>
    </w:p>
    <w:p w14:paraId="7C01B69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data3;</w:t>
      </w:r>
    </w:p>
    <w:p w14:paraId="68C5FFE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EF79E09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server[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]= ORG 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".messaging.internetofthings.ibmcloud.com"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C76739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"iot-2/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evt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/distance/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fmt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json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73C79A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"iot-2/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cmd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/test/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fmt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/String"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61334A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authMethod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"use-token-auth"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9D7239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token[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]=TOKEN;</w:t>
      </w:r>
    </w:p>
    <w:p w14:paraId="1D7C16B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clientID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"d:"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ORG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DEVICE_TYPE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DEVICE_ID;</w:t>
      </w:r>
    </w:p>
    <w:p w14:paraId="3C7F53C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BBEAE9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WiFiClient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wifiClient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D3CF63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PubSubClient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client(server,</w:t>
      </w:r>
      <w:proofErr w:type="gramStart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1883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,callback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,wifiClient);</w:t>
      </w:r>
    </w:p>
    <w:p w14:paraId="06BEF66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6FF6D09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ECHO_PIN 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</w:p>
    <w:p w14:paraId="7006E52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TRIG_PIN 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4</w:t>
      </w:r>
    </w:p>
    <w:p w14:paraId="539134A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led 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</w:p>
    <w:p w14:paraId="049DA25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E69BBD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8B2A83">
        <w:rPr>
          <w:rFonts w:ascii="Consolas" w:eastAsia="Times New Roman" w:hAnsi="Consolas" w:cs="Times New Roman"/>
          <w:color w:val="5E6D03"/>
          <w:sz w:val="21"/>
          <w:szCs w:val="21"/>
          <w:lang w:bidi="ta-IN"/>
        </w:rPr>
        <w:t>setup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295932C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// put your setup code here, to run once:</w:t>
      </w:r>
    </w:p>
    <w:p w14:paraId="5DFEC5A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begin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115200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1F26A9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pinMode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led, 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OUTPUT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BEF2C0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pinMode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TRIG_PIN, 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OUTPUT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178928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pinMode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ECHO_PIN, 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INPUT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999652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CC9B66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1663F5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4A99BF5B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float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readDistanceCM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074EE77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TRIG_PIN, 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LOW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912AAA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delayMicroseconds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C28B9A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TRIG_PIN, 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HIGH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16638E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delayMicroseconds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9A26AA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TRIG_PIN, 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LOW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6E1ABD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duration=</w:t>
      </w:r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random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200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A89E23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//</w:t>
      </w:r>
      <w:proofErr w:type="spellStart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Serial.println</w:t>
      </w:r>
      <w:proofErr w:type="spellEnd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(duration);</w:t>
      </w:r>
    </w:p>
    <w:p w14:paraId="46B76D8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 xml:space="preserve">//duration =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pulseIn</w:t>
      </w:r>
      <w:proofErr w:type="spellEnd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ECHO_PIN, HIGH);</w:t>
      </w:r>
    </w:p>
    <w:p w14:paraId="05F0E9C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duration ;</w:t>
      </w:r>
      <w:proofErr w:type="gramEnd"/>
    </w:p>
    <w:p w14:paraId="0645FB39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//</w:t>
      </w:r>
      <w:proofErr w:type="spellStart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Serial.println</w:t>
      </w:r>
      <w:proofErr w:type="spellEnd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(duration);</w:t>
      </w:r>
    </w:p>
    <w:p w14:paraId="45C3717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5E44E5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529F8D8B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E05F13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8B2A83">
        <w:rPr>
          <w:rFonts w:ascii="Consolas" w:eastAsia="Times New Roman" w:hAnsi="Consolas" w:cs="Times New Roman"/>
          <w:color w:val="5E6D03"/>
          <w:sz w:val="21"/>
          <w:szCs w:val="21"/>
          <w:lang w:bidi="ta-IN"/>
        </w:rPr>
        <w:t>loop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55040ED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float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distance =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readDistanceCM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7BA46F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//</w:t>
      </w:r>
      <w:proofErr w:type="spellStart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Serial.println</w:t>
      </w:r>
      <w:proofErr w:type="spellEnd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(distance);</w:t>
      </w:r>
    </w:p>
    <w:p w14:paraId="60414B0B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3E8D29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bool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isNearby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distance &lt; 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5E4C745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led,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isNearby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4BD940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7E4DB5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"Measured distance: 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1BE4ED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(distance);</w:t>
      </w:r>
    </w:p>
    <w:p w14:paraId="5CE2C86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(distance&lt;</w:t>
      </w:r>
      <w:proofErr w:type="gramStart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  <w:proofErr w:type="gramEnd"/>
    </w:p>
    <w:p w14:paraId="032FB3E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PublishData2(distance);</w:t>
      </w:r>
    </w:p>
    <w:p w14:paraId="581632A9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6A253A3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</w:p>
    <w:p w14:paraId="7C6F87A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PublishData1(distance);</w:t>
      </w:r>
    </w:p>
    <w:p w14:paraId="5DB4F48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215C27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17D27739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//</w:t>
      </w:r>
      <w:proofErr w:type="spellStart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PublishData</w:t>
      </w:r>
      <w:proofErr w:type="spellEnd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(distance);</w:t>
      </w:r>
    </w:p>
    <w:p w14:paraId="00348255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97898F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(!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5E6D03"/>
          <w:sz w:val="21"/>
          <w:szCs w:val="21"/>
          <w:lang w:bidi="ta-IN"/>
        </w:rPr>
        <w:t>loop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()){</w:t>
      </w:r>
    </w:p>
    <w:p w14:paraId="229154B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C6C9513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2C9FDF8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C4E3D65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//</w:t>
      </w:r>
      <w:proofErr w:type="gramStart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delay(</w:t>
      </w:r>
      <w:proofErr w:type="gramEnd"/>
      <w:r w:rsidRPr="008B2A83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2000);</w:t>
      </w:r>
    </w:p>
    <w:p w14:paraId="309603E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061FFE2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PublishData1(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float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  <w:proofErr w:type="gramEnd"/>
    </w:p>
    <w:p w14:paraId="1465B3C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CAD8C3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payload= 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"{\"distance\":"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48E8EE0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payload +=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B013AE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payload+=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"}"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93E2D2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157EF1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"Sending payload:"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57C13B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(payload);</w:t>
      </w:r>
    </w:p>
    <w:p w14:paraId="340DC6A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F89ABF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client.publish</w:t>
      </w:r>
      <w:proofErr w:type="spellEnd"/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,(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*)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payload.c_str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())){</w:t>
      </w:r>
    </w:p>
    <w:p w14:paraId="2F95D86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"publish ok"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29C96F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} 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  <w:proofErr w:type="gramEnd"/>
    </w:p>
    <w:p w14:paraId="6C57E1C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"publish failed"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27EB3D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51C7144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5D60DBD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PublishData2(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float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  <w:proofErr w:type="gramEnd"/>
    </w:p>
    <w:p w14:paraId="67DE392B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34408B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payload= 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"{\"ALERT\":"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40EB24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payload +=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2DB877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payload+=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"}"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AE9E44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9E7939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"Sending payload:"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41513CB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(payload);</w:t>
      </w:r>
    </w:p>
    <w:p w14:paraId="27A51EB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498801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client.publish</w:t>
      </w:r>
      <w:proofErr w:type="spellEnd"/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,(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*)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payload.c_str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())){</w:t>
      </w:r>
    </w:p>
    <w:p w14:paraId="6976C6D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"publish ok"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CB8550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} 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  <w:proofErr w:type="gramEnd"/>
    </w:p>
    <w:p w14:paraId="16A26BE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"publish failed"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0120A2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7F1D665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25EB28F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</w:p>
    <w:p w14:paraId="498E4E3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(!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.connected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()){</w:t>
      </w:r>
    </w:p>
    <w:p w14:paraId="735C45D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"Reconnecting to 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5F00E1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(server);</w:t>
      </w:r>
    </w:p>
    <w:p w14:paraId="555A539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while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!!!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client.connect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clientID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authMethod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token)){</w:t>
      </w:r>
    </w:p>
    <w:p w14:paraId="0546892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"."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E084BD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</w:t>
      </w:r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F52A3E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</w:t>
      </w:r>
    </w:p>
    <w:p w14:paraId="40663693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initManagedDevice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C48699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7107849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4875B02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65F39D3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DE300A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wificonnect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</w:p>
    <w:p w14:paraId="189DC17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7712E8A9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"Connecting to"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B7488B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0ADAEE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begin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"Wokwi-GUEST"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6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21C506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while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WiFi.status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()!=WL_CONNECTED){</w:t>
      </w:r>
    </w:p>
    <w:p w14:paraId="6346446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gram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9BA34D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"."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7895899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0B18A62C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BABAF7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"WIFI CONNECTED"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4782F85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"IP address:"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1C3C46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WiFi.localIP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());</w:t>
      </w:r>
    </w:p>
    <w:p w14:paraId="2E518685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08A2688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99085B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initManagedDevice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</w:p>
    <w:p w14:paraId="1867922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client.subscribe</w:t>
      </w:r>
      <w:proofErr w:type="spellEnd"/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)){</w:t>
      </w:r>
    </w:p>
    <w:p w14:paraId="585FC57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((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));</w:t>
      </w:r>
    </w:p>
    <w:p w14:paraId="6D27C032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"subscribe to 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cmd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ok"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905271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</w:p>
    <w:p w14:paraId="45B8760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"subscribe to 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cmd</w:t>
      </w:r>
      <w:proofErr w:type="spellEnd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failed"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09546A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09C5746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770E67A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EAC721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callback(</w:t>
      </w:r>
      <w:proofErr w:type="gramEnd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byte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 payload,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unsigned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payloadLength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</w:p>
    <w:p w14:paraId="38A30F7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"callback invoked for topic:"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29519FA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D126C2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gramStart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for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8B2A83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&lt;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payloadLength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++){</w:t>
      </w:r>
    </w:p>
    <w:p w14:paraId="16CCEAD1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data3 += (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)payload[</w:t>
      </w:r>
      <w:proofErr w:type="spell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];</w:t>
      </w:r>
    </w:p>
    <w:p w14:paraId="4E59200D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4C2F818B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"data:"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+ data3);</w:t>
      </w:r>
    </w:p>
    <w:p w14:paraId="55897DC6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(data3==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lighton</w:t>
      </w:r>
      <w:proofErr w:type="spellEnd"/>
      <w:proofErr w:type="gramStart"/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  <w:proofErr w:type="gramEnd"/>
    </w:p>
    <w:p w14:paraId="16AAEB53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(data3);</w:t>
      </w:r>
    </w:p>
    <w:p w14:paraId="3612933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led,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HIGH</w:t>
      </w:r>
      <w:proofErr w:type="spellEnd"/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1A56F95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  <w:r w:rsidRPr="008B2A83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</w:p>
    <w:p w14:paraId="42B6641F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(data3);</w:t>
      </w:r>
    </w:p>
    <w:p w14:paraId="6A2BCD8E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8B2A83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led,</w:t>
      </w:r>
      <w:r w:rsidRPr="008B2A83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LOW</w:t>
      </w:r>
      <w:proofErr w:type="spellEnd"/>
      <w:proofErr w:type="gramEnd"/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D79B327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30DAAE98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data3=</w:t>
      </w:r>
      <w:r w:rsidRPr="008B2A83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</w:t>
      </w: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068C560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8B2A83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5E68CAA4" w14:textId="77777777" w:rsidR="008B2A83" w:rsidRPr="008B2A83" w:rsidRDefault="008B2A83" w:rsidP="008B2A83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6C647EB" w14:textId="656AAC8A" w:rsidR="008B2A83" w:rsidRDefault="008B2A83" w:rsidP="008B2A83">
      <w:pPr>
        <w:pStyle w:val="Heading1"/>
        <w:spacing w:before="0"/>
        <w:ind w:left="0"/>
        <w:rPr>
          <w:u w:val="none"/>
        </w:rPr>
      </w:pPr>
      <w:proofErr w:type="spellStart"/>
      <w:r>
        <w:rPr>
          <w:u w:val="none"/>
        </w:rPr>
        <w:t>Wokwi</w:t>
      </w:r>
      <w:proofErr w:type="spellEnd"/>
      <w:r>
        <w:rPr>
          <w:u w:val="none"/>
        </w:rPr>
        <w:t xml:space="preserve"> project link:</w:t>
      </w:r>
    </w:p>
    <w:p w14:paraId="5D0FE2CD" w14:textId="77777777" w:rsidR="008B2A83" w:rsidRDefault="008B2A83" w:rsidP="008B2A83">
      <w:pPr>
        <w:pStyle w:val="Heading1"/>
        <w:spacing w:before="0"/>
        <w:ind w:left="0"/>
        <w:rPr>
          <w:u w:val="none"/>
        </w:rPr>
      </w:pPr>
    </w:p>
    <w:p w14:paraId="2DEFE46A" w14:textId="1DB89E43" w:rsidR="008B2A83" w:rsidRDefault="008B2A83" w:rsidP="008B2A83">
      <w:pPr>
        <w:pStyle w:val="Heading1"/>
        <w:spacing w:before="0"/>
        <w:ind w:left="0"/>
        <w:rPr>
          <w:b w:val="0"/>
          <w:bCs w:val="0"/>
          <w:u w:val="none"/>
        </w:rPr>
      </w:pPr>
      <w:r>
        <w:rPr>
          <w:u w:val="none"/>
        </w:rPr>
        <w:t xml:space="preserve">  </w:t>
      </w:r>
      <w:hyperlink r:id="rId4" w:history="1">
        <w:r w:rsidRPr="008B2A83">
          <w:rPr>
            <w:rStyle w:val="Hyperlink"/>
            <w:b w:val="0"/>
            <w:bCs w:val="0"/>
          </w:rPr>
          <w:t>https://wokwi.com/projects/347325</w:t>
        </w:r>
        <w:r w:rsidRPr="008B2A83">
          <w:rPr>
            <w:rStyle w:val="Hyperlink"/>
            <w:b w:val="0"/>
            <w:bCs w:val="0"/>
          </w:rPr>
          <w:t>0</w:t>
        </w:r>
        <w:r w:rsidRPr="008B2A83">
          <w:rPr>
            <w:rStyle w:val="Hyperlink"/>
            <w:b w:val="0"/>
            <w:bCs w:val="0"/>
          </w:rPr>
          <w:t>3857732053</w:t>
        </w:r>
        <w:r w:rsidRPr="008B2A83">
          <w:rPr>
            <w:rStyle w:val="Hyperlink"/>
            <w:b w:val="0"/>
            <w:bCs w:val="0"/>
          </w:rPr>
          <w:t>2</w:t>
        </w:r>
      </w:hyperlink>
    </w:p>
    <w:p w14:paraId="4E9C3D37" w14:textId="5AE54EC1" w:rsidR="007F1944" w:rsidRDefault="007F1944" w:rsidP="008B2A83">
      <w:pPr>
        <w:pStyle w:val="Heading1"/>
        <w:spacing w:before="0"/>
        <w:ind w:left="0"/>
        <w:rPr>
          <w:b w:val="0"/>
          <w:bCs w:val="0"/>
          <w:u w:val="none"/>
        </w:rPr>
      </w:pPr>
    </w:p>
    <w:p w14:paraId="2A0B31E8" w14:textId="16AF32C7" w:rsidR="007F1944" w:rsidRDefault="007F1944" w:rsidP="008B2A83">
      <w:pPr>
        <w:pStyle w:val="Heading1"/>
        <w:spacing w:before="0"/>
        <w:ind w:left="0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w:drawing>
          <wp:inline distT="0" distB="0" distL="0" distR="0" wp14:anchorId="5A3BCC04" wp14:editId="2630AA39">
            <wp:extent cx="6521450" cy="29046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5" b="8517"/>
                    <a:stretch/>
                  </pic:blipFill>
                  <pic:spPr bwMode="auto">
                    <a:xfrm>
                      <a:off x="0" y="0"/>
                      <a:ext cx="6545755" cy="291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942A0" w14:textId="7FADBE9A" w:rsidR="007F1944" w:rsidRDefault="007F1944" w:rsidP="008B2A83">
      <w:pPr>
        <w:pStyle w:val="Heading1"/>
        <w:spacing w:before="0"/>
        <w:ind w:left="0"/>
        <w:rPr>
          <w:b w:val="0"/>
          <w:bCs w:val="0"/>
          <w:u w:val="none"/>
        </w:rPr>
      </w:pPr>
    </w:p>
    <w:p w14:paraId="477608EA" w14:textId="1640D34D" w:rsidR="007F1944" w:rsidRDefault="007F1944" w:rsidP="008B2A83">
      <w:pPr>
        <w:pStyle w:val="Heading1"/>
        <w:spacing w:before="0"/>
        <w:ind w:left="0"/>
        <w:rPr>
          <w:b w:val="0"/>
          <w:bCs w:val="0"/>
          <w:u w:val="none"/>
        </w:rPr>
      </w:pPr>
    </w:p>
    <w:p w14:paraId="4FF6DFBA" w14:textId="60EB982C" w:rsidR="007F1944" w:rsidRPr="007F1944" w:rsidRDefault="007F1944" w:rsidP="008B2A83">
      <w:pPr>
        <w:pStyle w:val="Heading1"/>
        <w:spacing w:before="0"/>
        <w:ind w:left="0"/>
        <w:rPr>
          <w:u w:val="none"/>
        </w:rPr>
      </w:pPr>
      <w:r w:rsidRPr="007F1944">
        <w:rPr>
          <w:u w:val="none"/>
        </w:rPr>
        <w:t>Alert case:</w:t>
      </w:r>
    </w:p>
    <w:p w14:paraId="4B34E862" w14:textId="102663EE" w:rsidR="007F1944" w:rsidRDefault="007F1944" w:rsidP="008B2A83">
      <w:pPr>
        <w:pStyle w:val="Heading1"/>
        <w:spacing w:before="0"/>
        <w:ind w:left="0"/>
        <w:rPr>
          <w:b w:val="0"/>
          <w:bCs w:val="0"/>
          <w:noProof/>
          <w:u w:val="none"/>
        </w:rPr>
      </w:pPr>
      <w:r>
        <w:rPr>
          <w:b w:val="0"/>
          <w:bCs w:val="0"/>
          <w:noProof/>
          <w:u w:val="none"/>
        </w:rPr>
        <w:lastRenderedPageBreak/>
        <w:drawing>
          <wp:inline distT="0" distB="0" distL="0" distR="0" wp14:anchorId="2636325C" wp14:editId="77287AFD">
            <wp:extent cx="57748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4" t="17632" b="8518"/>
                    <a:stretch/>
                  </pic:blipFill>
                  <pic:spPr bwMode="auto">
                    <a:xfrm>
                      <a:off x="0" y="0"/>
                      <a:ext cx="5785184" cy="358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5B88" w14:textId="0CC8417B" w:rsidR="007F1944" w:rsidRDefault="007F1944" w:rsidP="008B2A83">
      <w:pPr>
        <w:pStyle w:val="Heading1"/>
        <w:spacing w:before="0"/>
        <w:ind w:left="0"/>
        <w:rPr>
          <w:b w:val="0"/>
          <w:bCs w:val="0"/>
          <w:noProof/>
          <w:u w:val="none"/>
        </w:rPr>
      </w:pPr>
    </w:p>
    <w:p w14:paraId="7984D3B0" w14:textId="3363FB9E" w:rsidR="007F1944" w:rsidRPr="007F1944" w:rsidRDefault="007F1944" w:rsidP="008B2A83">
      <w:pPr>
        <w:pStyle w:val="Heading1"/>
        <w:spacing w:before="0"/>
        <w:ind w:left="0"/>
        <w:rPr>
          <w:noProof/>
          <w:u w:val="none"/>
        </w:rPr>
      </w:pPr>
      <w:r w:rsidRPr="007F1944">
        <w:rPr>
          <w:noProof/>
          <w:u w:val="none"/>
        </w:rPr>
        <w:t>Normal case:</w:t>
      </w:r>
    </w:p>
    <w:p w14:paraId="1964DFF0" w14:textId="01263E41" w:rsidR="00981A70" w:rsidRDefault="007F1944" w:rsidP="008B2A83">
      <w:pPr>
        <w:pStyle w:val="Heading1"/>
        <w:spacing w:before="0"/>
        <w:ind w:left="0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w:drawing>
          <wp:inline distT="0" distB="0" distL="0" distR="0" wp14:anchorId="64CCE583" wp14:editId="05334A8E">
            <wp:extent cx="5276850" cy="43722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3" t="17887" b="8006"/>
                    <a:stretch/>
                  </pic:blipFill>
                  <pic:spPr bwMode="auto">
                    <a:xfrm>
                      <a:off x="0" y="0"/>
                      <a:ext cx="5283593" cy="437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EE70F" w14:textId="2962E634" w:rsidR="00981A70" w:rsidRDefault="00981A70" w:rsidP="008B2A83">
      <w:pPr>
        <w:pStyle w:val="Heading1"/>
        <w:spacing w:before="0"/>
        <w:ind w:left="0"/>
        <w:rPr>
          <w:b w:val="0"/>
          <w:bCs w:val="0"/>
          <w:u w:val="none"/>
        </w:rPr>
      </w:pPr>
    </w:p>
    <w:p w14:paraId="5226297A" w14:textId="1D120194" w:rsidR="00981A70" w:rsidRDefault="00981A70" w:rsidP="008B2A83">
      <w:pPr>
        <w:pStyle w:val="Heading1"/>
        <w:spacing w:before="0"/>
        <w:ind w:left="0"/>
        <w:rPr>
          <w:b w:val="0"/>
          <w:bCs w:val="0"/>
          <w:u w:val="none"/>
        </w:rPr>
      </w:pPr>
    </w:p>
    <w:p w14:paraId="56D35B3D" w14:textId="05601026" w:rsidR="00981A70" w:rsidRDefault="00981A70" w:rsidP="008B2A83">
      <w:pPr>
        <w:pStyle w:val="Heading1"/>
        <w:spacing w:before="0"/>
        <w:ind w:left="0"/>
        <w:rPr>
          <w:b w:val="0"/>
          <w:bCs w:val="0"/>
          <w:u w:val="none"/>
        </w:rPr>
      </w:pPr>
    </w:p>
    <w:p w14:paraId="5158453D" w14:textId="42652148" w:rsidR="00981A70" w:rsidRDefault="00981A70" w:rsidP="008B2A83">
      <w:pPr>
        <w:pStyle w:val="Heading1"/>
        <w:spacing w:before="0"/>
        <w:ind w:left="0"/>
        <w:rPr>
          <w:b w:val="0"/>
          <w:bCs w:val="0"/>
          <w:u w:val="none"/>
        </w:rPr>
      </w:pPr>
    </w:p>
    <w:p w14:paraId="3CBAA51E" w14:textId="04FCB190" w:rsidR="00981A70" w:rsidRPr="00981A70" w:rsidRDefault="00981A70" w:rsidP="008B2A83">
      <w:pPr>
        <w:pStyle w:val="Heading1"/>
        <w:spacing w:before="0"/>
        <w:ind w:left="0"/>
        <w:rPr>
          <w:u w:val="none"/>
        </w:rPr>
      </w:pPr>
      <w:r w:rsidRPr="00981A70">
        <w:rPr>
          <w:u w:val="none"/>
        </w:rPr>
        <w:lastRenderedPageBreak/>
        <w:t>Cloud storage:</w:t>
      </w:r>
    </w:p>
    <w:p w14:paraId="4939B73C" w14:textId="0110EB79" w:rsidR="007F1944" w:rsidRPr="008B2A83" w:rsidRDefault="00981A70" w:rsidP="008B2A83">
      <w:pPr>
        <w:pStyle w:val="Heading1"/>
        <w:spacing w:before="0"/>
        <w:ind w:left="0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w:drawing>
          <wp:inline distT="0" distB="0" distL="0" distR="0" wp14:anchorId="7641C831" wp14:editId="19615C5F">
            <wp:extent cx="591502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" t="26320" r="34627" b="18484"/>
                    <a:stretch/>
                  </pic:blipFill>
                  <pic:spPr bwMode="auto">
                    <a:xfrm>
                      <a:off x="0" y="0"/>
                      <a:ext cx="59150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u w:val="none"/>
        </w:rPr>
        <w:drawing>
          <wp:inline distT="0" distB="0" distL="0" distR="0" wp14:anchorId="19670C2B" wp14:editId="398F470F">
            <wp:extent cx="6198664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1" t="37309" r="18966" b="17717"/>
                    <a:stretch/>
                  </pic:blipFill>
                  <pic:spPr bwMode="auto">
                    <a:xfrm>
                      <a:off x="0" y="0"/>
                      <a:ext cx="6202407" cy="208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1944">
        <w:rPr>
          <w:b w:val="0"/>
          <w:bCs w:val="0"/>
          <w:noProof/>
          <w:u w:val="none"/>
        </w:rPr>
        <w:drawing>
          <wp:inline distT="0" distB="0" distL="0" distR="0" wp14:anchorId="25DA94E1" wp14:editId="3BA362D1">
            <wp:extent cx="5907732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0" t="38587" r="9483" b="28705"/>
                    <a:stretch/>
                  </pic:blipFill>
                  <pic:spPr bwMode="auto">
                    <a:xfrm>
                      <a:off x="0" y="0"/>
                      <a:ext cx="5917077" cy="162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7035F" w14:textId="457CB71A" w:rsidR="008B2A83" w:rsidRDefault="008B2A83" w:rsidP="008B2A83">
      <w:pPr>
        <w:pStyle w:val="Heading1"/>
        <w:spacing w:before="0"/>
        <w:ind w:left="0"/>
        <w:rPr>
          <w:u w:val="none"/>
        </w:rPr>
      </w:pPr>
    </w:p>
    <w:p w14:paraId="5C89381C" w14:textId="77777777" w:rsidR="008B2A83" w:rsidRDefault="008B2A83" w:rsidP="008B2A83">
      <w:pPr>
        <w:pStyle w:val="Heading1"/>
        <w:spacing w:before="0"/>
        <w:ind w:left="0"/>
        <w:rPr>
          <w:u w:val="none"/>
        </w:rPr>
      </w:pPr>
    </w:p>
    <w:sectPr w:rsidR="008B2A83" w:rsidSect="008B2A83">
      <w:type w:val="continuous"/>
      <w:pgSz w:w="11920" w:h="16840"/>
      <w:pgMar w:top="1440" w:right="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8"/>
    <w:rsid w:val="001E2A0B"/>
    <w:rsid w:val="004348D0"/>
    <w:rsid w:val="007F1944"/>
    <w:rsid w:val="007F56D8"/>
    <w:rsid w:val="008B2A83"/>
    <w:rsid w:val="00981A70"/>
    <w:rsid w:val="00A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744"/>
  <w15:docId w15:val="{7C40D8AF-9480-4417-AADD-48B34169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45"/>
      <w:ind w:left="24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Title">
    <w:name w:val="Title"/>
    <w:basedOn w:val="Normal"/>
    <w:uiPriority w:val="10"/>
    <w:qFormat/>
    <w:pPr>
      <w:ind w:left="258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0" w:lineRule="exact"/>
      <w:ind w:left="100"/>
    </w:pPr>
  </w:style>
  <w:style w:type="character" w:styleId="Hyperlink">
    <w:name w:val="Hyperlink"/>
    <w:basedOn w:val="DefaultParagraphFont"/>
    <w:uiPriority w:val="99"/>
    <w:unhideWhenUsed/>
    <w:rsid w:val="008B2A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9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okwi.com/projects/34732503857732053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2.docx</vt:lpstr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2.docx</dc:title>
  <dc:creator>home</dc:creator>
  <cp:lastModifiedBy>Evangeline divya</cp:lastModifiedBy>
  <cp:revision>2</cp:revision>
  <dcterms:created xsi:type="dcterms:W3CDTF">2022-11-03T17:31:00Z</dcterms:created>
  <dcterms:modified xsi:type="dcterms:W3CDTF">2022-11-03T17:31:00Z</dcterms:modified>
</cp:coreProperties>
</file>