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6D" w:rsidRDefault="00A70E6D" w:rsidP="00C97856">
      <w:pPr>
        <w:widowControl/>
        <w:shd w:val="clear" w:color="auto" w:fill="FFFFFF"/>
        <w:autoSpaceDE/>
        <w:autoSpaceDN/>
        <w:spacing w:before="200" w:after="125" w:line="250" w:lineRule="atLeast"/>
        <w:ind w:left="1440" w:firstLine="720"/>
        <w:outlineLvl w:val="2"/>
        <w:rPr>
          <w:b/>
          <w:bCs/>
          <w:color w:val="2D2828"/>
          <w:sz w:val="31"/>
          <w:szCs w:val="31"/>
        </w:rPr>
      </w:pPr>
    </w:p>
    <w:p w:rsidR="00A70E6D" w:rsidRDefault="00A70E6D" w:rsidP="00C97856">
      <w:pPr>
        <w:widowControl/>
        <w:shd w:val="clear" w:color="auto" w:fill="FFFFFF"/>
        <w:autoSpaceDE/>
        <w:autoSpaceDN/>
        <w:spacing w:before="200" w:after="125" w:line="250" w:lineRule="atLeast"/>
        <w:ind w:left="1440" w:firstLine="720"/>
        <w:outlineLvl w:val="2"/>
        <w:rPr>
          <w:b/>
          <w:bCs/>
          <w:color w:val="2D2828"/>
          <w:sz w:val="31"/>
          <w:szCs w:val="31"/>
        </w:rPr>
      </w:pPr>
    </w:p>
    <w:p w:rsidR="00A70E6D" w:rsidRPr="00C97856" w:rsidRDefault="00A70E6D" w:rsidP="00A70E6D">
      <w:pPr>
        <w:widowControl/>
        <w:shd w:val="clear" w:color="auto" w:fill="FFFFFF"/>
        <w:autoSpaceDE/>
        <w:autoSpaceDN/>
        <w:spacing w:before="200" w:after="125" w:line="250" w:lineRule="atLeast"/>
        <w:outlineLvl w:val="2"/>
        <w:rPr>
          <w:b/>
          <w:bCs/>
          <w:color w:val="2D2828"/>
          <w:sz w:val="31"/>
          <w:szCs w:val="31"/>
        </w:rPr>
      </w:pPr>
    </w:p>
    <w:p w:rsidR="00C97856" w:rsidRDefault="00C97856" w:rsidP="00C97856">
      <w:r>
        <w:tab/>
      </w:r>
    </w:p>
    <w:tbl>
      <w:tblPr>
        <w:tblpPr w:leftFromText="180" w:rightFromText="180" w:vertAnchor="page" w:horzAnchor="margin" w:tblpXSpec="right" w:tblpY="210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6"/>
        <w:gridCol w:w="4671"/>
      </w:tblGrid>
      <w:tr w:rsidR="00A70E6D" w:rsidTr="0001436B">
        <w:trPr>
          <w:trHeight w:val="51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70E6D" w:rsidRDefault="00A70E6D" w:rsidP="00014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70E6D" w:rsidRDefault="00A70E6D" w:rsidP="0001436B">
            <w:pPr>
              <w:pStyle w:val="TableParagraph"/>
              <w:rPr>
                <w:sz w:val="28"/>
              </w:rPr>
            </w:pPr>
            <w:r>
              <w:rPr>
                <w:color w:val="22292D"/>
                <w:sz w:val="28"/>
              </w:rPr>
              <w:t>B2-2E4M</w:t>
            </w:r>
          </w:p>
        </w:tc>
      </w:tr>
      <w:tr w:rsidR="00A70E6D" w:rsidTr="0001436B">
        <w:trPr>
          <w:trHeight w:val="495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70E6D" w:rsidRDefault="00A70E6D" w:rsidP="0001436B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70E6D" w:rsidRDefault="00A70E6D" w:rsidP="0001436B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Skill/Job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C97856" w:rsidRPr="00C97856" w:rsidRDefault="00C97856" w:rsidP="00A70E6D">
      <w:pPr>
        <w:rPr>
          <w:sz w:val="24"/>
        </w:rPr>
      </w:pPr>
      <w:r w:rsidRPr="00C97856">
        <w:rPr>
          <w:b/>
          <w:sz w:val="28"/>
          <w:szCs w:val="28"/>
        </w:rPr>
        <w:t>Step</w:t>
      </w:r>
      <w:r>
        <w:rPr>
          <w:sz w:val="32"/>
          <w:szCs w:val="32"/>
        </w:rPr>
        <w:t>:1</w:t>
      </w:r>
      <w:r w:rsidRPr="00C97856">
        <w:rPr>
          <w:sz w:val="24"/>
        </w:rPr>
        <w:t xml:space="preserve"> </w:t>
      </w:r>
      <w:r>
        <w:rPr>
          <w:sz w:val="24"/>
        </w:rPr>
        <w:t>Go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Cloud</w:t>
      </w:r>
      <w:r>
        <w:rPr>
          <w:spacing w:val="16"/>
          <w:sz w:val="24"/>
        </w:rPr>
        <w:t xml:space="preserve"> </w:t>
      </w:r>
      <w:r>
        <w:rPr>
          <w:sz w:val="24"/>
        </w:rPr>
        <w:t>Login</w:t>
      </w:r>
      <w:r>
        <w:rPr>
          <w:spacing w:val="17"/>
          <w:sz w:val="24"/>
        </w:rPr>
        <w:t xml:space="preserve"> </w:t>
      </w:r>
      <w:r>
        <w:rPr>
          <w:sz w:val="24"/>
        </w:rPr>
        <w:t>Page:</w:t>
      </w:r>
      <w:r>
        <w:rPr>
          <w:spacing w:val="29"/>
          <w:sz w:val="24"/>
        </w:rPr>
        <w:t xml:space="preserve">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</w:t>
        </w:r>
        <w:r>
          <w:rPr>
            <w:b/>
            <w:i/>
            <w:color w:val="0461C1"/>
            <w:spacing w:val="14"/>
            <w:sz w:val="24"/>
          </w:rPr>
          <w:t xml:space="preserve"> </w:t>
        </w:r>
        <w:r>
          <w:rPr>
            <w:b/>
            <w:i/>
            <w:color w:val="0461C1"/>
            <w:sz w:val="24"/>
            <w:u w:val="single" w:color="0461C1"/>
          </w:rPr>
          <w:t>//cloud.ibm.com/login</w:t>
        </w:r>
        <w:r>
          <w:rPr>
            <w:b/>
            <w:i/>
            <w:color w:val="0461C1"/>
            <w:spacing w:val="18"/>
            <w:sz w:val="24"/>
          </w:rPr>
          <w:t xml:space="preserve"> </w:t>
        </w:r>
      </w:hyperlink>
      <w:r>
        <w:rPr>
          <w:sz w:val="24"/>
        </w:rPr>
        <w:t>,Then</w:t>
      </w:r>
      <w:r>
        <w:rPr>
          <w:spacing w:val="11"/>
          <w:sz w:val="24"/>
        </w:rPr>
        <w:t xml:space="preserve"> </w:t>
      </w:r>
      <w:r>
        <w:rPr>
          <w:sz w:val="24"/>
        </w:rPr>
        <w:t>Enter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Id and Passsword</w:t>
      </w:r>
    </w:p>
    <w:p w:rsidR="00C97856" w:rsidRPr="00C97856" w:rsidRDefault="00C97856" w:rsidP="00C97856"/>
    <w:p w:rsidR="00C97856" w:rsidRPr="00C97856" w:rsidRDefault="00C97856" w:rsidP="00C9785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56" w:rsidRPr="00C97856" w:rsidRDefault="00C97856" w:rsidP="00A70E6D">
      <w:pPr>
        <w:jc w:val="right"/>
      </w:pPr>
    </w:p>
    <w:p w:rsidR="00C97856" w:rsidRPr="00C97856" w:rsidRDefault="00C97856" w:rsidP="00C97856"/>
    <w:p w:rsidR="00A70E6D" w:rsidRDefault="00A70E6D" w:rsidP="00C97856"/>
    <w:p w:rsidR="00A70E6D" w:rsidRDefault="00A70E6D" w:rsidP="00C97856"/>
    <w:p w:rsidR="00A70E6D" w:rsidRDefault="00A70E6D" w:rsidP="00C97856"/>
    <w:p w:rsidR="00A70E6D" w:rsidRDefault="00A70E6D" w:rsidP="00C97856"/>
    <w:p w:rsidR="00A70E6D" w:rsidRDefault="00A70E6D" w:rsidP="00C97856"/>
    <w:p w:rsidR="00A70E6D" w:rsidRDefault="00A70E6D" w:rsidP="00C97856"/>
    <w:p w:rsidR="00A70E6D" w:rsidRDefault="00A70E6D" w:rsidP="00C97856"/>
    <w:p w:rsidR="00A70E6D" w:rsidRDefault="00A70E6D" w:rsidP="00A70E6D">
      <w:pPr>
        <w:shd w:val="clear" w:color="auto" w:fill="FFFFFF"/>
      </w:pPr>
    </w:p>
    <w:p w:rsidR="00A70E6D" w:rsidRPr="009C5E6D" w:rsidRDefault="00A70E6D" w:rsidP="009C5E6D">
      <w:pPr>
        <w:shd w:val="clear" w:color="auto" w:fill="FFFFFF"/>
        <w:rPr>
          <w:color w:val="35475C"/>
          <w:sz w:val="28"/>
          <w:szCs w:val="28"/>
        </w:rPr>
      </w:pPr>
      <w:r w:rsidRPr="00A70E6D">
        <w:rPr>
          <w:sz w:val="28"/>
          <w:szCs w:val="28"/>
        </w:rPr>
        <w:lastRenderedPageBreak/>
        <w:t>Step 2:</w:t>
      </w:r>
      <w:r w:rsidRPr="00A70E6D">
        <w:rPr>
          <w:color w:val="35475C"/>
          <w:sz w:val="28"/>
          <w:szCs w:val="28"/>
        </w:rPr>
        <w:t xml:space="preserve"> Create the IBM D</w:t>
      </w:r>
      <w:r>
        <w:rPr>
          <w:color w:val="35475C"/>
          <w:sz w:val="28"/>
          <w:szCs w:val="28"/>
        </w:rPr>
        <w:t>b2 service in the IBM cloud in F</w:t>
      </w:r>
      <w:r w:rsidR="009C5E6D">
        <w:rPr>
          <w:color w:val="35475C"/>
          <w:sz w:val="28"/>
          <w:szCs w:val="28"/>
        </w:rPr>
        <w:t>ree</w:t>
      </w:r>
    </w:p>
    <w:p w:rsidR="00A70E6D" w:rsidRDefault="00A70E6D" w:rsidP="00C9785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6D" w:rsidRPr="00A70E6D" w:rsidRDefault="00A70E6D" w:rsidP="00A70E6D"/>
    <w:p w:rsidR="00A70E6D" w:rsidRDefault="00A70E6D" w:rsidP="00A70E6D">
      <w:pPr>
        <w:rPr>
          <w:sz w:val="24"/>
          <w:szCs w:val="24"/>
        </w:rPr>
      </w:pPr>
      <w:r w:rsidRPr="00A70E6D">
        <w:rPr>
          <w:sz w:val="24"/>
          <w:szCs w:val="24"/>
        </w:rPr>
        <w:t>Step 3 :</w:t>
      </w:r>
      <w:r w:rsidR="0001436B">
        <w:rPr>
          <w:sz w:val="24"/>
          <w:szCs w:val="24"/>
        </w:rPr>
        <w:t xml:space="preserve"> Go To Thr  Resource List in Free.</w:t>
      </w:r>
    </w:p>
    <w:p w:rsidR="00A70E6D" w:rsidRDefault="00A70E6D" w:rsidP="00A70E6D">
      <w:pPr>
        <w:rPr>
          <w:sz w:val="24"/>
          <w:szCs w:val="24"/>
        </w:rPr>
      </w:pPr>
    </w:p>
    <w:p w:rsidR="00A70E6D" w:rsidRDefault="00A70E6D" w:rsidP="00A70E6D">
      <w:pPr>
        <w:rPr>
          <w:noProof/>
          <w:sz w:val="24"/>
          <w:szCs w:val="24"/>
        </w:rPr>
      </w:pPr>
    </w:p>
    <w:p w:rsidR="0001436B" w:rsidRDefault="00A70E6D" w:rsidP="000143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6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01436B" w:rsidRDefault="0001436B" w:rsidP="0001436B">
      <w:pPr>
        <w:rPr>
          <w:sz w:val="24"/>
          <w:szCs w:val="24"/>
        </w:rPr>
      </w:pPr>
    </w:p>
    <w:p w:rsidR="0001436B" w:rsidRDefault="0001436B" w:rsidP="000143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Step: 4 Add to The Database.</w:t>
      </w:r>
    </w:p>
    <w:p w:rsidR="00A70E6D" w:rsidRDefault="00A70E6D" w:rsidP="00A70E6D">
      <w:pPr>
        <w:rPr>
          <w:sz w:val="24"/>
          <w:szCs w:val="24"/>
        </w:rPr>
      </w:pPr>
    </w:p>
    <w:p w:rsidR="00A70E6D" w:rsidRPr="00A70E6D" w:rsidRDefault="00A70E6D" w:rsidP="00A70E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6D" w:rsidRDefault="00A70E6D" w:rsidP="00A70E6D"/>
    <w:p w:rsidR="0001436B" w:rsidRDefault="0001436B" w:rsidP="00A70E6D">
      <w:r>
        <w:t>Step:5</w:t>
      </w:r>
      <w:r w:rsidR="00077ED2">
        <w:t xml:space="preserve">  Clike  Getting </w:t>
      </w:r>
      <w:r w:rsidR="00EB6D7B">
        <w:t xml:space="preserve"> </w:t>
      </w:r>
      <w:r w:rsidR="00077ED2">
        <w:t xml:space="preserve">Started </w:t>
      </w:r>
      <w:r w:rsidR="00EB6D7B">
        <w:t>.</w:t>
      </w:r>
    </w:p>
    <w:p w:rsidR="00077ED2" w:rsidRDefault="00077ED2" w:rsidP="00A70E6D"/>
    <w:p w:rsidR="00A70E6D" w:rsidRDefault="00A70E6D" w:rsidP="00A70E6D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7B" w:rsidRDefault="00EB6D7B" w:rsidP="00A70E6D"/>
    <w:p w:rsidR="00EB6D7B" w:rsidRDefault="00EB6D7B" w:rsidP="00EB6D7B">
      <w:pPr>
        <w:pStyle w:val="Heading1"/>
        <w:shd w:val="clear" w:color="auto" w:fill="FFFFFF"/>
        <w:spacing w:before="754" w:line="351" w:lineRule="atLeast"/>
        <w:rPr>
          <w:rFonts w:ascii="Helvetica" w:hAnsi="Helvetica"/>
          <w:color w:val="292929"/>
        </w:rPr>
      </w:pPr>
      <w:r>
        <w:rPr>
          <w:noProof/>
        </w:rPr>
        <w:lastRenderedPageBreak/>
        <w:t xml:space="preserve">Step:6 </w:t>
      </w:r>
      <w:r>
        <w:rPr>
          <w:rFonts w:ascii="Helvetica" w:hAnsi="Helvetica"/>
          <w:color w:val="292929"/>
        </w:rPr>
        <w:t>Starting with the Python Code.</w:t>
      </w:r>
    </w:p>
    <w:p w:rsidR="00EB6D7B" w:rsidRPr="00EB6D7B" w:rsidRDefault="00EB6D7B" w:rsidP="00EB6D7B"/>
    <w:p w:rsidR="00757462" w:rsidRDefault="00EB6D7B" w:rsidP="00A70E6D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2" w:rsidRPr="00757462" w:rsidRDefault="00757462" w:rsidP="00757462"/>
    <w:p w:rsidR="00757462" w:rsidRPr="00757462" w:rsidRDefault="00757462" w:rsidP="00757462"/>
    <w:p w:rsidR="00757462" w:rsidRPr="00757462" w:rsidRDefault="00757462" w:rsidP="00757462">
      <w:pPr>
        <w:pStyle w:val="Heading3"/>
        <w:shd w:val="clear" w:color="auto" w:fill="FFFFFF"/>
        <w:spacing w:before="200" w:beforeAutospacing="0" w:after="125" w:afterAutospacing="0" w:line="250" w:lineRule="atLeast"/>
        <w:rPr>
          <w:color w:val="2D2828"/>
          <w:sz w:val="31"/>
          <w:szCs w:val="31"/>
        </w:rPr>
      </w:pPr>
      <w:r>
        <w:t>Step 7:</w:t>
      </w:r>
      <w:r w:rsidRPr="00757462">
        <w:rPr>
          <w:color w:val="2D2828"/>
          <w:sz w:val="31"/>
          <w:szCs w:val="31"/>
        </w:rPr>
        <w:t xml:space="preserve"> IBM DB2 And Connect With Python</w:t>
      </w:r>
    </w:p>
    <w:p w:rsidR="00757462" w:rsidRDefault="00757462" w:rsidP="00757462"/>
    <w:p w:rsidR="00EB6D7B" w:rsidRPr="00757462" w:rsidRDefault="00757462" w:rsidP="0075746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7B" w:rsidRPr="00757462" w:rsidSect="00F5738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999" w:rsidRDefault="00C31999" w:rsidP="00C97856">
      <w:r>
        <w:separator/>
      </w:r>
    </w:p>
  </w:endnote>
  <w:endnote w:type="continuationSeparator" w:id="1">
    <w:p w:rsidR="00C31999" w:rsidRDefault="00C31999" w:rsidP="00C97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D2" w:rsidRDefault="00077ED2">
    <w:pPr>
      <w:pStyle w:val="Footer"/>
    </w:pPr>
  </w:p>
  <w:p w:rsidR="00077ED2" w:rsidRDefault="00077ED2">
    <w:pPr>
      <w:pStyle w:val="Footer"/>
    </w:pPr>
  </w:p>
  <w:p w:rsidR="00077ED2" w:rsidRDefault="00077ED2">
    <w:pPr>
      <w:pStyle w:val="Footer"/>
    </w:pPr>
  </w:p>
  <w:p w:rsidR="00077ED2" w:rsidRDefault="00077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999" w:rsidRDefault="00C31999" w:rsidP="00C97856">
      <w:r>
        <w:separator/>
      </w:r>
    </w:p>
  </w:footnote>
  <w:footnote w:type="continuationSeparator" w:id="1">
    <w:p w:rsidR="00C31999" w:rsidRDefault="00C31999" w:rsidP="00C978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071"/>
    <w:rsid w:val="0001436B"/>
    <w:rsid w:val="00077ED2"/>
    <w:rsid w:val="00152FC8"/>
    <w:rsid w:val="00257071"/>
    <w:rsid w:val="00757462"/>
    <w:rsid w:val="00847301"/>
    <w:rsid w:val="009C5E6D"/>
    <w:rsid w:val="00A50577"/>
    <w:rsid w:val="00A70E6D"/>
    <w:rsid w:val="00AE14DB"/>
    <w:rsid w:val="00C31999"/>
    <w:rsid w:val="00C97856"/>
    <w:rsid w:val="00E971A5"/>
    <w:rsid w:val="00EB6D7B"/>
    <w:rsid w:val="00F57380"/>
    <w:rsid w:val="00FA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0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9785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57071"/>
    <w:pPr>
      <w:spacing w:line="32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5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8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97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85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978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B6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7528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7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8</cp:revision>
  <dcterms:created xsi:type="dcterms:W3CDTF">2022-11-15T23:11:00Z</dcterms:created>
  <dcterms:modified xsi:type="dcterms:W3CDTF">2022-11-16T20:46:00Z</dcterms:modified>
</cp:coreProperties>
</file>