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DB0C" w14:textId="77777777" w:rsidR="007E6012" w:rsidRDefault="00000000">
      <w:pPr>
        <w:spacing w:before="81"/>
        <w:ind w:left="114"/>
        <w:rPr>
          <w:b/>
          <w:sz w:val="56"/>
        </w:rPr>
      </w:pPr>
      <w:r>
        <w:pict w14:anchorId="25AEA4C5">
          <v:rect id="_x0000_s1055" style="position:absolute;left:0;text-align:left;margin-left:0;margin-top:0;width:1239.85pt;height:1583pt;z-index:-15782912;mso-position-horizontal-relative:page;mso-position-vertical-relative:page" fillcolor="#f9f9f9" stroked="f">
            <w10:wrap anchorx="page" anchory="page"/>
          </v:rect>
        </w:pict>
      </w:r>
      <w:r>
        <w:pict w14:anchorId="37F3E89E">
          <v:group id="_x0000_s1040" style="position:absolute;left:0;text-align:left;margin-left:3.95pt;margin-top:3.95pt;width:1232pt;height:1575.15pt;z-index:-15782400;mso-position-horizontal-relative:page;mso-position-vertical-relative:page" coordorigin="79,79" coordsize="24640,31503">
            <v:rect id="_x0000_s1054" style="position:absolute;left:90;top:741;width:24617;height:30829" stroked="f"/>
            <v:shape id="_x0000_s1053" style="position:absolute;left:1046;top:2593;width:22704;height:27813" coordorigin="1047,2593" coordsize="22704,27813" o:spt="100" adj="0,,0" path="m9709,19556r-14,-66l9691,19484r-32,-47l9623,19412r-11,-7l9612,19822r-7,78l9585,19973r-32,68l9510,20101r-52,53l9397,20197r-68,32l9256,20249r-78,7l9100,20249r-73,-20l8959,20197r-61,-43l8846,20101r-43,-60l8771,19973r-20,-73l8744,19822r,-990l8749,18804r16,-23l8788,18766r28,-6l8844,18766r23,15l8883,18804r5,28l8889,19412r3,18l8903,19446r15,10l8937,19460r18,-4l8971,19446r10,-16l8991,19383r15,-23l9029,19345r28,-6l9085,19345r23,15l9124,19383r6,28l9130,19484r3,19l9144,19518r15,10l9178,19532r19,-4l9212,19518r10,-15l9232,19456r15,-23l9270,19417r29,-6l9327,19417r23,16l9365,19456r6,28l9371,19556r4,19l9385,19590r15,11l9419,19604r19,-3l9453,19590r11,-15l9473,19528r16,-23l9512,19489r28,-5l9568,19489r23,16l9607,19528r5,28l9612,19822r,-417l9606,19401r-66,-14l9516,19389r-23,5l9472,19402r-20,10l9451,19411r-25,-38l9390,19342r-4,-2l9347,19322r-48,-7l9275,19317r-23,4l9230,19329r-20,11l9210,19339r-25,-39l9149,19270r-23,-11l9106,19250r-49,-7l9038,19244r-18,3l9002,19252r-17,7l8985,18832r-13,-65l8967,18760r-32,-47l8882,18677r-66,-14l8750,18677r-53,36l8660,18767r-13,65l8647,19822r5,72l8666,19963r23,65l8720,20089r38,57l8803,20197r51,45l8910,20280r62,31l9037,20333r69,15l9178,20352r72,-4l9319,20333r65,-22l9446,20280r35,-24l9502,20242r51,-45l9598,20146r38,-57l9667,20028r23,-65l9704,19894r5,-72l9709,19556xm16922,13187r-12,-62l16885,13066r-39,-54l16799,12972r,229l16796,13268r-19,60l16746,13375r-40,24l16686,13408r-16,15l16660,13443r-2,22l16658,13505r-5,32l16643,13564r-15,22l16597,13610r-39,14l16517,13631r-39,2l16410,13629r-58,-10l16311,13609r-16,-4l16274,13602r-19,4l16237,13617r-14,16l16186,13685r-42,37l16098,13744r-51,7l15960,13735r-76,-36l15831,13662r-10,-8l15810,13645r-9,-7l15791,13633r-11,-3l15769,13629r-6,l15757,13630r-5,1l15715,13641r-34,7l15648,13652r-29,2l15582,13651r-32,-8l15524,13629r-21,-18l15477,13564r-10,-48l15466,13477r1,-15l15467,13448r-2,-13l15460,13422r-8,-11l15442,13402r-11,-7l15418,13390r-13,-1l15368,13377r-53,-35l15268,13289r-21,-70l15260,13133r34,-55l15341,13046r55,-15l15451,13028r31,1l15507,13032r17,2l15530,13035r13,2l15555,13036r12,-4l15575,13028r3,-2l15588,13018r8,-10l15602,12996r3,-13l15620,12929r15,-27l15646,12881r38,-42l15735,12802r55,-29l15842,12751r51,-12l15941,12734r87,17l16089,12788r37,38l16147,12855r9,9l16166,12871r12,4l16190,12877r12,-1l16214,12873r12,-5l16261,12848r33,-14l16326,12826r30,-3l16436,12850r55,59l16522,12968r11,27l16541,13014r14,14l16572,13038r121,20l16755,13099r32,52l16799,13201r,-229l16792,12966r-70,-33l16636,12915r-26,-52l16583,12823r-12,-18l16516,12751r-29,-17l16482,12731r-37,-20l16356,12695r-35,2l16285,12704r-37,12l16211,12731r-42,-41l16110,12649r-76,-30l15941,12606r-65,6l15810,12628r-69,27l15672,12692r-60,43l15562,12784r-38,56l15497,12902r-11,-1l15475,12900r-12,l15451,12900r-83,7l15296,12928r-60,35l15187,13010r-35,58l15130,13139r-7,80l15137,13302r36,71l15224,13431r59,44l15342,13503r4,44l15357,13596r20,50l15409,13694r48,43l15516,13766r69,14l15665,13779r89,-16l15803,13798r69,38l15954,13867r93,12l16105,13873r65,-21l16238,13809r43,-46l16292,13751r11,-12l16338,13747r42,7l16428,13759r50,2l16554,13756r65,-17l16619,13739r55,-27l16719,13674r26,-35l16748,13633r16,-34l16777,13554r5,-49l16834,13465r42,-55l16906,13343r16,-75l16922,13187xm17199,13864r-11,-68l17179,13779r-22,-41l17111,13692r-36,-19l17075,13864r-7,33l17048,13923r-29,19l16984,13948r-35,-6l16920,13923r-20,-26l16893,13864r7,-33l16920,13804r29,-19l16984,13779r35,6l17048,13804r20,27l17075,13864r,-191l17052,13662r-68,-11l16916,13662r-59,30l16811,13738r-31,58l16769,13864r11,67l16811,13989r46,46l16916,14065r68,11l17052,14065r59,-30l17157,13989r22,-41l17188,13931r11,-67xm23750,16499r-12,-63l23703,16384r-52,-34l23588,16337r-8054,l15529,16260r-6,-80l15514,16100r-10,-80l15492,15940r-14,-60l15462,15800r-18,-80l15425,15640r-22,-60l15380,15500r-25,-80l15329,15360r-28,-80l15270,15220r-31,-80l15214,15095r,1385l15213,16560r-3,80l15205,16720r-7,80l15189,16860r-11,80l15165,17020r-14,60l15134,17160r-18,60l15096,17300r-22,60l15051,17440r-25,60l14999,17560r-28,80l14940,17700r-31,60l14875,17820r-34,60l14804,17960r-38,60l14727,18060r-41,60l14644,18180r-43,60l14556,18300r-46,40l14462,18400r-49,60l14363,18500r-51,60l14259,18600r-54,40l14150,18700r-56,40l14037,18780r-58,40l13919,18860r-60,40l13798,18940r-63,20l13608,19040r-131,40l13410,19120r-490,140l12847,19260r-73,20l12700,19280r-75,20l12172,19300r-75,-20l12023,19280r-73,-20l11877,19260r-490,-140l11320,19080r-131,-40l11062,18960r-63,-20l10938,18900r-60,-40l10818,18820r-58,-40l10703,18740r-56,-40l10592,18640r-54,-40l10485,18560r-51,-60l10384,18460r-49,-60l10287,18340r-46,-40l10196,18240r-43,-60l10111,18120r-41,-60l10031,18020r-38,-60l9956,17880r-34,-60l9888,17760r-31,-60l9826,17640r-28,-80l9771,17500r-25,-60l9723,17360r-22,-60l9681,17220r-18,-60l9646,17080r-14,-60l9619,16940r-11,-80l9599,16800r-7,-80l9587,16640r-3,-80l9583,16480r1,-60l9587,16340r5,-80l9599,16180r9,-60l9619,16040r13,-80l9646,15900r17,-80l9681,15760r20,-80l9723,15620r23,-80l9771,15480r27,-60l9826,15340r31,-60l9888,15220r34,-60l9956,15100r37,-80l10031,14960r39,-60l10111,14860r42,-60l10196,14740r45,-60l10287,14620r48,-40l10384,14520r50,-40l10485,14420r53,-40l10592,14340r55,-60l10703,14240r57,-40l10818,14160r60,-40l10938,14080r61,-40l11062,14020r127,-80l11254,13920r66,-40l11455,13840r422,-120l11950,13720r73,-20l12097,13700r75,-20l12377,13680r22,4l12420,13680r205,l12700,13700r74,l12847,13720r73,l13342,13840r135,40l13543,13920r65,20l13735,14020r63,20l13859,14080r60,40l13979,14160r58,40l14094,14240r56,40l14205,14340r54,40l14312,14420r51,60l14413,14520r49,60l14510,14620r46,60l14601,14740r43,60l14686,14860r41,40l14766,14960r38,60l14841,15100r34,60l14909,15220r31,60l14971,15340r28,80l15026,15480r25,60l15074,15620r22,60l15116,15760r18,60l15151,15900r14,60l15178,16040r11,80l15198,16180r7,80l15210,16340r3,80l15214,16480r,-1385l15205,15080r-35,-60l15133,14940r-39,-60l15054,14820r-42,-80l14969,14680r-46,-60l14877,14560r-49,-60l14778,14440r-52,-60l14673,14320r-55,-60l14562,14220r-57,-60l14447,14100r-60,-40l14327,14020r-62,-60l14203,13920r-128,-80l13944,13760r-135,-80l13740,13640r-69,-20l13601,13580r-143,-40l13386,13500r-295,-80l13016,13420r-152,-40l12787,13380r-77,-20l12561,13360r,-10605l12548,2692r-35,-51l12462,2606r-63,-13l12335,2606r-51,35l12249,2692r-13,63l12236,13360r-149,l12010,13380r-77,l11781,13420r-75,l11411,13500r-72,40l11196,13580r-70,40l11057,13640r-137,80l10787,13800r-129,80l10532,13960r-62,60l10410,14060r-60,40l10292,14160r-57,60l10179,14260r-55,60l10071,14380r-52,60l9969,14500r-49,60l9874,14620r-46,60l9785,14740r-42,80l9703,14880r-39,60l9627,15020r-35,60l9558,15140r-31,80l9496,15280r-28,80l9442,15420r-25,80l9394,15580r-22,60l9353,15720r-18,80l9319,15880r-14,60l9293,16020r-10,80l9274,16180r-6,80l9263,16337r-8054,l1146,16350r-52,34l1059,16436r-12,63l1059,16562r35,52l1146,16649r63,12l9264,16661r4,59l9274,16800r9,80l9293,16960r12,80l9319,17100r16,80l9353,17260r19,80l9394,17400r23,80l9442,17540r26,80l9496,17700r31,60l9558,17840r34,60l9627,17960r37,80l9703,18100r40,60l9785,18240r43,60l9874,18360r46,60l9969,18480r50,60l10071,18600r53,60l10179,18700r56,60l10292,18820r58,40l10410,18920r60,40l10532,19020r126,80l10787,19180r133,80l10988,19300r69,20l11196,19400r143,40l11411,19480r295,80l11781,19560r152,40l12010,19600r77,20l12236,19620r,10623l12249,30306r35,52l12335,30392r64,13l12462,30392r51,-34l12548,30306r13,-63l12561,19620r149,l12787,19600r77,l13016,19560r75,l13386,19480r72,-40l13601,19400r139,-80l13809,19300r68,-40l14010,19180r129,-80l14265,19020r62,-60l14387,18920r60,-60l14505,18820r57,-60l14618,18700r55,-40l14726,18600r52,-60l14828,18480r49,-60l14923,18360r46,-60l15012,18240r42,-80l15094,18100r39,-60l15170,17960r35,-60l15239,17840r31,-80l15301,17700r28,-80l15355,17540r25,-60l15403,17400r22,-60l15444,17260r18,-80l15478,17100r14,-60l15504,16960r10,-80l15523,16800r6,-80l15533,16661r8055,l23651,16649r52,-35l23738,16562r12,-63xe" fillcolor="black" stroked="f">
              <v:stroke joinstyle="round"/>
              <v:formulas/>
              <v:path arrowok="t" o:connecttype="segments"/>
            </v:shape>
            <v:shape id="_x0000_s1052" style="position:absolute;left:8376;top:12805;width:1375;height:1163" coordorigin="8376,12805" coordsize="1375,1163" o:spt="100" adj="0,,0" path="m9312,13968r-1,l9283,13965r-26,-8l9233,13943r-21,-18l9103,13811r-589,l8461,13800r-44,-30l8387,13726r-11,-54l8376,12944r11,-54l8417,12846r44,-30l8514,12805r1099,l9667,12816r44,30l9740,12890r11,54l8515,12944r,728l9162,13672r150,158l9508,13830r-98,98l9389,13945r-24,13l9339,13966r-27,2xm9508,13830r-196,l9470,13672r143,l9613,12944r138,l9751,13672r-11,54l9710,13770r-43,30l9613,13811r-86,l9508,13830xe" fillcolor="#231f1f" stroked="f">
              <v:stroke joinstyle="round"/>
              <v:formulas/>
              <v:path arrowok="t" o:connecttype="segments"/>
            </v:shape>
            <v:shape id="_x0000_s1051" style="position:absolute;left:8108;top:14212;width:8141;height:6032" coordorigin="8108,14212" coordsize="8141,6032" o:spt="100" adj="0,,0" path="m8358,14449r-18,-53l8295,14370r-54,-14l8193,14340r-25,-34l8170,14282r12,-22l8207,14243r37,-6l8273,14241r25,12l8315,14274r6,31l8349,14305r-6,-36l8323,14240r-33,-20l8244,14212r-45,7l8166,14238r-20,26l8139,14296r20,53l8206,14375r56,15l8309,14409r20,41l8324,14475r-14,20l8286,14510r-36,5l8216,14511r-27,-13l8169,14474r-9,-35l8132,14439r8,44l8164,14515r35,19l8244,14540r49,-6l8328,14516r23,-29l8358,14449xm8363,18036r-3,-34l8352,17966r-16,-35l8333,17928r,108l8331,18069r-8,33l8307,18131r-26,22l8263,18160r-17,5l8227,18166r-19,1l8138,18167r,-261l8208,17906r20,l8247,17908r17,3l8279,17917r27,22l8323,17968r8,33l8333,18036r,-108l8312,17906r-1,-2l8288,17891r-23,-7l8240,17881r-25,l8108,17881r,311l8215,18192r30,-1l8274,18185r27,-12l8309,18167r16,-13l8343,18128r11,-29l8361,18067r2,-31xm8597,14511r-14,3l8575,14512r-4,-6l8570,14501r,-8l8570,14414r,-44l8563,14338r-10,-13l8546,14317r-2,-1l8544,14449r-7,29l8518,14499r-26,12l8462,14514r-18,-2l8429,14504r-11,-12l8414,14474r4,-20l8430,14440r20,-9l8477,14427r17,-2l8510,14423r17,-3l8544,14414r,35l8544,14316r-24,-11l8488,14302r-34,4l8425,14319r-20,23l8396,14376r27,l8430,14351r14,-15l8463,14327r25,-2l8514,14328r17,10l8541,14352r3,18l8544,14378r-1,12l8526,14398r-16,2l8500,14401r-36,5l8430,14414r-25,14l8391,14448r-5,25l8392,14502r17,20l8432,14534r29,4l8484,14535r23,-7l8527,14517r2,-3l8544,14501r1,15l8548,14531r17,3l8569,14535r3,l8584,14535r13,-4l8597,14514r,-3xm8599,18080r-7,-46l8573,17996r-2,-1l8571,18080r-4,35l8553,18145r-23,22l8495,18175r-33,-7l8438,18148r-14,-30l8419,18080r4,-35l8436,18014r24,-21l8495,17985r35,8l8553,18013r14,30l8571,18080r,-85l8559,17985r-18,-14l8495,17962r-46,9l8417,17997r-19,37l8391,18080r8,51l8422,18168r33,22l8495,18198r43,-8l8558,18175r12,-9l8591,18128r8,-48xm8796,14308r-28,l8696,14500r-72,-192l8595,14308r87,225l8675,14551r-7,21l8656,14588r-18,7l8631,14595r-14,-2l8617,14617r7,2l8632,14620r9,l8665,14614r17,-19l8683,14595r14,-28l8712,14529r11,-29l8796,14308xm8825,18086r-3,-22l8818,18033r-19,-39l8797,17993r,71l8651,18064r7,-30l8673,18009r23,-17l8726,17985r31,7l8779,18009r14,25l8797,18064r,-71l8787,17985r-19,-15l8726,17962r-43,9l8651,17997r-21,38l8623,18081r6,46l8648,18164r32,25l8726,18198r38,-6l8791,18177r2,-2l8811,18153r12,-30l8794,18123r-9,22l8770,18161r-20,10l8726,18175r-33,-7l8670,18149r-14,-29l8651,18086r174,xm8985,14472r-22,-44l8913,14409r-49,-15l8842,14364r3,-16l8855,14336r16,-8l8892,14325r23,3l8933,14336r13,14l8953,14372r26,l8970,14340r-12,-15l8952,14318r-26,-12l8893,14302r-34,4l8835,14320r-16,20l8814,14366r22,45l8886,14428r49,13l8958,14473r-4,15l8944,14502r-17,9l8902,14514r-25,-2l8857,14502r-13,-16l8835,14462r-26,l8816,14491r16,25l8859,14532r35,6l8931,14534r28,-13l8966,14514r12,-13l8985,14472xm9029,18133r-22,-45l8958,18069r-50,-15l8886,18024r3,-16l8899,17996r16,-8l8936,17985r23,3l8977,17996r13,14l8997,18032r26,l9014,18000r-12,-15l8996,17978r-26,-12l8937,17962r-33,5l8879,17980r-16,20l8858,18026r23,45l8930,18088r49,13l9002,18133r-4,16l8988,18162r-17,9l8946,18175r-25,-3l8901,18163r-13,-17l8879,18122r-26,l8860,18152r17,24l8903,18192r35,6l8975,18194r29,-13l9010,18175r13,-14l9029,18133xm16249,19357r-8,-76l16219,19209r-35,-64l16146,19099r-9,-10l16127,19080r,277l16126,19366r,6l16126,19380r-5,85l16102,19546r-31,78l16029,19697r-49,69l15925,19830r-59,59l15806,19942r-59,47l15692,20030r-51,34l15598,20091r-34,20l15533,20091r-41,-28l15445,20028r-53,-41l15336,19939r-57,-53l15222,19827r-54,-64l15118,19694r-44,-73l15039,19544r-26,-81l14999,19380r,-8l14999,19366r,-9l15008,19289r26,-62l15074,19175r53,-40l15188,19109r69,-10l15339,19113r72,38l15468,19210r36,75l15513,19303r13,14l15543,19325r20,4l15582,19325r17,-8l15613,19303r44,-93l15714,19151r36,-19l15787,19113r82,-14l15937,19109r62,26l16051,19175r40,52l16117,19289r10,68l16127,19080r-46,-38l16017,19007r-72,-22l15869,18977r-72,7l15728,19004r-62,33l15610,19080r-47,52l15533,19099r-17,-19l15460,19037r-63,-33l15329,18984r-72,-7l15180,18985r-71,22l15044,19042r-56,47l14942,19145r-35,64l14884,19281r-7,76l14877,19369r,3l14877,19380r8,69l14902,19519r23,69l14956,19658r39,69l15041,19796r53,69l15154,19932r66,67l15312,20079r84,65l15465,20193r48,30l15532,20235r10,5l15552,20243r20,l15582,20241r9,-5l15612,20225r52,-30l15738,20147r49,-36l15827,20083r96,-80l15992,19936r62,-68l16107,19800r45,-70l16188,19660r28,-71l16236,19518r10,-71l16248,19377r1,-10l16249,19357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5645;top:14220;width:428;height:312">
              <v:imagedata r:id="rId4" o:title=""/>
            </v:shape>
            <v:shape id="_x0000_s1049" style="position:absolute;left:16127;top:14220;width:29;height:312" coordorigin="16127,14220" coordsize="29,312" o:spt="100" adj="0,,0" path="m16154,14308r-25,l16129,14532r25,l16154,14308xm16156,14220r-29,l16127,14259r29,l16156,14220xe" fillcolor="black" stroked="f">
              <v:stroke joinstyle="round"/>
              <v:formulas/>
              <v:path arrowok="t" o:connecttype="segments"/>
            </v:shape>
            <v:shape id="_x0000_s1048" type="#_x0000_t75" style="position:absolute;left:16208;top:14301;width:178;height:231">
              <v:imagedata r:id="rId5" o:title=""/>
            </v:shape>
            <v:shape id="_x0000_s1047" type="#_x0000_t75" style="position:absolute;left:16435;top:14220;width:369;height:318">
              <v:imagedata r:id="rId6" o:title=""/>
            </v:shape>
            <v:shape id="_x0000_s1046" type="#_x0000_t75" style="position:absolute;left:15813;top:17880;width:640;height:318">
              <v:imagedata r:id="rId7" o:title=""/>
            </v:shape>
            <v:rect id="_x0000_s1045" style="position:absolute;left:16496;top:17880;width:26;height:312" fillcolor="black" stroked="f"/>
            <v:shape id="_x0000_s1044" type="#_x0000_t75" style="position:absolute;left:16563;top:17961;width:177;height:237">
              <v:imagedata r:id="rId8" o:title=""/>
            </v:shape>
            <v:rect id="_x0000_s1043" style="position:absolute;left:90;top:741;width:24617;height:30829" filled="f" strokecolor="#e9e9e9" strokeweight=".41583mm"/>
            <v:shape id="_x0000_s1042" style="position:absolute;left:12274;top:90;width:125;height:616" coordorigin="12274,90" coordsize="125,616" path="m12399,706r,-261l12395,427r-10,-15l12370,402r-19,-4l12321,398r-18,-3l12288,385r-10,-15l12274,351r,-261e" filled="f" strokeweight=".41583mm">
              <v:path arrowok="t"/>
            </v:shape>
            <v:shape id="_x0000_s1041" style="position:absolute;left:12351;top:610;width:95;height:124" coordorigin="12351,611" coordsize="95,124" path="m12398,735r-47,-124l12362,617r11,5l12385,625r13,1l12411,625r13,-3l12435,617r11,-6l12398,735xe" fillcolor="black" stroked="f">
              <v:path arrowok="t"/>
            </v:shape>
            <w10:wrap anchorx="page" anchory="page"/>
          </v:group>
        </w:pict>
      </w:r>
      <w:r>
        <w:pict w14:anchorId="232FC114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702.1pt;margin-top:1268.25pt;width:156.5pt;height:156.5pt;z-index:15733248;mso-position-horizontal-relative:page;mso-position-vertical-relative:page" fillcolor="#a1ef59" stroked="f">
            <v:textbox inset="0,0,0,0">
              <w:txbxContent>
                <w:p w14:paraId="4C12CAEB" w14:textId="77777777" w:rsidR="007E6012" w:rsidRDefault="007E6012">
                  <w:pPr>
                    <w:pStyle w:val="BodyText"/>
                    <w:spacing w:before="2"/>
                    <w:rPr>
                      <w:b/>
                      <w:sz w:val="80"/>
                    </w:rPr>
                  </w:pPr>
                </w:p>
                <w:p w14:paraId="07FF8905" w14:textId="77777777" w:rsidR="007E6012" w:rsidRDefault="00000000">
                  <w:pPr>
                    <w:spacing w:line="223" w:lineRule="auto"/>
                    <w:ind w:left="107" w:firstLine="1012"/>
                    <w:rPr>
                      <w:rFonts w:ascii="Verdana"/>
                      <w:sz w:val="54"/>
                    </w:rPr>
                  </w:pPr>
                  <w:r>
                    <w:rPr>
                      <w:rFonts w:ascii="Verdana"/>
                      <w:sz w:val="54"/>
                    </w:rPr>
                    <w:t xml:space="preserve">not </w:t>
                  </w:r>
                  <w:r>
                    <w:rPr>
                      <w:rFonts w:ascii="Verdana"/>
                      <w:w w:val="95"/>
                      <w:sz w:val="54"/>
                    </w:rPr>
                    <w:t>predictable</w:t>
                  </w:r>
                </w:p>
              </w:txbxContent>
            </v:textbox>
            <w10:wrap anchorx="page" anchory="page"/>
          </v:shape>
        </w:pict>
      </w:r>
      <w:r>
        <w:pict w14:anchorId="7A0EE145">
          <v:shape id="_x0000_s1038" type="#_x0000_t202" style="position:absolute;left:0;text-align:left;margin-left:982.3pt;margin-top:1264.05pt;width:152.9pt;height:152.9pt;z-index:15733760;mso-position-horizontal-relative:page;mso-position-vertical-relative:page" fillcolor="#c6fd80" stroked="f">
            <v:textbox inset="0,0,0,0">
              <w:txbxContent>
                <w:p w14:paraId="12C93E75" w14:textId="77777777" w:rsidR="007E6012" w:rsidRDefault="00000000">
                  <w:pPr>
                    <w:spacing w:before="263" w:line="223" w:lineRule="auto"/>
                    <w:ind w:left="338" w:right="188" w:firstLine="49"/>
                    <w:jc w:val="center"/>
                    <w:rPr>
                      <w:rFonts w:ascii="Verdana"/>
                      <w:sz w:val="73"/>
                    </w:rPr>
                  </w:pPr>
                  <w:r>
                    <w:rPr>
                      <w:rFonts w:ascii="Verdana"/>
                      <w:sz w:val="73"/>
                    </w:rPr>
                    <w:t xml:space="preserve">cannot be </w:t>
                  </w:r>
                  <w:r>
                    <w:rPr>
                      <w:rFonts w:ascii="Verdana"/>
                      <w:w w:val="95"/>
                      <w:sz w:val="73"/>
                    </w:rPr>
                    <w:t>stored</w:t>
                  </w:r>
                </w:p>
              </w:txbxContent>
            </v:textbox>
            <w10:wrap anchorx="page" anchory="page"/>
          </v:shape>
        </w:pict>
      </w:r>
      <w:r>
        <w:pict w14:anchorId="27E51F6F">
          <v:shape id="_x0000_s1037" type="#_x0000_t202" style="position:absolute;left:0;text-align:left;margin-left:46.65pt;margin-top:1138.05pt;width:228.55pt;height:228.55pt;z-index:15734272;mso-position-horizontal-relative:page;mso-position-vertical-relative:page" fillcolor="#ff5ba0" stroked="f">
            <v:textbox inset="0,0,0,0">
              <w:txbxContent>
                <w:p w14:paraId="09D0E82A" w14:textId="77777777" w:rsidR="007E6012" w:rsidRDefault="00000000">
                  <w:pPr>
                    <w:pStyle w:val="BodyText"/>
                    <w:spacing w:before="417" w:line="252" w:lineRule="auto"/>
                    <w:ind w:left="129" w:right="127"/>
                    <w:jc w:val="center"/>
                  </w:pPr>
                  <w:r>
                    <w:rPr>
                      <w:w w:val="95"/>
                    </w:rPr>
                    <w:t xml:space="preserve">data </w:t>
                  </w:r>
                  <w:r>
                    <w:rPr>
                      <w:spacing w:val="-3"/>
                      <w:w w:val="95"/>
                    </w:rPr>
                    <w:t xml:space="preserve">publicly </w:t>
                  </w:r>
                  <w:r>
                    <w:t>an</w:t>
                  </w:r>
                  <w:r>
                    <w:rPr>
                      <w:spacing w:val="-101"/>
                    </w:rPr>
                    <w:t xml:space="preserve"> </w:t>
                  </w:r>
                  <w:r>
                    <w:t>available for</w:t>
                  </w:r>
                  <w:r>
                    <w:rPr>
                      <w:spacing w:val="-119"/>
                    </w:rPr>
                    <w:t xml:space="preserve"> </w:t>
                  </w:r>
                  <w:r>
                    <w:t>weather state</w:t>
                  </w:r>
                </w:p>
              </w:txbxContent>
            </v:textbox>
            <w10:wrap anchorx="page" anchory="page"/>
          </v:shape>
        </w:pict>
      </w:r>
      <w:r>
        <w:pict w14:anchorId="1BF3B979">
          <v:shape id="_x0000_s1036" type="#_x0000_t202" style="position:absolute;left:0;text-align:left;margin-left:335.8pt;margin-top:1046.15pt;width:228.55pt;height:228.55pt;z-index:15734784;mso-position-horizontal-relative:page;mso-position-vertical-relative:page" fillcolor="#ff5ba0" stroked="f">
            <v:textbox inset="0,0,0,0">
              <w:txbxContent>
                <w:p w14:paraId="4D059577" w14:textId="77777777" w:rsidR="007E6012" w:rsidRDefault="00000000">
                  <w:pPr>
                    <w:pStyle w:val="BodyText"/>
                    <w:spacing w:before="417" w:line="252" w:lineRule="auto"/>
                    <w:ind w:left="129" w:right="127"/>
                    <w:jc w:val="center"/>
                  </w:pPr>
                  <w:r>
                    <w:t>Used in mobile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app </w:t>
                  </w:r>
                  <w:r>
                    <w:t>or web building</w:t>
                  </w:r>
                </w:p>
              </w:txbxContent>
            </v:textbox>
            <w10:wrap anchorx="page" anchory="page"/>
          </v:shape>
        </w:pict>
      </w:r>
      <w:r>
        <w:pict w14:anchorId="701F09C1">
          <v:shape id="_x0000_s1035" type="#_x0000_t202" style="position:absolute;left:0;text-align:left;margin-left:958.4pt;margin-top:1027.6pt;width:140.95pt;height:140.95pt;z-index:15735296;mso-position-horizontal-relative:page;mso-position-vertical-relative:page" fillcolor="#a1ef59" stroked="f">
            <v:textbox inset="0,0,0,0">
              <w:txbxContent>
                <w:p w14:paraId="4847008E" w14:textId="77777777" w:rsidR="007E6012" w:rsidRDefault="00000000">
                  <w:pPr>
                    <w:spacing w:before="269" w:line="225" w:lineRule="auto"/>
                    <w:ind w:left="149" w:right="147"/>
                    <w:jc w:val="center"/>
                    <w:rPr>
                      <w:rFonts w:ascii="Verdana"/>
                      <w:sz w:val="65"/>
                    </w:rPr>
                  </w:pPr>
                  <w:r>
                    <w:rPr>
                      <w:rFonts w:ascii="Verdana"/>
                      <w:sz w:val="65"/>
                    </w:rPr>
                    <w:t>Good</w:t>
                  </w:r>
                  <w:r>
                    <w:rPr>
                      <w:rFonts w:ascii="Verdana"/>
                      <w:spacing w:val="-58"/>
                      <w:sz w:val="65"/>
                    </w:rPr>
                    <w:t xml:space="preserve"> </w:t>
                  </w:r>
                  <w:r>
                    <w:rPr>
                      <w:rFonts w:ascii="Verdana"/>
                      <w:spacing w:val="-9"/>
                      <w:sz w:val="65"/>
                    </w:rPr>
                    <w:t xml:space="preserve">to </w:t>
                  </w:r>
                  <w:r>
                    <w:rPr>
                      <w:rFonts w:ascii="Verdana"/>
                      <w:sz w:val="65"/>
                    </w:rPr>
                    <w:t>remote area</w:t>
                  </w:r>
                </w:p>
              </w:txbxContent>
            </v:textbox>
            <w10:wrap anchorx="page" anchory="page"/>
          </v:shape>
        </w:pict>
      </w:r>
      <w:r>
        <w:pict w14:anchorId="71C63728">
          <v:shape id="_x0000_s1034" type="#_x0000_t202" style="position:absolute;left:0;text-align:left;margin-left:706.4pt;margin-top:1024.5pt;width:147.9pt;height:147.9pt;z-index:15735808;mso-position-horizontal-relative:page;mso-position-vertical-relative:page" fillcolor="#a1ef59" stroked="f">
            <v:textbox inset="0,0,0,0">
              <w:txbxContent>
                <w:p w14:paraId="3033FAC6" w14:textId="77777777" w:rsidR="007E6012" w:rsidRDefault="007E6012">
                  <w:pPr>
                    <w:pStyle w:val="BodyText"/>
                    <w:spacing w:before="9"/>
                    <w:rPr>
                      <w:b/>
                      <w:sz w:val="67"/>
                    </w:rPr>
                  </w:pPr>
                </w:p>
                <w:p w14:paraId="55284B7B" w14:textId="77777777" w:rsidR="007E6012" w:rsidRDefault="00000000">
                  <w:pPr>
                    <w:spacing w:line="223" w:lineRule="auto"/>
                    <w:ind w:left="116" w:firstLine="932"/>
                    <w:rPr>
                      <w:rFonts w:ascii="Verdana"/>
                      <w:sz w:val="59"/>
                    </w:rPr>
                  </w:pPr>
                  <w:r>
                    <w:rPr>
                      <w:rFonts w:ascii="Verdana"/>
                      <w:sz w:val="59"/>
                    </w:rPr>
                    <w:t xml:space="preserve">No </w:t>
                  </w:r>
                  <w:r>
                    <w:rPr>
                      <w:rFonts w:ascii="Verdana"/>
                      <w:w w:val="95"/>
                      <w:sz w:val="59"/>
                    </w:rPr>
                    <w:t>pollutant</w:t>
                  </w:r>
                </w:p>
              </w:txbxContent>
            </v:textbox>
            <w10:wrap anchorx="page" anchory="page"/>
          </v:shape>
        </w:pict>
      </w:r>
      <w:r>
        <w:pict w14:anchorId="5C3EF815">
          <v:shape id="_x0000_s1033" type="#_x0000_t202" style="position:absolute;left:0;text-align:left;margin-left:52.3pt;margin-top:876.1pt;width:228.55pt;height:228.55pt;z-index:15736320;mso-position-horizontal-relative:page;mso-position-vertical-relative:page" fillcolor="#ff5ba0" stroked="f">
            <v:textbox inset="0,0,0,0">
              <w:txbxContent>
                <w:p w14:paraId="2B2D117C" w14:textId="77777777" w:rsidR="007E6012" w:rsidRDefault="00000000">
                  <w:pPr>
                    <w:spacing w:before="462" w:line="252" w:lineRule="auto"/>
                    <w:ind w:left="129" w:right="127"/>
                    <w:jc w:val="center"/>
                    <w:rPr>
                      <w:sz w:val="74"/>
                    </w:rPr>
                  </w:pPr>
                  <w:r>
                    <w:rPr>
                      <w:sz w:val="74"/>
                    </w:rPr>
                    <w:t>Map weather data to energy production</w:t>
                  </w:r>
                </w:p>
              </w:txbxContent>
            </v:textbox>
            <w10:wrap anchorx="page" anchory="page"/>
          </v:shape>
        </w:pict>
      </w:r>
      <w:r>
        <w:rPr>
          <w:b/>
          <w:color w:val="B6B6B6"/>
          <w:sz w:val="56"/>
        </w:rPr>
        <w:t>Unnamed</w:t>
      </w:r>
    </w:p>
    <w:p w14:paraId="4C840D56" w14:textId="77777777" w:rsidR="007E6012" w:rsidRDefault="00000000">
      <w:pPr>
        <w:pStyle w:val="BodyText"/>
        <w:spacing w:before="8"/>
        <w:rPr>
          <w:b/>
          <w:sz w:val="20"/>
        </w:rPr>
      </w:pPr>
      <w:r>
        <w:pict w14:anchorId="76C035E3">
          <v:shape id="_x0000_s1032" type="#_x0000_t202" style="position:absolute;margin-left:99.45pt;margin-top:13.25pt;width:230.25pt;height:228.55pt;z-index:-15728640;mso-wrap-distance-left:0;mso-wrap-distance-right:0;mso-position-horizontal-relative:page" fillcolor="#fbfd7c" stroked="f">
            <v:textbox inset="0,0,0,0">
              <w:txbxContent>
                <w:p w14:paraId="75AA4103" w14:textId="77777777" w:rsidR="007E6012" w:rsidRDefault="007E6012">
                  <w:pPr>
                    <w:pStyle w:val="BodyText"/>
                    <w:spacing w:before="9"/>
                    <w:rPr>
                      <w:b/>
                      <w:sz w:val="115"/>
                    </w:rPr>
                  </w:pPr>
                </w:p>
                <w:p w14:paraId="1F8D05CE" w14:textId="0A631412" w:rsidR="007E6012" w:rsidRDefault="00000000">
                  <w:pPr>
                    <w:pStyle w:val="BodyText"/>
                    <w:spacing w:line="252" w:lineRule="auto"/>
                    <w:ind w:left="374" w:hanging="261"/>
                  </w:pPr>
                  <w:r w:rsidRPr="00A23133">
                    <w:rPr>
                      <w:w w:val="95"/>
                      <w:sz w:val="72"/>
                      <w:szCs w:val="72"/>
                    </w:rPr>
                    <w:t>Enviro</w:t>
                  </w:r>
                  <w:r w:rsidR="00A23133" w:rsidRPr="00A23133">
                    <w:rPr>
                      <w:w w:val="95"/>
                      <w:sz w:val="72"/>
                      <w:szCs w:val="72"/>
                    </w:rPr>
                    <w:t>n</w:t>
                  </w:r>
                  <w:r w:rsidRPr="00A23133">
                    <w:rPr>
                      <w:w w:val="95"/>
                      <w:sz w:val="72"/>
                      <w:szCs w:val="72"/>
                    </w:rPr>
                    <w:t xml:space="preserve">mental </w:t>
                  </w:r>
                  <w:r>
                    <w:t>friendliness</w:t>
                  </w:r>
                </w:p>
              </w:txbxContent>
            </v:textbox>
            <w10:wrap type="topAndBottom" anchorx="page"/>
          </v:shape>
        </w:pict>
      </w:r>
      <w:r>
        <w:pict w14:anchorId="46E033C2">
          <v:shape id="_x0000_s1031" type="#_x0000_t202" style="position:absolute;margin-left:665.25pt;margin-top:48.35pt;width:158.3pt;height:158.3pt;z-index:-15728128;mso-wrap-distance-left:0;mso-wrap-distance-right:0;mso-position-horizontal-relative:page" fillcolor="#ff7038" stroked="f">
            <v:textbox inset="0,0,0,0">
              <w:txbxContent>
                <w:p w14:paraId="1113ADF1" w14:textId="77777777" w:rsidR="007E6012" w:rsidRDefault="00000000">
                  <w:pPr>
                    <w:spacing w:before="269" w:line="223" w:lineRule="auto"/>
                    <w:ind w:left="142" w:right="140"/>
                    <w:jc w:val="center"/>
                    <w:rPr>
                      <w:rFonts w:ascii="Verdana"/>
                      <w:sz w:val="57"/>
                    </w:rPr>
                  </w:pPr>
                  <w:r>
                    <w:rPr>
                      <w:rFonts w:ascii="Verdana"/>
                      <w:w w:val="95"/>
                      <w:sz w:val="57"/>
                    </w:rPr>
                    <w:t xml:space="preserve">Increasing </w:t>
                  </w:r>
                  <w:r>
                    <w:rPr>
                      <w:rFonts w:ascii="Verdana"/>
                      <w:sz w:val="57"/>
                    </w:rPr>
                    <w:t>role in world wide</w:t>
                  </w:r>
                </w:p>
              </w:txbxContent>
            </v:textbox>
            <w10:wrap type="topAndBottom" anchorx="page"/>
          </v:shape>
        </w:pict>
      </w:r>
      <w:r>
        <w:pict w14:anchorId="222E81B4">
          <v:shape id="_x0000_s1030" type="#_x0000_t202" style="position:absolute;margin-left:916.45pt;margin-top:61.15pt;width:143.3pt;height:143.3pt;z-index:-15727616;mso-wrap-distance-left:0;mso-wrap-distance-right:0;mso-position-horizontal-relative:page" fillcolor="#ff7038" stroked="f">
            <v:textbox inset="0,0,0,0">
              <w:txbxContent>
                <w:p w14:paraId="3E435FD7" w14:textId="77777777" w:rsidR="007E6012" w:rsidRDefault="00000000">
                  <w:pPr>
                    <w:spacing w:before="295" w:line="254" w:lineRule="auto"/>
                    <w:ind w:left="498" w:right="115" w:hanging="375"/>
                    <w:rPr>
                      <w:rFonts w:ascii="Verdana"/>
                      <w:sz w:val="58"/>
                    </w:rPr>
                  </w:pPr>
                  <w:r>
                    <w:rPr>
                      <w:rFonts w:ascii="Verdana"/>
                      <w:sz w:val="58"/>
                    </w:rPr>
                    <w:t>Supply</w:t>
                  </w:r>
                  <w:r>
                    <w:rPr>
                      <w:rFonts w:ascii="Verdana"/>
                      <w:spacing w:val="-125"/>
                      <w:sz w:val="58"/>
                    </w:rPr>
                    <w:t xml:space="preserve"> </w:t>
                  </w:r>
                  <w:r>
                    <w:rPr>
                      <w:rFonts w:ascii="Verdana"/>
                      <w:spacing w:val="-8"/>
                      <w:sz w:val="58"/>
                    </w:rPr>
                    <w:t xml:space="preserve">of </w:t>
                  </w:r>
                  <w:r>
                    <w:rPr>
                      <w:rFonts w:ascii="Verdana"/>
                      <w:sz w:val="58"/>
                    </w:rPr>
                    <w:t>energy</w:t>
                  </w:r>
                </w:p>
              </w:txbxContent>
            </v:textbox>
            <w10:wrap type="topAndBottom" anchorx="page"/>
          </v:shape>
        </w:pict>
      </w:r>
    </w:p>
    <w:p w14:paraId="01007C02" w14:textId="77777777" w:rsidR="007E6012" w:rsidRDefault="007E6012">
      <w:pPr>
        <w:pStyle w:val="BodyText"/>
        <w:rPr>
          <w:b/>
          <w:sz w:val="20"/>
        </w:rPr>
      </w:pPr>
    </w:p>
    <w:p w14:paraId="0AA1F68D" w14:textId="77777777" w:rsidR="007E6012" w:rsidRDefault="007E6012">
      <w:pPr>
        <w:pStyle w:val="BodyText"/>
        <w:rPr>
          <w:b/>
          <w:sz w:val="20"/>
        </w:rPr>
      </w:pPr>
    </w:p>
    <w:p w14:paraId="027C3DF1" w14:textId="77777777" w:rsidR="007E6012" w:rsidRDefault="007E6012">
      <w:pPr>
        <w:pStyle w:val="BodyText"/>
        <w:rPr>
          <w:b/>
          <w:sz w:val="20"/>
        </w:rPr>
      </w:pPr>
    </w:p>
    <w:p w14:paraId="736106CD" w14:textId="77777777" w:rsidR="007E6012" w:rsidRDefault="007E6012">
      <w:pPr>
        <w:pStyle w:val="BodyText"/>
        <w:rPr>
          <w:b/>
          <w:sz w:val="20"/>
        </w:rPr>
      </w:pPr>
    </w:p>
    <w:p w14:paraId="6C4ECA2A" w14:textId="77777777" w:rsidR="007E6012" w:rsidRDefault="00000000">
      <w:pPr>
        <w:pStyle w:val="BodyText"/>
        <w:spacing w:before="8"/>
        <w:rPr>
          <w:b/>
          <w:sz w:val="13"/>
        </w:rPr>
      </w:pPr>
      <w:r>
        <w:pict w14:anchorId="6D32A344">
          <v:shape id="_x0000_s1029" type="#_x0000_t202" style="position:absolute;margin-left:41.75pt;margin-top:34.2pt;width:228.55pt;height:228.55pt;z-index:-15727104;mso-wrap-distance-left:0;mso-wrap-distance-right:0;mso-position-horizontal-relative:page" fillcolor="#fbfd7c" stroked="f">
            <v:textbox inset="0,0,0,0">
              <w:txbxContent>
                <w:p w14:paraId="2B19455B" w14:textId="77777777" w:rsidR="007E6012" w:rsidRDefault="007E6012">
                  <w:pPr>
                    <w:pStyle w:val="BodyText"/>
                    <w:spacing w:before="10"/>
                    <w:rPr>
                      <w:b/>
                      <w:sz w:val="75"/>
                    </w:rPr>
                  </w:pPr>
                </w:p>
                <w:p w14:paraId="038684D6" w14:textId="77777777" w:rsidR="007E6012" w:rsidRDefault="00000000">
                  <w:pPr>
                    <w:pStyle w:val="BodyText"/>
                    <w:spacing w:line="252" w:lineRule="auto"/>
                    <w:ind w:left="129" w:right="127"/>
                    <w:jc w:val="center"/>
                  </w:pPr>
                  <w:r>
                    <w:rPr>
                      <w:spacing w:val="-6"/>
                    </w:rPr>
                    <w:t xml:space="preserve">key </w:t>
                  </w:r>
                  <w:r>
                    <w:t>player</w:t>
                  </w:r>
                  <w:r>
                    <w:rPr>
                      <w:spacing w:val="-144"/>
                    </w:rPr>
                    <w:t xml:space="preserve"> </w:t>
                  </w:r>
                  <w:r>
                    <w:rPr>
                      <w:spacing w:val="-8"/>
                    </w:rPr>
                    <w:t xml:space="preserve">of </w:t>
                  </w:r>
                  <w:r>
                    <w:t>renewable energy</w:t>
                  </w:r>
                </w:p>
              </w:txbxContent>
            </v:textbox>
            <w10:wrap type="topAndBottom" anchorx="page"/>
          </v:shape>
        </w:pict>
      </w:r>
      <w:r>
        <w:pict w14:anchorId="4AAE4F7A">
          <v:shape id="_x0000_s1028" type="#_x0000_t202" style="position:absolute;margin-left:363.95pt;margin-top:9.2pt;width:228.55pt;height:228.55pt;z-index:-15726592;mso-wrap-distance-left:0;mso-wrap-distance-right:0;mso-position-horizontal-relative:page" fillcolor="#fbfd7c" stroked="f">
            <v:textbox inset="0,0,0,0">
              <w:txbxContent>
                <w:p w14:paraId="2E8EB7B1" w14:textId="77777777" w:rsidR="007E6012" w:rsidRDefault="007E6012">
                  <w:pPr>
                    <w:pStyle w:val="BodyText"/>
                    <w:spacing w:before="10"/>
                    <w:rPr>
                      <w:b/>
                      <w:sz w:val="75"/>
                    </w:rPr>
                  </w:pPr>
                </w:p>
                <w:p w14:paraId="3429C88F" w14:textId="77777777" w:rsidR="007E6012" w:rsidRDefault="00000000">
                  <w:pPr>
                    <w:pStyle w:val="BodyText"/>
                    <w:spacing w:line="252" w:lineRule="auto"/>
                    <w:ind w:left="687" w:right="381" w:hanging="294"/>
                  </w:pPr>
                  <w:r>
                    <w:t xml:space="preserve">Mechanical energy to </w:t>
                  </w:r>
                  <w:r>
                    <w:rPr>
                      <w:w w:val="95"/>
                    </w:rPr>
                    <w:t>electricity</w:t>
                  </w:r>
                </w:p>
              </w:txbxContent>
            </v:textbox>
            <w10:wrap type="topAndBottom" anchorx="page"/>
          </v:shape>
        </w:pict>
      </w:r>
      <w:r>
        <w:pict w14:anchorId="1C2BEB31">
          <v:shape id="_x0000_s1027" type="#_x0000_t202" style="position:absolute;margin-left:710.35pt;margin-top:48.2pt;width:158.3pt;height:158.3pt;z-index:-15726080;mso-wrap-distance-left:0;mso-wrap-distance-right:0;mso-position-horizontal-relative:page" fillcolor="#ff7038" stroked="f">
            <v:textbox inset="0,0,0,0">
              <w:txbxContent>
                <w:p w14:paraId="11209B42" w14:textId="77777777" w:rsidR="007E6012" w:rsidRDefault="00000000">
                  <w:pPr>
                    <w:spacing w:before="503" w:line="223" w:lineRule="auto"/>
                    <w:ind w:left="107" w:right="105" w:firstLine="169"/>
                    <w:jc w:val="center"/>
                    <w:rPr>
                      <w:rFonts w:ascii="Verdana"/>
                      <w:sz w:val="62"/>
                    </w:rPr>
                  </w:pPr>
                  <w:r>
                    <w:rPr>
                      <w:rFonts w:ascii="Verdana"/>
                      <w:sz w:val="62"/>
                    </w:rPr>
                    <w:t>Based</w:t>
                  </w:r>
                  <w:r>
                    <w:rPr>
                      <w:rFonts w:ascii="Verdana"/>
                      <w:spacing w:val="-109"/>
                      <w:sz w:val="62"/>
                    </w:rPr>
                    <w:t xml:space="preserve"> </w:t>
                  </w:r>
                  <w:r>
                    <w:rPr>
                      <w:rFonts w:ascii="Verdana"/>
                      <w:sz w:val="62"/>
                    </w:rPr>
                    <w:t>on weather condition</w:t>
                  </w:r>
                </w:p>
              </w:txbxContent>
            </v:textbox>
            <w10:wrap type="topAndBottom" anchorx="page"/>
          </v:shape>
        </w:pict>
      </w:r>
      <w:r>
        <w:pict w14:anchorId="5BEA718B">
          <v:shape id="_x0000_s1026" type="#_x0000_t202" style="position:absolute;margin-left:973.95pt;margin-top:48.2pt;width:158.3pt;height:158.3pt;z-index:-15725568;mso-wrap-distance-left:0;mso-wrap-distance-right:0;mso-position-horizontal-relative:page" fillcolor="#ff7038" stroked="f">
            <v:textbox inset="0,0,0,0">
              <w:txbxContent>
                <w:p w14:paraId="785B0F93" w14:textId="77777777" w:rsidR="007E6012" w:rsidRDefault="00000000">
                  <w:pPr>
                    <w:spacing w:before="422" w:line="223" w:lineRule="auto"/>
                    <w:ind w:left="142" w:right="140"/>
                    <w:jc w:val="center"/>
                    <w:rPr>
                      <w:rFonts w:ascii="Verdana"/>
                      <w:sz w:val="67"/>
                    </w:rPr>
                  </w:pPr>
                  <w:r>
                    <w:rPr>
                      <w:rFonts w:ascii="Verdana"/>
                      <w:sz w:val="67"/>
                    </w:rPr>
                    <w:t xml:space="preserve">Less </w:t>
                  </w:r>
                  <w:r>
                    <w:rPr>
                      <w:rFonts w:ascii="Verdana"/>
                      <w:w w:val="95"/>
                      <w:sz w:val="67"/>
                    </w:rPr>
                    <w:t xml:space="preserve">power </w:t>
                  </w:r>
                  <w:r>
                    <w:rPr>
                      <w:rFonts w:ascii="Verdana"/>
                      <w:sz w:val="67"/>
                    </w:rPr>
                    <w:t>cut</w:t>
                  </w:r>
                </w:p>
              </w:txbxContent>
            </v:textbox>
            <w10:wrap type="topAndBottom" anchorx="page"/>
          </v:shape>
        </w:pict>
      </w:r>
    </w:p>
    <w:sectPr w:rsidR="007E6012">
      <w:type w:val="continuous"/>
      <w:pgSz w:w="24800" w:h="31660"/>
      <w:pgMar w:top="800" w:right="19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012"/>
    <w:rsid w:val="007E6012"/>
    <w:rsid w:val="00A2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5B562BFC"/>
  <w15:docId w15:val="{DD5B67B9-1B9A-4A47-AFA7-57BAF17A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sakthisakthi8343@outlook.com</cp:lastModifiedBy>
  <cp:revision>2</cp:revision>
  <dcterms:created xsi:type="dcterms:W3CDTF">2022-10-15T06:45:00Z</dcterms:created>
  <dcterms:modified xsi:type="dcterms:W3CDTF">2022-10-15T07:03:00Z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2022-10-15T00:00:00Z</vt:filetime>
  </property>
</Properties>
</file>