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A6" w:rsidRDefault="008829A6">
      <w:pPr>
        <w:pStyle w:val="BodyText"/>
        <w:rPr>
          <w:sz w:val="20"/>
        </w:rPr>
      </w:pPr>
      <w:r w:rsidRPr="008829A6">
        <w:pict>
          <v:group id="_x0000_s1040" style="position:absolute;margin-left:35.6pt;margin-top:38.6pt;width:524.1pt;height:764.7pt;z-index:-15826944;mso-position-horizontal-relative:page;mso-position-vertical-relative:page" coordorigin="712,772" coordsize="10482,15294">
            <v:line id="_x0000_s1046" style="position:absolute" from="712,794" to="11194,794" strokeweight="2.16pt"/>
            <v:line id="_x0000_s1045" style="position:absolute" from="770,837" to="11165,837" strokeweight=".72pt"/>
            <v:line id="_x0000_s1044" style="position:absolute" from="770,16016" to="11165,16016" strokeweight="2.16pt"/>
            <v:line id="_x0000_s1043" style="position:absolute" from="712,16059" to="11194,16059" strokeweight=".72pt"/>
            <v:shape id="_x0000_s1042" style="position:absolute;left:733;top:772;width:10410;height:15294" coordorigin="734,772" coordsize="10410,15294" o:spt="100" adj="0,,0" path="m734,772r,15294m11144,844r,15193e" filled="f" strokeweight="2.16pt">
              <v:stroke joinstyle="round"/>
              <v:formulas/>
              <v:path arrowok="t" o:connecttype="segments"/>
            </v:shape>
            <v:shape id="_x0000_s1041" style="position:absolute;left:776;top:815;width:10410;height:15251" coordorigin="777,815" coordsize="10410,15251" o:spt="100" adj="0,,0" path="m777,830r,15207m11187,815r,15251e" filled="f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829A6" w:rsidRDefault="008829A6">
      <w:pPr>
        <w:pStyle w:val="BodyText"/>
        <w:spacing w:before="5"/>
      </w:pPr>
    </w:p>
    <w:p w:rsidR="008829A6" w:rsidRDefault="004569E6">
      <w:pPr>
        <w:pStyle w:val="Title"/>
        <w:spacing w:before="85" w:line="362" w:lineRule="auto"/>
        <w:ind w:left="3339" w:right="3252" w:firstLine="470"/>
      </w:pPr>
      <w:r>
        <w:t>IDEATION</w:t>
      </w:r>
      <w:r>
        <w:rPr>
          <w:spacing w:val="2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STATEMENT</w:t>
      </w:r>
    </w:p>
    <w:p w:rsidR="008829A6" w:rsidRDefault="008829A6">
      <w:pPr>
        <w:pStyle w:val="BodyText"/>
        <w:rPr>
          <w:b/>
          <w:sz w:val="20"/>
        </w:rPr>
      </w:pPr>
    </w:p>
    <w:p w:rsidR="008829A6" w:rsidRDefault="008829A6">
      <w:pPr>
        <w:pStyle w:val="BodyText"/>
        <w:rPr>
          <w:b/>
          <w:sz w:val="20"/>
        </w:rPr>
      </w:pPr>
    </w:p>
    <w:p w:rsidR="008829A6" w:rsidRDefault="008829A6">
      <w:pPr>
        <w:pStyle w:val="BodyText"/>
        <w:rPr>
          <w:b/>
          <w:sz w:val="20"/>
        </w:rPr>
      </w:pPr>
    </w:p>
    <w:p w:rsidR="008829A6" w:rsidRDefault="008829A6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1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58"/>
        <w:gridCol w:w="4077"/>
      </w:tblGrid>
      <w:tr w:rsidR="008829A6">
        <w:trPr>
          <w:trHeight w:val="446"/>
        </w:trPr>
        <w:tc>
          <w:tcPr>
            <w:tcW w:w="3858" w:type="dxa"/>
          </w:tcPr>
          <w:p w:rsidR="008829A6" w:rsidRDefault="004569E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077" w:type="dxa"/>
          </w:tcPr>
          <w:p w:rsidR="008829A6" w:rsidRDefault="001063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 w:rsidR="004569E6"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OCTO</w:t>
            </w:r>
            <w:r w:rsidR="004569E6">
              <w:rPr>
                <w:sz w:val="24"/>
              </w:rPr>
              <w:t>BER</w:t>
            </w:r>
            <w:r w:rsidR="004569E6">
              <w:rPr>
                <w:spacing w:val="-2"/>
                <w:sz w:val="24"/>
              </w:rPr>
              <w:t xml:space="preserve"> </w:t>
            </w:r>
            <w:r w:rsidR="004569E6">
              <w:rPr>
                <w:sz w:val="24"/>
              </w:rPr>
              <w:t>2022</w:t>
            </w:r>
          </w:p>
        </w:tc>
      </w:tr>
      <w:tr w:rsidR="008829A6">
        <w:trPr>
          <w:trHeight w:val="445"/>
        </w:trPr>
        <w:tc>
          <w:tcPr>
            <w:tcW w:w="3858" w:type="dxa"/>
          </w:tcPr>
          <w:p w:rsidR="008829A6" w:rsidRDefault="004569E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077" w:type="dxa"/>
          </w:tcPr>
          <w:p w:rsidR="008829A6" w:rsidRDefault="001063C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PNT2022TMID40633</w:t>
            </w:r>
          </w:p>
        </w:tc>
      </w:tr>
      <w:tr w:rsidR="008829A6">
        <w:trPr>
          <w:trHeight w:val="552"/>
        </w:trPr>
        <w:tc>
          <w:tcPr>
            <w:tcW w:w="3858" w:type="dxa"/>
          </w:tcPr>
          <w:p w:rsidR="008829A6" w:rsidRDefault="004569E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4077" w:type="dxa"/>
          </w:tcPr>
          <w:p w:rsidR="008829A6" w:rsidRDefault="001063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MANIMARAN.M</w:t>
            </w:r>
          </w:p>
        </w:tc>
      </w:tr>
      <w:tr w:rsidR="008829A6">
        <w:trPr>
          <w:trHeight w:val="828"/>
        </w:trPr>
        <w:tc>
          <w:tcPr>
            <w:tcW w:w="3858" w:type="dxa"/>
          </w:tcPr>
          <w:p w:rsidR="008829A6" w:rsidRDefault="004569E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MATES</w:t>
            </w:r>
          </w:p>
        </w:tc>
        <w:tc>
          <w:tcPr>
            <w:tcW w:w="4077" w:type="dxa"/>
          </w:tcPr>
          <w:p w:rsidR="008829A6" w:rsidRDefault="001063CB" w:rsidP="001063CB">
            <w:pPr>
              <w:pStyle w:val="TableParagraph"/>
              <w:spacing w:before="2" w:line="237" w:lineRule="auto"/>
              <w:ind w:left="0" w:right="2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SATHISH KUMAR.M</w:t>
            </w:r>
          </w:p>
          <w:p w:rsidR="001063CB" w:rsidRDefault="001063CB" w:rsidP="001063CB">
            <w:pPr>
              <w:pStyle w:val="TableParagraph"/>
              <w:spacing w:before="2" w:line="237" w:lineRule="auto"/>
              <w:ind w:left="0" w:right="2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PAZHANISAMI.R</w:t>
            </w:r>
          </w:p>
          <w:p w:rsidR="001063CB" w:rsidRPr="001063CB" w:rsidRDefault="001063CB" w:rsidP="001063CB">
            <w:pPr>
              <w:pStyle w:val="TableParagraph"/>
              <w:spacing w:before="2" w:line="237" w:lineRule="auto"/>
              <w:ind w:left="0" w:right="2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SAKTHIVEL.T</w:t>
            </w:r>
          </w:p>
        </w:tc>
      </w:tr>
      <w:tr w:rsidR="008829A6">
        <w:trPr>
          <w:trHeight w:val="445"/>
        </w:trPr>
        <w:tc>
          <w:tcPr>
            <w:tcW w:w="3858" w:type="dxa"/>
          </w:tcPr>
          <w:p w:rsidR="008829A6" w:rsidRDefault="004569E6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DOMAIN NAME</w:t>
            </w:r>
          </w:p>
        </w:tc>
        <w:tc>
          <w:tcPr>
            <w:tcW w:w="4077" w:type="dxa"/>
          </w:tcPr>
          <w:p w:rsidR="008829A6" w:rsidRDefault="004569E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  <w:tr w:rsidR="008829A6">
        <w:trPr>
          <w:trHeight w:val="551"/>
        </w:trPr>
        <w:tc>
          <w:tcPr>
            <w:tcW w:w="3858" w:type="dxa"/>
          </w:tcPr>
          <w:p w:rsidR="008829A6" w:rsidRDefault="004569E6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077" w:type="dxa"/>
          </w:tcPr>
          <w:p w:rsidR="008829A6" w:rsidRDefault="004569E6">
            <w:pPr>
              <w:pStyle w:val="TableParagraph"/>
              <w:spacing w:line="274" w:lineRule="exact"/>
              <w:ind w:right="541"/>
              <w:rPr>
                <w:sz w:val="24"/>
              </w:rPr>
            </w:pPr>
            <w:r>
              <w:rPr>
                <w:sz w:val="24"/>
              </w:rPr>
              <w:t>Analytics For Hospital Health Care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8829A6">
        <w:trPr>
          <w:trHeight w:val="446"/>
        </w:trPr>
        <w:tc>
          <w:tcPr>
            <w:tcW w:w="3858" w:type="dxa"/>
          </w:tcPr>
          <w:p w:rsidR="008829A6" w:rsidRDefault="004569E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077" w:type="dxa"/>
          </w:tcPr>
          <w:p w:rsidR="008829A6" w:rsidRDefault="004569E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8829A6" w:rsidRDefault="008829A6">
      <w:pPr>
        <w:pStyle w:val="BodyText"/>
        <w:rPr>
          <w:b/>
          <w:sz w:val="34"/>
        </w:rPr>
      </w:pPr>
    </w:p>
    <w:p w:rsidR="008829A6" w:rsidRDefault="008829A6">
      <w:pPr>
        <w:pStyle w:val="BodyText"/>
        <w:spacing w:before="6"/>
        <w:rPr>
          <w:b/>
          <w:sz w:val="37"/>
        </w:rPr>
      </w:pPr>
    </w:p>
    <w:p w:rsidR="008829A6" w:rsidRDefault="004569E6">
      <w:pPr>
        <w:pStyle w:val="Title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:rsidR="008829A6" w:rsidRDefault="008829A6">
      <w:pPr>
        <w:pStyle w:val="BodyText"/>
        <w:rPr>
          <w:b/>
          <w:sz w:val="34"/>
        </w:rPr>
      </w:pPr>
    </w:p>
    <w:p w:rsidR="008829A6" w:rsidRDefault="008829A6">
      <w:pPr>
        <w:pStyle w:val="BodyText"/>
        <w:spacing w:before="8"/>
        <w:rPr>
          <w:b/>
          <w:sz w:val="30"/>
        </w:rPr>
      </w:pPr>
    </w:p>
    <w:p w:rsidR="008829A6" w:rsidRDefault="004569E6">
      <w:pPr>
        <w:pStyle w:val="BodyText"/>
        <w:ind w:left="104" w:right="94"/>
      </w:pPr>
      <w:r>
        <w:t>Recent Covid-19 Pandemic has raised alarms over one of the most overlooked areas to</w:t>
      </w:r>
      <w:r>
        <w:rPr>
          <w:spacing w:val="1"/>
        </w:rPr>
        <w:t xml:space="preserve"> </w:t>
      </w:r>
      <w:r>
        <w:t>focus: Healthcare Management. While healthcare management has various use cases for</w:t>
      </w:r>
      <w:r>
        <w:rPr>
          <w:spacing w:val="1"/>
        </w:rPr>
        <w:t xml:space="preserve"> </w:t>
      </w:r>
      <w:r>
        <w:t>using data science, patient length of stay is one critical parameter to observe and predict if</w:t>
      </w:r>
      <w:r>
        <w:rPr>
          <w:spacing w:val="-67"/>
        </w:rPr>
        <w:t xml:space="preserve"> </w:t>
      </w:r>
      <w:r>
        <w:t>one wants to improve the efficiency of the healthcare management in a hospital.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parameter helps hospitals to identify patients of high LOS-risk (patients wh</w:t>
      </w:r>
      <w:r>
        <w:t>o will stay</w:t>
      </w:r>
      <w:r>
        <w:rPr>
          <w:spacing w:val="1"/>
        </w:rPr>
        <w:t xml:space="preserve"> </w:t>
      </w:r>
      <w:r>
        <w:t>longer) at the time of admission. Once identified, patients with high LOS risk can have</w:t>
      </w:r>
      <w:r>
        <w:rPr>
          <w:spacing w:val="1"/>
        </w:rPr>
        <w:t xml:space="preserve"> </w:t>
      </w:r>
      <w:r>
        <w:t>their treatment plan optimized to minimize LOS and lower the chance of staff/visitor</w:t>
      </w:r>
      <w:r>
        <w:rPr>
          <w:spacing w:val="1"/>
        </w:rPr>
        <w:t xml:space="preserve"> </w:t>
      </w:r>
      <w:r>
        <w:t>infection. Also, prior knowledge of LOS can aid in logistics such as ro</w:t>
      </w:r>
      <w:r>
        <w:t>om and bed</w:t>
      </w:r>
      <w:r>
        <w:rPr>
          <w:spacing w:val="1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planning.</w:t>
      </w:r>
      <w:r>
        <w:rPr>
          <w:spacing w:val="-4"/>
        </w:rPr>
        <w:t xml:space="preserve"> </w:t>
      </w:r>
      <w:r>
        <w:t>Patient length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observe</w:t>
      </w:r>
      <w:r>
        <w:rPr>
          <w:spacing w:val="-1"/>
        </w:rPr>
        <w:t xml:space="preserve"> </w:t>
      </w:r>
      <w:r>
        <w:t>and</w:t>
      </w:r>
    </w:p>
    <w:p w:rsidR="008829A6" w:rsidRDefault="004569E6">
      <w:pPr>
        <w:pStyle w:val="BodyText"/>
        <w:ind w:left="104" w:right="186"/>
      </w:pPr>
      <w:proofErr w:type="gramStart"/>
      <w:r>
        <w:t>predict</w:t>
      </w:r>
      <w:proofErr w:type="gramEnd"/>
      <w:r>
        <w:t xml:space="preserve"> Improper bed management</w:t>
      </w:r>
      <w:r>
        <w:rPr>
          <w:spacing w:val="1"/>
        </w:rPr>
        <w:t xml:space="preserve"> </w:t>
      </w:r>
      <w:r>
        <w:t>and poor scheduling in contagious diseases leads to</w:t>
      </w:r>
      <w:r>
        <w:rPr>
          <w:spacing w:val="1"/>
        </w:rPr>
        <w:t xml:space="preserve"> </w:t>
      </w:r>
      <w:r>
        <w:t>the mortality.</w:t>
      </w:r>
      <w:r>
        <w:rPr>
          <w:spacing w:val="1"/>
        </w:rPr>
        <w:t xml:space="preserve"> </w:t>
      </w:r>
      <w:r>
        <w:t>Patients are continually denied health care due to the shortages of hospital</w:t>
      </w:r>
      <w:r>
        <w:rPr>
          <w:spacing w:val="-67"/>
        </w:rPr>
        <w:t xml:space="preserve"> </w:t>
      </w:r>
      <w:r>
        <w:t>beds,</w:t>
      </w:r>
      <w:r>
        <w:rPr>
          <w:spacing w:val="-3"/>
        </w:rPr>
        <w:t xml:space="preserve"> </w:t>
      </w:r>
      <w:r>
        <w:t>doctors.</w:t>
      </w:r>
    </w:p>
    <w:p w:rsidR="008829A6" w:rsidRDefault="008829A6">
      <w:pPr>
        <w:sectPr w:rsidR="008829A6" w:rsidSect="00551A89">
          <w:type w:val="continuous"/>
          <w:pgSz w:w="11910" w:h="16840" w:code="9"/>
          <w:pgMar w:top="760" w:right="839" w:bottom="278" w:left="760" w:header="720" w:footer="720" w:gutter="0"/>
          <w:cols w:space="720"/>
        </w:sectPr>
      </w:pPr>
    </w:p>
    <w:p w:rsidR="008829A6" w:rsidRDefault="001063CB">
      <w:pPr>
        <w:pStyle w:val="BodyText"/>
        <w:spacing w:before="5"/>
        <w:rPr>
          <w:sz w:val="7"/>
        </w:rPr>
      </w:pPr>
      <w:r w:rsidRPr="008829A6">
        <w:lastRenderedPageBreak/>
        <w:pict>
          <v:group id="_x0000_s1033" style="position:absolute;margin-left:36.25pt;margin-top:21.45pt;width:524.1pt;height:764.7pt;z-index:-15825920;mso-position-horizontal-relative:page;mso-position-vertical-relative:page" coordorigin="712,772" coordsize="10482,15294">
            <v:line id="_x0000_s1039" style="position:absolute" from="712,794" to="11194,794" strokeweight="2.16pt"/>
            <v:line id="_x0000_s1038" style="position:absolute" from="770,837" to="11165,837" strokeweight=".72pt"/>
            <v:line id="_x0000_s1037" style="position:absolute" from="770,16016" to="11165,16016" strokeweight="2.16pt"/>
            <v:line id="_x0000_s1036" style="position:absolute" from="712,16059" to="11194,16059" strokeweight=".72pt"/>
            <v:shape id="_x0000_s1035" style="position:absolute;left:733;top:772;width:10410;height:15294" coordorigin="734,772" coordsize="10410,15294" o:spt="100" adj="0,,0" path="m734,772r,15294m11144,844r,15193e" filled="f" strokeweight="2.16pt">
              <v:stroke joinstyle="round"/>
              <v:formulas/>
              <v:path arrowok="t" o:connecttype="segments"/>
            </v:shape>
            <v:shape id="_x0000_s1034" style="position:absolute;left:776;top:815;width:10410;height:15251" coordorigin="777,815" coordsize="10410,15251" o:spt="100" adj="0,,0" path="m777,830r,15207m11187,815r,15251e" filled="f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92"/>
        <w:gridCol w:w="5536"/>
      </w:tblGrid>
      <w:tr w:rsidR="008829A6">
        <w:trPr>
          <w:trHeight w:val="1302"/>
        </w:trPr>
        <w:tc>
          <w:tcPr>
            <w:tcW w:w="3492" w:type="dxa"/>
          </w:tcPr>
          <w:p w:rsidR="008829A6" w:rsidRDefault="008829A6">
            <w:pPr>
              <w:pStyle w:val="TableParagraph"/>
              <w:spacing w:before="3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ind w:right="813"/>
              <w:rPr>
                <w:sz w:val="28"/>
              </w:rPr>
            </w:pPr>
            <w:r>
              <w:rPr>
                <w:sz w:val="28"/>
              </w:rPr>
              <w:t>Who does the problem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affect?</w:t>
            </w:r>
          </w:p>
        </w:tc>
        <w:tc>
          <w:tcPr>
            <w:tcW w:w="5536" w:type="dxa"/>
          </w:tcPr>
          <w:p w:rsidR="008829A6" w:rsidRDefault="008829A6">
            <w:pPr>
              <w:pStyle w:val="TableParagraph"/>
              <w:spacing w:before="3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patients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hospital.</w:t>
            </w:r>
          </w:p>
        </w:tc>
      </w:tr>
      <w:tr w:rsidR="008829A6">
        <w:trPr>
          <w:trHeight w:val="1596"/>
        </w:trPr>
        <w:tc>
          <w:tcPr>
            <w:tcW w:w="3492" w:type="dxa"/>
          </w:tcPr>
          <w:p w:rsidR="008829A6" w:rsidRDefault="008829A6">
            <w:pPr>
              <w:pStyle w:val="TableParagraph"/>
              <w:spacing w:before="4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ind w:right="479"/>
              <w:rPr>
                <w:sz w:val="28"/>
              </w:rPr>
            </w:pPr>
            <w:r>
              <w:rPr>
                <w:sz w:val="28"/>
              </w:rPr>
              <w:t xml:space="preserve">What </w:t>
            </w:r>
            <w:proofErr w:type="gramStart"/>
            <w:r>
              <w:rPr>
                <w:sz w:val="28"/>
              </w:rPr>
              <w:t>is the boundaries</w:t>
            </w:r>
            <w:proofErr w:type="gramEnd"/>
            <w:r>
              <w:rPr>
                <w:sz w:val="28"/>
              </w:rPr>
              <w:t xml:space="preserve">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5536" w:type="dxa"/>
          </w:tcPr>
          <w:p w:rsidR="008829A6" w:rsidRDefault="008829A6">
            <w:pPr>
              <w:pStyle w:val="TableParagraph"/>
              <w:spacing w:before="4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ind w:right="306"/>
              <w:rPr>
                <w:sz w:val="28"/>
              </w:rPr>
            </w:pPr>
            <w:r>
              <w:rPr>
                <w:sz w:val="28"/>
              </w:rPr>
              <w:t>Patients satisfaction about the various service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hospital</w:t>
            </w:r>
          </w:p>
        </w:tc>
      </w:tr>
      <w:tr w:rsidR="008829A6">
        <w:trPr>
          <w:trHeight w:val="1647"/>
        </w:trPr>
        <w:tc>
          <w:tcPr>
            <w:tcW w:w="3492" w:type="dxa"/>
          </w:tcPr>
          <w:p w:rsidR="008829A6" w:rsidRDefault="008829A6">
            <w:pPr>
              <w:pStyle w:val="TableParagraph"/>
              <w:spacing w:before="3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occur</w:t>
            </w:r>
            <w:proofErr w:type="gramEnd"/>
            <w:r>
              <w:rPr>
                <w:sz w:val="28"/>
              </w:rPr>
              <w:t>?</w:t>
            </w:r>
          </w:p>
        </w:tc>
        <w:tc>
          <w:tcPr>
            <w:tcW w:w="5536" w:type="dxa"/>
          </w:tcPr>
          <w:p w:rsidR="008829A6" w:rsidRDefault="008829A6">
            <w:pPr>
              <w:pStyle w:val="TableParagraph"/>
              <w:spacing w:before="3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ind w:right="906"/>
              <w:rPr>
                <w:sz w:val="28"/>
              </w:rPr>
            </w:pPr>
            <w:r>
              <w:rPr>
                <w:sz w:val="28"/>
              </w:rPr>
              <w:t>Ineffective bed management operations,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Improper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  <w:p w:rsidR="008829A6" w:rsidRDefault="004569E6">
            <w:pPr>
              <w:pStyle w:val="TableParagraph"/>
              <w:spacing w:before="120"/>
              <w:rPr>
                <w:sz w:val="28"/>
              </w:rPr>
            </w:pPr>
            <w:r>
              <w:rPr>
                <w:sz w:val="28"/>
              </w:rPr>
              <w:t>Precaution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</w:tr>
      <w:tr w:rsidR="008829A6">
        <w:trPr>
          <w:trHeight w:val="1301"/>
        </w:trPr>
        <w:tc>
          <w:tcPr>
            <w:tcW w:w="3492" w:type="dxa"/>
          </w:tcPr>
          <w:p w:rsidR="008829A6" w:rsidRDefault="008829A6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issue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5536" w:type="dxa"/>
          </w:tcPr>
          <w:p w:rsidR="008829A6" w:rsidRDefault="008829A6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Improper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</w:tr>
      <w:tr w:rsidR="008829A6">
        <w:trPr>
          <w:trHeight w:val="2246"/>
        </w:trPr>
        <w:tc>
          <w:tcPr>
            <w:tcW w:w="3492" w:type="dxa"/>
          </w:tcPr>
          <w:p w:rsidR="008829A6" w:rsidRDefault="008829A6">
            <w:pPr>
              <w:pStyle w:val="TableParagraph"/>
              <w:spacing w:before="2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ind w:right="284"/>
              <w:rPr>
                <w:sz w:val="28"/>
              </w:rPr>
            </w:pPr>
            <w:r>
              <w:rPr>
                <w:sz w:val="28"/>
              </w:rPr>
              <w:t>Why is it important that we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5536" w:type="dxa"/>
          </w:tcPr>
          <w:p w:rsidR="008829A6" w:rsidRDefault="008829A6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8829A6" w:rsidRDefault="004569E6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</w:tabs>
              <w:spacing w:before="1"/>
              <w:ind w:right="896"/>
              <w:jc w:val="both"/>
              <w:rPr>
                <w:rFonts w:ascii="Wingdings" w:hAnsi="Wingdings"/>
                <w:sz w:val="28"/>
              </w:rPr>
            </w:pPr>
            <w:r>
              <w:rPr>
                <w:sz w:val="28"/>
              </w:rPr>
              <w:t>If it is not fixed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 is leading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treatment limitations for critically ill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patients.</w:t>
            </w:r>
          </w:p>
          <w:p w:rsidR="008829A6" w:rsidRDefault="004569E6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</w:tabs>
              <w:spacing w:before="118" w:line="242" w:lineRule="auto"/>
              <w:ind w:right="337"/>
              <w:jc w:val="both"/>
              <w:rPr>
                <w:rFonts w:ascii="Wingdings" w:hAnsi="Wingdings"/>
                <w:sz w:val="24"/>
              </w:rPr>
            </w:pPr>
            <w:r>
              <w:rPr>
                <w:sz w:val="28"/>
              </w:rPr>
              <w:t>Improper bed 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contagious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diseases leads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mortality</w:t>
            </w:r>
          </w:p>
        </w:tc>
      </w:tr>
      <w:tr w:rsidR="008829A6">
        <w:trPr>
          <w:trHeight w:val="3010"/>
        </w:trPr>
        <w:tc>
          <w:tcPr>
            <w:tcW w:w="3492" w:type="dxa"/>
          </w:tcPr>
          <w:p w:rsidR="008829A6" w:rsidRDefault="008829A6">
            <w:pPr>
              <w:pStyle w:val="TableParagraph"/>
              <w:spacing w:before="2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ind w:right="159"/>
              <w:rPr>
                <w:sz w:val="28"/>
              </w:rPr>
            </w:pPr>
            <w:r>
              <w:rPr>
                <w:sz w:val="28"/>
              </w:rPr>
              <w:t>What is the solution to solve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5536" w:type="dxa"/>
          </w:tcPr>
          <w:p w:rsidR="008829A6" w:rsidRDefault="008829A6">
            <w:pPr>
              <w:pStyle w:val="TableParagraph"/>
              <w:spacing w:before="2"/>
              <w:ind w:left="0"/>
              <w:rPr>
                <w:sz w:val="34"/>
              </w:rPr>
            </w:pPr>
          </w:p>
          <w:p w:rsidR="008829A6" w:rsidRDefault="004569E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spacing w:before="1"/>
              <w:ind w:right="120"/>
              <w:rPr>
                <w:sz w:val="28"/>
              </w:rPr>
            </w:pPr>
            <w:proofErr w:type="gramStart"/>
            <w:r>
              <w:rPr>
                <w:sz w:val="28"/>
              </w:rPr>
              <w:t>Hospital needs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system that announces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bed availability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proofErr w:type="gramEnd"/>
            <w:r>
              <w:rPr>
                <w:sz w:val="28"/>
              </w:rPr>
              <w:t xml:space="preserve"> patients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LOS-risk.</w:t>
            </w:r>
          </w:p>
          <w:p w:rsidR="008829A6" w:rsidRDefault="004569E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spacing w:before="121"/>
              <w:ind w:right="383"/>
              <w:rPr>
                <w:sz w:val="28"/>
              </w:rPr>
            </w:pPr>
            <w:r>
              <w:rPr>
                <w:sz w:val="28"/>
              </w:rPr>
              <w:t>Prior knowledge of Length of stay and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accordingly</w:t>
            </w:r>
          </w:p>
          <w:p w:rsidR="008829A6" w:rsidRDefault="004569E6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</w:tabs>
              <w:spacing w:before="119"/>
              <w:ind w:right="142"/>
              <w:rPr>
                <w:sz w:val="28"/>
              </w:rPr>
            </w:pPr>
            <w:r>
              <w:rPr>
                <w:sz w:val="28"/>
              </w:rPr>
              <w:t>Enhanced data quality ,consistency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improve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reliability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reporting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</w:tc>
      </w:tr>
      <w:tr w:rsidR="008829A6">
        <w:trPr>
          <w:trHeight w:val="1337"/>
        </w:trPr>
        <w:tc>
          <w:tcPr>
            <w:tcW w:w="3492" w:type="dxa"/>
          </w:tcPr>
          <w:p w:rsidR="008829A6" w:rsidRDefault="008829A6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spacing w:line="242" w:lineRule="auto"/>
              <w:ind w:right="533"/>
              <w:rPr>
                <w:sz w:val="28"/>
              </w:rPr>
            </w:pPr>
            <w:r>
              <w:rPr>
                <w:sz w:val="28"/>
              </w:rPr>
              <w:t>What is the methodology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solve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5536" w:type="dxa"/>
          </w:tcPr>
          <w:p w:rsidR="008829A6" w:rsidRDefault="008829A6">
            <w:pPr>
              <w:pStyle w:val="TableParagraph"/>
              <w:spacing w:before="1"/>
              <w:ind w:left="0"/>
              <w:rPr>
                <w:sz w:val="38"/>
              </w:rPr>
            </w:pPr>
          </w:p>
          <w:p w:rsidR="008829A6" w:rsidRDefault="004569E6">
            <w:pPr>
              <w:pStyle w:val="TableParagraph"/>
              <w:spacing w:line="242" w:lineRule="auto"/>
              <w:ind w:right="446"/>
              <w:rPr>
                <w:sz w:val="28"/>
              </w:rPr>
            </w:pPr>
            <w:r>
              <w:rPr>
                <w:sz w:val="28"/>
              </w:rPr>
              <w:t xml:space="preserve">Using IBM </w:t>
            </w:r>
            <w:proofErr w:type="spellStart"/>
            <w:r>
              <w:rPr>
                <w:sz w:val="28"/>
              </w:rPr>
              <w:t>Cognos</w:t>
            </w:r>
            <w:proofErr w:type="spellEnd"/>
            <w:r>
              <w:rPr>
                <w:sz w:val="28"/>
              </w:rPr>
              <w:t xml:space="preserve"> Analytics for dashboard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analysis.</w:t>
            </w:r>
          </w:p>
        </w:tc>
      </w:tr>
    </w:tbl>
    <w:p w:rsidR="008829A6" w:rsidRDefault="008829A6">
      <w:pPr>
        <w:pStyle w:val="BodyText"/>
        <w:rPr>
          <w:sz w:val="20"/>
        </w:rPr>
      </w:pPr>
    </w:p>
    <w:p w:rsidR="008829A6" w:rsidRDefault="004569E6">
      <w:pPr>
        <w:pStyle w:val="BodyText"/>
        <w:spacing w:before="11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815339</wp:posOffset>
            </wp:positionH>
            <wp:positionV relativeFrom="paragraph">
              <wp:posOffset>134012</wp:posOffset>
            </wp:positionV>
            <wp:extent cx="6084129" cy="96183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129" cy="96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9A6" w:rsidRDefault="008829A6">
      <w:pPr>
        <w:rPr>
          <w:sz w:val="14"/>
        </w:rPr>
        <w:sectPr w:rsidR="008829A6">
          <w:pgSz w:w="11910" w:h="16840"/>
          <w:pgMar w:top="760" w:right="840" w:bottom="280" w:left="760" w:header="720" w:footer="720" w:gutter="0"/>
          <w:cols w:space="720"/>
        </w:sectPr>
      </w:pPr>
    </w:p>
    <w:p w:rsidR="008829A6" w:rsidRDefault="008829A6">
      <w:pPr>
        <w:pStyle w:val="BodyText"/>
        <w:rPr>
          <w:sz w:val="20"/>
        </w:rPr>
      </w:pPr>
      <w:r w:rsidRPr="008829A6">
        <w:lastRenderedPageBreak/>
        <w:pict>
          <v:group id="_x0000_s1026" style="position:absolute;margin-left:35.6pt;margin-top:38.6pt;width:524.1pt;height:764.7pt;z-index:-15824896;mso-position-horizontal-relative:page;mso-position-vertical-relative:page" coordorigin="712,772" coordsize="10482,15294">
            <v:line id="_x0000_s1032" style="position:absolute" from="712,794" to="11194,794" strokeweight="2.16pt"/>
            <v:line id="_x0000_s1031" style="position:absolute" from="770,837" to="11165,837" strokeweight=".72pt"/>
            <v:line id="_x0000_s1030" style="position:absolute" from="770,16016" to="11165,16016" strokeweight="2.16pt"/>
            <v:line id="_x0000_s1029" style="position:absolute" from="712,16059" to="11194,16059" strokeweight=".72pt"/>
            <v:shape id="_x0000_s1028" style="position:absolute;left:733;top:772;width:10410;height:15294" coordorigin="734,772" coordsize="10410,15294" o:spt="100" adj="0,,0" path="m734,772r,15294m11144,844r,15193e" filled="f" strokeweight="2.16pt">
              <v:stroke joinstyle="round"/>
              <v:formulas/>
              <v:path arrowok="t" o:connecttype="segments"/>
            </v:shape>
            <v:shape id="_x0000_s1027" style="position:absolute;left:776;top:815;width:10410;height:15251" coordorigin="777,815" coordsize="10410,15251" o:spt="100" adj="0,,0" path="m777,830r,15207m11187,815r,15251e" filled="f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8829A6" w:rsidRDefault="008829A6">
      <w:pPr>
        <w:pStyle w:val="BodyText"/>
        <w:rPr>
          <w:sz w:val="20"/>
        </w:rPr>
      </w:pPr>
    </w:p>
    <w:p w:rsidR="008829A6" w:rsidRDefault="008829A6">
      <w:pPr>
        <w:pStyle w:val="BodyText"/>
        <w:rPr>
          <w:sz w:val="20"/>
        </w:rPr>
      </w:pPr>
    </w:p>
    <w:p w:rsidR="008829A6" w:rsidRDefault="008829A6">
      <w:pPr>
        <w:pStyle w:val="BodyText"/>
        <w:spacing w:before="9"/>
        <w:rPr>
          <w:sz w:val="22"/>
        </w:rPr>
      </w:pPr>
    </w:p>
    <w:p w:rsidR="008829A6" w:rsidRDefault="004569E6">
      <w:pPr>
        <w:pStyle w:val="BodyText"/>
        <w:ind w:left="677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592187" cy="11181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187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A6" w:rsidRDefault="008829A6">
      <w:pPr>
        <w:pStyle w:val="BodyText"/>
        <w:rPr>
          <w:sz w:val="20"/>
        </w:rPr>
      </w:pPr>
    </w:p>
    <w:p w:rsidR="008829A6" w:rsidRDefault="008829A6">
      <w:pPr>
        <w:pStyle w:val="BodyText"/>
        <w:rPr>
          <w:sz w:val="20"/>
        </w:rPr>
      </w:pPr>
    </w:p>
    <w:p w:rsidR="008829A6" w:rsidRDefault="008829A6">
      <w:pPr>
        <w:pStyle w:val="BodyText"/>
        <w:rPr>
          <w:sz w:val="20"/>
        </w:rPr>
      </w:pPr>
    </w:p>
    <w:p w:rsidR="008829A6" w:rsidRDefault="008829A6">
      <w:pPr>
        <w:pStyle w:val="BodyText"/>
        <w:rPr>
          <w:sz w:val="20"/>
        </w:rPr>
      </w:pPr>
    </w:p>
    <w:p w:rsidR="008829A6" w:rsidRDefault="008829A6">
      <w:pPr>
        <w:pStyle w:val="BodyText"/>
        <w:rPr>
          <w:sz w:val="20"/>
        </w:rPr>
      </w:pPr>
    </w:p>
    <w:p w:rsidR="008829A6" w:rsidRDefault="004569E6">
      <w:pPr>
        <w:pStyle w:val="BodyText"/>
        <w:spacing w:before="9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932688</wp:posOffset>
            </wp:positionH>
            <wp:positionV relativeFrom="paragraph">
              <wp:posOffset>140397</wp:posOffset>
            </wp:positionV>
            <wp:extent cx="5592187" cy="11181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187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29A6" w:rsidSect="008829A6">
      <w:pgSz w:w="11910" w:h="16840"/>
      <w:pgMar w:top="760" w:right="84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7083"/>
    <w:multiLevelType w:val="hybridMultilevel"/>
    <w:tmpl w:val="1D3029E6"/>
    <w:lvl w:ilvl="0" w:tplc="CA000074">
      <w:numFmt w:val="bullet"/>
      <w:lvlText w:val=""/>
      <w:lvlJc w:val="left"/>
      <w:pPr>
        <w:ind w:left="526" w:hanging="420"/>
      </w:pPr>
      <w:rPr>
        <w:rFonts w:hint="default"/>
        <w:w w:val="100"/>
        <w:lang w:val="en-US" w:eastAsia="en-US" w:bidi="ar-SA"/>
      </w:rPr>
    </w:lvl>
    <w:lvl w:ilvl="1" w:tplc="A6C8D63A">
      <w:numFmt w:val="bullet"/>
      <w:lvlText w:val="•"/>
      <w:lvlJc w:val="left"/>
      <w:pPr>
        <w:ind w:left="1020" w:hanging="420"/>
      </w:pPr>
      <w:rPr>
        <w:rFonts w:hint="default"/>
        <w:lang w:val="en-US" w:eastAsia="en-US" w:bidi="ar-SA"/>
      </w:rPr>
    </w:lvl>
    <w:lvl w:ilvl="2" w:tplc="FD3A36F4">
      <w:numFmt w:val="bullet"/>
      <w:lvlText w:val="•"/>
      <w:lvlJc w:val="left"/>
      <w:pPr>
        <w:ind w:left="1521" w:hanging="420"/>
      </w:pPr>
      <w:rPr>
        <w:rFonts w:hint="default"/>
        <w:lang w:val="en-US" w:eastAsia="en-US" w:bidi="ar-SA"/>
      </w:rPr>
    </w:lvl>
    <w:lvl w:ilvl="3" w:tplc="B01CB61E">
      <w:numFmt w:val="bullet"/>
      <w:lvlText w:val="•"/>
      <w:lvlJc w:val="left"/>
      <w:pPr>
        <w:ind w:left="2021" w:hanging="420"/>
      </w:pPr>
      <w:rPr>
        <w:rFonts w:hint="default"/>
        <w:lang w:val="en-US" w:eastAsia="en-US" w:bidi="ar-SA"/>
      </w:rPr>
    </w:lvl>
    <w:lvl w:ilvl="4" w:tplc="124AE320">
      <w:numFmt w:val="bullet"/>
      <w:lvlText w:val="•"/>
      <w:lvlJc w:val="left"/>
      <w:pPr>
        <w:ind w:left="2522" w:hanging="420"/>
      </w:pPr>
      <w:rPr>
        <w:rFonts w:hint="default"/>
        <w:lang w:val="en-US" w:eastAsia="en-US" w:bidi="ar-SA"/>
      </w:rPr>
    </w:lvl>
    <w:lvl w:ilvl="5" w:tplc="02F01B9C">
      <w:numFmt w:val="bullet"/>
      <w:lvlText w:val="•"/>
      <w:lvlJc w:val="left"/>
      <w:pPr>
        <w:ind w:left="3023" w:hanging="420"/>
      </w:pPr>
      <w:rPr>
        <w:rFonts w:hint="default"/>
        <w:lang w:val="en-US" w:eastAsia="en-US" w:bidi="ar-SA"/>
      </w:rPr>
    </w:lvl>
    <w:lvl w:ilvl="6" w:tplc="80DAAF02">
      <w:numFmt w:val="bullet"/>
      <w:lvlText w:val="•"/>
      <w:lvlJc w:val="left"/>
      <w:pPr>
        <w:ind w:left="3523" w:hanging="420"/>
      </w:pPr>
      <w:rPr>
        <w:rFonts w:hint="default"/>
        <w:lang w:val="en-US" w:eastAsia="en-US" w:bidi="ar-SA"/>
      </w:rPr>
    </w:lvl>
    <w:lvl w:ilvl="7" w:tplc="748EF3B2">
      <w:numFmt w:val="bullet"/>
      <w:lvlText w:val="•"/>
      <w:lvlJc w:val="left"/>
      <w:pPr>
        <w:ind w:left="4024" w:hanging="420"/>
      </w:pPr>
      <w:rPr>
        <w:rFonts w:hint="default"/>
        <w:lang w:val="en-US" w:eastAsia="en-US" w:bidi="ar-SA"/>
      </w:rPr>
    </w:lvl>
    <w:lvl w:ilvl="8" w:tplc="BF56ED84">
      <w:numFmt w:val="bullet"/>
      <w:lvlText w:val="•"/>
      <w:lvlJc w:val="left"/>
      <w:pPr>
        <w:ind w:left="4524" w:hanging="420"/>
      </w:pPr>
      <w:rPr>
        <w:rFonts w:hint="default"/>
        <w:lang w:val="en-US" w:eastAsia="en-US" w:bidi="ar-SA"/>
      </w:rPr>
    </w:lvl>
  </w:abstractNum>
  <w:abstractNum w:abstractNumId="1">
    <w:nsid w:val="5E095C4A"/>
    <w:multiLevelType w:val="hybridMultilevel"/>
    <w:tmpl w:val="7BE2EF0C"/>
    <w:lvl w:ilvl="0" w:tplc="66844A80">
      <w:numFmt w:val="bullet"/>
      <w:lvlText w:val=""/>
      <w:lvlJc w:val="left"/>
      <w:pPr>
        <w:ind w:left="526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57675D6">
      <w:numFmt w:val="bullet"/>
      <w:lvlText w:val="•"/>
      <w:lvlJc w:val="left"/>
      <w:pPr>
        <w:ind w:left="1020" w:hanging="420"/>
      </w:pPr>
      <w:rPr>
        <w:rFonts w:hint="default"/>
        <w:lang w:val="en-US" w:eastAsia="en-US" w:bidi="ar-SA"/>
      </w:rPr>
    </w:lvl>
    <w:lvl w:ilvl="2" w:tplc="1772D210">
      <w:numFmt w:val="bullet"/>
      <w:lvlText w:val="•"/>
      <w:lvlJc w:val="left"/>
      <w:pPr>
        <w:ind w:left="1521" w:hanging="420"/>
      </w:pPr>
      <w:rPr>
        <w:rFonts w:hint="default"/>
        <w:lang w:val="en-US" w:eastAsia="en-US" w:bidi="ar-SA"/>
      </w:rPr>
    </w:lvl>
    <w:lvl w:ilvl="3" w:tplc="474A4F8E">
      <w:numFmt w:val="bullet"/>
      <w:lvlText w:val="•"/>
      <w:lvlJc w:val="left"/>
      <w:pPr>
        <w:ind w:left="2021" w:hanging="420"/>
      </w:pPr>
      <w:rPr>
        <w:rFonts w:hint="default"/>
        <w:lang w:val="en-US" w:eastAsia="en-US" w:bidi="ar-SA"/>
      </w:rPr>
    </w:lvl>
    <w:lvl w:ilvl="4" w:tplc="8B5E3060">
      <w:numFmt w:val="bullet"/>
      <w:lvlText w:val="•"/>
      <w:lvlJc w:val="left"/>
      <w:pPr>
        <w:ind w:left="2522" w:hanging="420"/>
      </w:pPr>
      <w:rPr>
        <w:rFonts w:hint="default"/>
        <w:lang w:val="en-US" w:eastAsia="en-US" w:bidi="ar-SA"/>
      </w:rPr>
    </w:lvl>
    <w:lvl w:ilvl="5" w:tplc="5C3CE946">
      <w:numFmt w:val="bullet"/>
      <w:lvlText w:val="•"/>
      <w:lvlJc w:val="left"/>
      <w:pPr>
        <w:ind w:left="3023" w:hanging="420"/>
      </w:pPr>
      <w:rPr>
        <w:rFonts w:hint="default"/>
        <w:lang w:val="en-US" w:eastAsia="en-US" w:bidi="ar-SA"/>
      </w:rPr>
    </w:lvl>
    <w:lvl w:ilvl="6" w:tplc="B1244D8E">
      <w:numFmt w:val="bullet"/>
      <w:lvlText w:val="•"/>
      <w:lvlJc w:val="left"/>
      <w:pPr>
        <w:ind w:left="3523" w:hanging="420"/>
      </w:pPr>
      <w:rPr>
        <w:rFonts w:hint="default"/>
        <w:lang w:val="en-US" w:eastAsia="en-US" w:bidi="ar-SA"/>
      </w:rPr>
    </w:lvl>
    <w:lvl w:ilvl="7" w:tplc="C0FADA58">
      <w:numFmt w:val="bullet"/>
      <w:lvlText w:val="•"/>
      <w:lvlJc w:val="left"/>
      <w:pPr>
        <w:ind w:left="4024" w:hanging="420"/>
      </w:pPr>
      <w:rPr>
        <w:rFonts w:hint="default"/>
        <w:lang w:val="en-US" w:eastAsia="en-US" w:bidi="ar-SA"/>
      </w:rPr>
    </w:lvl>
    <w:lvl w:ilvl="8" w:tplc="FAC88ED2">
      <w:numFmt w:val="bullet"/>
      <w:lvlText w:val="•"/>
      <w:lvlJc w:val="left"/>
      <w:pPr>
        <w:ind w:left="4524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29A6"/>
    <w:rsid w:val="001063CB"/>
    <w:rsid w:val="004569E6"/>
    <w:rsid w:val="00551A89"/>
    <w:rsid w:val="0088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29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29A6"/>
    <w:rPr>
      <w:sz w:val="28"/>
      <w:szCs w:val="28"/>
    </w:rPr>
  </w:style>
  <w:style w:type="paragraph" w:styleId="Title">
    <w:name w:val="Title"/>
    <w:basedOn w:val="Normal"/>
    <w:uiPriority w:val="1"/>
    <w:qFormat/>
    <w:rsid w:val="008829A6"/>
    <w:pPr>
      <w:ind w:left="10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829A6"/>
  </w:style>
  <w:style w:type="paragraph" w:customStyle="1" w:styleId="TableParagraph">
    <w:name w:val="Table Paragraph"/>
    <w:basedOn w:val="Normal"/>
    <w:uiPriority w:val="1"/>
    <w:qFormat/>
    <w:rsid w:val="008829A6"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google1587194841</dc:creator>
  <cp:lastModifiedBy>ELCOT</cp:lastModifiedBy>
  <cp:revision>2</cp:revision>
  <dcterms:created xsi:type="dcterms:W3CDTF">2022-10-16T08:34:00Z</dcterms:created>
  <dcterms:modified xsi:type="dcterms:W3CDTF">2022-10-16T08:34:00Z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2022-10-16T00:00:00Z</vt:filetime>
  </property>
</Properties>
</file>