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D8B7" w14:textId="77777777" w:rsidR="00EE1729" w:rsidRDefault="00000000">
      <w:pPr>
        <w:pStyle w:val="Title"/>
      </w:pPr>
      <w:r>
        <w:t>Deploy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</w:p>
    <w:p w14:paraId="6A87D971" w14:textId="77777777" w:rsidR="00EE1729" w:rsidRDefault="00EE1729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E1729" w14:paraId="57036CAD" w14:textId="77777777">
        <w:trPr>
          <w:trHeight w:val="321"/>
        </w:trPr>
        <w:tc>
          <w:tcPr>
            <w:tcW w:w="4509" w:type="dxa"/>
          </w:tcPr>
          <w:p w14:paraId="78ADB2A4" w14:textId="77777777" w:rsidR="00EE172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8" w:type="dxa"/>
          </w:tcPr>
          <w:p w14:paraId="3AAB41AD" w14:textId="6289C827" w:rsidR="00EE172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2F362A">
              <w:rPr>
                <w:sz w:val="28"/>
              </w:rPr>
              <w:t>42862</w:t>
            </w:r>
          </w:p>
        </w:tc>
      </w:tr>
      <w:tr w:rsidR="00EE1729" w14:paraId="24F5465F" w14:textId="77777777">
        <w:trPr>
          <w:trHeight w:val="321"/>
        </w:trPr>
        <w:tc>
          <w:tcPr>
            <w:tcW w:w="4509" w:type="dxa"/>
          </w:tcPr>
          <w:p w14:paraId="396D1917" w14:textId="77777777" w:rsidR="00EE1729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8" w:type="dxa"/>
          </w:tcPr>
          <w:p w14:paraId="296864F1" w14:textId="77777777" w:rsidR="00EE1729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</w:p>
        </w:tc>
      </w:tr>
    </w:tbl>
    <w:p w14:paraId="709975AA" w14:textId="77777777" w:rsidR="00EE1729" w:rsidRDefault="00EE1729">
      <w:pPr>
        <w:pStyle w:val="BodyText"/>
        <w:spacing w:before="7"/>
        <w:rPr>
          <w:b/>
          <w:sz w:val="48"/>
        </w:rPr>
      </w:pPr>
    </w:p>
    <w:p w14:paraId="4A43DBB7" w14:textId="77777777" w:rsidR="00EE1729" w:rsidRDefault="00000000">
      <w:pPr>
        <w:ind w:left="100"/>
        <w:rPr>
          <w:sz w:val="28"/>
        </w:rPr>
      </w:pPr>
      <w:r>
        <w:rPr>
          <w:sz w:val="28"/>
        </w:rPr>
        <w:t>Steps:</w:t>
      </w:r>
    </w:p>
    <w:p w14:paraId="2850D71F" w14:textId="77777777" w:rsidR="00EE1729" w:rsidRDefault="00000000">
      <w:pPr>
        <w:pStyle w:val="BodyText"/>
        <w:spacing w:before="176"/>
        <w:ind w:left="10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cluster</w:t>
      </w:r>
    </w:p>
    <w:p w14:paraId="4059795B" w14:textId="77777777" w:rsidR="00EE1729" w:rsidRDefault="00000000">
      <w:pPr>
        <w:pStyle w:val="ListParagraph"/>
        <w:numPr>
          <w:ilvl w:val="0"/>
          <w:numId w:val="2"/>
        </w:numPr>
        <w:tabs>
          <w:tab w:val="left" w:pos="965"/>
        </w:tabs>
        <w:spacing w:before="186"/>
        <w:rPr>
          <w:sz w:val="24"/>
        </w:rPr>
      </w:pPr>
      <w:r>
        <w:rPr>
          <w:sz w:val="24"/>
        </w:rPr>
        <w:t>Sign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Dashboard.</w:t>
      </w:r>
    </w:p>
    <w:p w14:paraId="439181A2" w14:textId="77777777" w:rsidR="00EE1729" w:rsidRDefault="00000000">
      <w:pPr>
        <w:pStyle w:val="ListParagraph"/>
        <w:numPr>
          <w:ilvl w:val="0"/>
          <w:numId w:val="2"/>
        </w:numPr>
        <w:tabs>
          <w:tab w:val="left" w:pos="965"/>
        </w:tabs>
        <w:rPr>
          <w:sz w:val="24"/>
        </w:rPr>
      </w:pP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IBM Kubernetes</w:t>
      </w:r>
      <w:r>
        <w:rPr>
          <w:spacing w:val="-5"/>
          <w:sz w:val="24"/>
        </w:rPr>
        <w:t xml:space="preserve"> </w:t>
      </w:r>
      <w:r>
        <w:rPr>
          <w:sz w:val="24"/>
        </w:rPr>
        <w:t>Service.</w:t>
      </w:r>
    </w:p>
    <w:p w14:paraId="4026FB12" w14:textId="77777777" w:rsidR="00EE1729" w:rsidRDefault="00000000">
      <w:pPr>
        <w:pStyle w:val="ListParagraph"/>
        <w:numPr>
          <w:ilvl w:val="0"/>
          <w:numId w:val="2"/>
        </w:numPr>
        <w:tabs>
          <w:tab w:val="left" w:pos="965"/>
        </w:tabs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Cluster.</w:t>
      </w:r>
    </w:p>
    <w:p w14:paraId="327AA580" w14:textId="77777777" w:rsidR="00EE1729" w:rsidRDefault="00000000">
      <w:pPr>
        <w:pStyle w:val="ListParagraph"/>
        <w:numPr>
          <w:ilvl w:val="0"/>
          <w:numId w:val="2"/>
        </w:numPr>
        <w:tabs>
          <w:tab w:val="left" w:pos="994"/>
        </w:tabs>
        <w:spacing w:before="184"/>
        <w:ind w:left="993" w:hanging="173"/>
        <w:rPr>
          <w:sz w:val="24"/>
        </w:rPr>
      </w:pPr>
      <w:r>
        <w:rPr>
          <w:sz w:val="24"/>
        </w:rPr>
        <w:t>Select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Region</w:t>
      </w:r>
      <w:r>
        <w:rPr>
          <w:spacing w:val="23"/>
          <w:sz w:val="24"/>
        </w:rPr>
        <w:t xml:space="preserve"> </w:t>
      </w:r>
      <w:r>
        <w:rPr>
          <w:sz w:val="24"/>
        </w:rPr>
        <w:t>where</w:t>
      </w:r>
      <w:r>
        <w:rPr>
          <w:spacing w:val="32"/>
          <w:sz w:val="24"/>
        </w:rPr>
        <w:t xml:space="preserve"> </w:t>
      </w:r>
      <w:r>
        <w:rPr>
          <w:sz w:val="24"/>
        </w:rPr>
        <w:t>you</w:t>
      </w:r>
      <w:r>
        <w:rPr>
          <w:spacing w:val="27"/>
          <w:sz w:val="24"/>
        </w:rPr>
        <w:t xml:space="preserve"> </w:t>
      </w:r>
      <w:r>
        <w:rPr>
          <w:sz w:val="24"/>
        </w:rPr>
        <w:t>want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deploy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cluster,</w:t>
      </w:r>
      <w:r>
        <w:rPr>
          <w:spacing w:val="25"/>
          <w:sz w:val="24"/>
        </w:rPr>
        <w:t xml:space="preserve"> </w:t>
      </w:r>
      <w:r>
        <w:rPr>
          <w:sz w:val="24"/>
        </w:rPr>
        <w:t>type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name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your</w:t>
      </w:r>
    </w:p>
    <w:p w14:paraId="262BEFAD" w14:textId="77777777" w:rsidR="00EE1729" w:rsidRDefault="00EE1729">
      <w:pPr>
        <w:rPr>
          <w:sz w:val="24"/>
        </w:rPr>
        <w:sectPr w:rsidR="00EE1729">
          <w:type w:val="continuous"/>
          <w:pgSz w:w="11910" w:h="16840"/>
          <w:pgMar w:top="1360" w:right="940" w:bottom="280" w:left="1340" w:header="720" w:footer="720" w:gutter="0"/>
          <w:cols w:space="720"/>
        </w:sectPr>
      </w:pPr>
    </w:p>
    <w:p w14:paraId="7E9680F5" w14:textId="77777777" w:rsidR="00EE1729" w:rsidRDefault="00000000">
      <w:pPr>
        <w:pStyle w:val="BodyText"/>
        <w:spacing w:before="23"/>
        <w:ind w:left="100"/>
      </w:pPr>
      <w:r>
        <w:t>cluster,</w:t>
      </w:r>
    </w:p>
    <w:p w14:paraId="6EDE3149" w14:textId="77777777" w:rsidR="00EE1729" w:rsidRDefault="00000000">
      <w:pPr>
        <w:pStyle w:val="BodyText"/>
        <w:rPr>
          <w:sz w:val="26"/>
        </w:rPr>
      </w:pPr>
      <w:r>
        <w:br w:type="column"/>
      </w:r>
    </w:p>
    <w:p w14:paraId="5D15A824" w14:textId="77777777" w:rsidR="00EE1729" w:rsidRDefault="00000000">
      <w:pPr>
        <w:pStyle w:val="ListParagraph"/>
        <w:numPr>
          <w:ilvl w:val="0"/>
          <w:numId w:val="1"/>
        </w:numPr>
        <w:tabs>
          <w:tab w:val="left" w:pos="123"/>
        </w:tabs>
        <w:ind w:hanging="145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Cluster.</w:t>
      </w:r>
    </w:p>
    <w:p w14:paraId="22E05934" w14:textId="77777777" w:rsidR="00EE1729" w:rsidRDefault="00000000">
      <w:pPr>
        <w:pStyle w:val="ListParagraph"/>
        <w:numPr>
          <w:ilvl w:val="0"/>
          <w:numId w:val="1"/>
        </w:numPr>
        <w:tabs>
          <w:tab w:val="left" w:pos="123"/>
        </w:tabs>
        <w:spacing w:before="184"/>
        <w:ind w:hanging="145"/>
        <w:rPr>
          <w:sz w:val="24"/>
        </w:rPr>
      </w:pPr>
      <w:r>
        <w:rPr>
          <w:sz w:val="24"/>
        </w:rPr>
        <w:t>Select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your account.</w:t>
      </w:r>
    </w:p>
    <w:p w14:paraId="13CAD77E" w14:textId="77777777" w:rsidR="00EE1729" w:rsidRDefault="00000000">
      <w:pPr>
        <w:pStyle w:val="ListParagraph"/>
        <w:numPr>
          <w:ilvl w:val="0"/>
          <w:numId w:val="1"/>
        </w:numPr>
        <w:tabs>
          <w:tab w:val="left" w:pos="123"/>
        </w:tabs>
        <w:spacing w:before="181"/>
        <w:ind w:hanging="145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cluster</w:t>
      </w:r>
      <w:r>
        <w:rPr>
          <w:spacing w:val="-3"/>
          <w:sz w:val="24"/>
        </w:rPr>
        <w:t xml:space="preserve"> </w:t>
      </w:r>
      <w:r>
        <w:rPr>
          <w:sz w:val="24"/>
        </w:rPr>
        <w:t>to get ready</w:t>
      </w:r>
      <w:r>
        <w:rPr>
          <w:spacing w:val="-10"/>
          <w:sz w:val="24"/>
        </w:rPr>
        <w:t xml:space="preserve"> </w:t>
      </w:r>
      <w:r>
        <w:rPr>
          <w:sz w:val="24"/>
        </w:rPr>
        <w:t>(around 30 minutes).</w:t>
      </w:r>
    </w:p>
    <w:p w14:paraId="67B9A7B5" w14:textId="77777777" w:rsidR="00EE1729" w:rsidRDefault="00000000">
      <w:pPr>
        <w:pStyle w:val="ListParagraph"/>
        <w:numPr>
          <w:ilvl w:val="0"/>
          <w:numId w:val="1"/>
        </w:numPr>
        <w:tabs>
          <w:tab w:val="left" w:pos="123"/>
        </w:tabs>
        <w:ind w:hanging="145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cluster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ready, 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 cluster's 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redirected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 w14:paraId="5863A7AA" w14:textId="77777777" w:rsidR="00EE1729" w:rsidRDefault="00EE1729">
      <w:pPr>
        <w:rPr>
          <w:sz w:val="24"/>
        </w:rPr>
        <w:sectPr w:rsidR="00EE1729">
          <w:type w:val="continuous"/>
          <w:pgSz w:w="11910" w:h="16840"/>
          <w:pgMar w:top="1360" w:right="940" w:bottom="280" w:left="1340" w:header="720" w:footer="720" w:gutter="0"/>
          <w:cols w:num="2" w:space="720" w:equalWidth="0">
            <w:col w:w="803" w:space="40"/>
            <w:col w:w="8787"/>
          </w:cols>
        </w:sectPr>
      </w:pPr>
    </w:p>
    <w:p w14:paraId="02240798" w14:textId="77777777" w:rsidR="00EE1729" w:rsidRDefault="00000000">
      <w:pPr>
        <w:pStyle w:val="BodyText"/>
        <w:spacing w:before="22"/>
        <w:ind w:left="100"/>
      </w:pPr>
      <w:r>
        <w:t>newpage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your cluster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worker</w:t>
      </w:r>
      <w:r>
        <w:rPr>
          <w:spacing w:val="-4"/>
        </w:rPr>
        <w:t xml:space="preserve"> </w:t>
      </w:r>
      <w:r>
        <w:t>node.</w:t>
      </w:r>
    </w:p>
    <w:p w14:paraId="3B43F5BC" w14:textId="77777777" w:rsidR="00EE1729" w:rsidRDefault="00000000">
      <w:pPr>
        <w:pStyle w:val="ListParagraph"/>
        <w:numPr>
          <w:ilvl w:val="1"/>
          <w:numId w:val="1"/>
        </w:numPr>
        <w:tabs>
          <w:tab w:val="left" w:pos="965"/>
        </w:tabs>
        <w:spacing w:before="184"/>
        <w:rPr>
          <w:sz w:val="24"/>
        </w:rPr>
      </w:pPr>
      <w:r>
        <w:rPr>
          <w:sz w:val="24"/>
        </w:rPr>
        <w:t>Click 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Worker</w:t>
      </w:r>
      <w:r>
        <w:rPr>
          <w:spacing w:val="2"/>
          <w:sz w:val="24"/>
        </w:rPr>
        <w:t xml:space="preserve"> </w:t>
      </w:r>
      <w:r>
        <w:rPr>
          <w:sz w:val="24"/>
        </w:rPr>
        <w:t>Nodes</w:t>
      </w:r>
      <w:r>
        <w:rPr>
          <w:spacing w:val="-7"/>
          <w:sz w:val="24"/>
        </w:rPr>
        <w:t xml:space="preserve"> </w:t>
      </w:r>
      <w:r>
        <w:rPr>
          <w:sz w:val="24"/>
        </w:rPr>
        <w:t>tab</w:t>
      </w:r>
      <w:r>
        <w:rPr>
          <w:spacing w:val="-4"/>
          <w:sz w:val="24"/>
        </w:rPr>
        <w:t xml:space="preserve"> </w:t>
      </w:r>
      <w:r>
        <w:rPr>
          <w:sz w:val="24"/>
        </w:rPr>
        <w:t>to note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cluster’s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</w:p>
    <w:p w14:paraId="39370AE3" w14:textId="77777777" w:rsidR="00EE1729" w:rsidRDefault="00EE1729">
      <w:pPr>
        <w:pStyle w:val="BodyText"/>
        <w:rPr>
          <w:sz w:val="20"/>
        </w:rPr>
      </w:pPr>
    </w:p>
    <w:p w14:paraId="0FA96BED" w14:textId="77777777" w:rsidR="00EE1729" w:rsidRDefault="00EE1729">
      <w:pPr>
        <w:pStyle w:val="BodyText"/>
        <w:rPr>
          <w:sz w:val="20"/>
        </w:rPr>
      </w:pPr>
    </w:p>
    <w:p w14:paraId="719E252F" w14:textId="77777777" w:rsidR="00EE1729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13042D" wp14:editId="01942DC2">
            <wp:simplePos x="0" y="0"/>
            <wp:positionH relativeFrom="page">
              <wp:posOffset>950986</wp:posOffset>
            </wp:positionH>
            <wp:positionV relativeFrom="paragraph">
              <wp:posOffset>118869</wp:posOffset>
            </wp:positionV>
            <wp:extent cx="5885046" cy="28083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046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55DDB" w14:textId="77777777" w:rsidR="00EE1729" w:rsidRDefault="00EE1729">
      <w:pPr>
        <w:pStyle w:val="BodyText"/>
        <w:rPr>
          <w:sz w:val="26"/>
        </w:rPr>
      </w:pPr>
    </w:p>
    <w:p w14:paraId="77EE760B" w14:textId="77777777" w:rsidR="00EE1729" w:rsidRDefault="00EE1729">
      <w:pPr>
        <w:pStyle w:val="BodyText"/>
        <w:spacing w:before="8"/>
        <w:rPr>
          <w:sz w:val="30"/>
        </w:rPr>
      </w:pPr>
    </w:p>
    <w:p w14:paraId="12337BE2" w14:textId="77777777" w:rsidR="00EE1729" w:rsidRDefault="00000000">
      <w:pPr>
        <w:pStyle w:val="BodyText"/>
        <w:ind w:left="100"/>
      </w:pPr>
      <w:r>
        <w:t>Click</w:t>
      </w:r>
      <w:r>
        <w:rPr>
          <w:spacing w:val="-3"/>
        </w:rPr>
        <w:t xml:space="preserve"> </w:t>
      </w:r>
      <w:r>
        <w:t>mycluster-free</w:t>
      </w:r>
    </w:p>
    <w:p w14:paraId="5C24588E" w14:textId="77777777" w:rsidR="00EE1729" w:rsidRDefault="00EE1729">
      <w:pPr>
        <w:sectPr w:rsidR="00EE1729">
          <w:type w:val="continuous"/>
          <w:pgSz w:w="11910" w:h="16840"/>
          <w:pgMar w:top="1360" w:right="940" w:bottom="280" w:left="1340" w:header="720" w:footer="720" w:gutter="0"/>
          <w:cols w:space="720"/>
        </w:sectPr>
      </w:pPr>
    </w:p>
    <w:p w14:paraId="7966160D" w14:textId="77777777" w:rsidR="00EE1729" w:rsidRDefault="00000000">
      <w:pPr>
        <w:spacing w:before="64"/>
        <w:ind w:left="100"/>
        <w:rPr>
          <w:b/>
          <w:sz w:val="28"/>
        </w:rPr>
      </w:pPr>
      <w:r>
        <w:rPr>
          <w:b/>
          <w:sz w:val="28"/>
        </w:rPr>
        <w:lastRenderedPageBreak/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Cluster:</w:t>
      </w:r>
    </w:p>
    <w:p w14:paraId="5C68E216" w14:textId="77777777" w:rsidR="00EE1729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AC253F" wp14:editId="631DBD73">
            <wp:simplePos x="0" y="0"/>
            <wp:positionH relativeFrom="page">
              <wp:posOffset>914400</wp:posOffset>
            </wp:positionH>
            <wp:positionV relativeFrom="paragraph">
              <wp:posOffset>117111</wp:posOffset>
            </wp:positionV>
            <wp:extent cx="5740588" cy="34960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88" cy="349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65F74" w14:textId="77777777" w:rsidR="00EE1729" w:rsidRDefault="00EE1729">
      <w:pPr>
        <w:pStyle w:val="BodyText"/>
        <w:rPr>
          <w:b/>
          <w:sz w:val="30"/>
        </w:rPr>
      </w:pPr>
    </w:p>
    <w:p w14:paraId="7578A979" w14:textId="77777777" w:rsidR="00EE1729" w:rsidRDefault="00EE1729">
      <w:pPr>
        <w:pStyle w:val="BodyText"/>
        <w:spacing w:before="4"/>
        <w:rPr>
          <w:b/>
          <w:sz w:val="31"/>
        </w:rPr>
      </w:pPr>
    </w:p>
    <w:p w14:paraId="310A79F9" w14:textId="77777777" w:rsidR="00EE1729" w:rsidRDefault="00000000">
      <w:pPr>
        <w:ind w:left="100"/>
        <w:rPr>
          <w:b/>
          <w:sz w:val="28"/>
        </w:rPr>
      </w:pPr>
      <w:r>
        <w:rPr>
          <w:b/>
          <w:sz w:val="28"/>
        </w:rPr>
        <w:t>Worker nodes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status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checking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Kubernetes:</w:t>
      </w:r>
    </w:p>
    <w:p w14:paraId="79F61866" w14:textId="77777777" w:rsidR="00EE1729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6F9C8C6" wp14:editId="37980396">
            <wp:simplePos x="0" y="0"/>
            <wp:positionH relativeFrom="page">
              <wp:posOffset>914400</wp:posOffset>
            </wp:positionH>
            <wp:positionV relativeFrom="paragraph">
              <wp:posOffset>116069</wp:posOffset>
            </wp:positionV>
            <wp:extent cx="5723885" cy="31823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85" cy="3182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1729">
      <w:pgSz w:w="11910" w:h="16840"/>
      <w:pgMar w:top="136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87A4E"/>
    <w:multiLevelType w:val="hybridMultilevel"/>
    <w:tmpl w:val="B1267CB2"/>
    <w:lvl w:ilvl="0" w:tplc="55C00CD0">
      <w:numFmt w:val="bullet"/>
      <w:lvlText w:val="•"/>
      <w:lvlJc w:val="left"/>
      <w:pPr>
        <w:ind w:left="96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D2FA2A">
      <w:numFmt w:val="bullet"/>
      <w:lvlText w:val="•"/>
      <w:lvlJc w:val="left"/>
      <w:pPr>
        <w:ind w:left="1826" w:hanging="144"/>
      </w:pPr>
      <w:rPr>
        <w:rFonts w:hint="default"/>
        <w:lang w:val="en-US" w:eastAsia="en-US" w:bidi="ar-SA"/>
      </w:rPr>
    </w:lvl>
    <w:lvl w:ilvl="2" w:tplc="CC348252">
      <w:numFmt w:val="bullet"/>
      <w:lvlText w:val="•"/>
      <w:lvlJc w:val="left"/>
      <w:pPr>
        <w:ind w:left="2692" w:hanging="144"/>
      </w:pPr>
      <w:rPr>
        <w:rFonts w:hint="default"/>
        <w:lang w:val="en-US" w:eastAsia="en-US" w:bidi="ar-SA"/>
      </w:rPr>
    </w:lvl>
    <w:lvl w:ilvl="3" w:tplc="1134538A">
      <w:numFmt w:val="bullet"/>
      <w:lvlText w:val="•"/>
      <w:lvlJc w:val="left"/>
      <w:pPr>
        <w:ind w:left="3559" w:hanging="144"/>
      </w:pPr>
      <w:rPr>
        <w:rFonts w:hint="default"/>
        <w:lang w:val="en-US" w:eastAsia="en-US" w:bidi="ar-SA"/>
      </w:rPr>
    </w:lvl>
    <w:lvl w:ilvl="4" w:tplc="3E98D5B4">
      <w:numFmt w:val="bullet"/>
      <w:lvlText w:val="•"/>
      <w:lvlJc w:val="left"/>
      <w:pPr>
        <w:ind w:left="4425" w:hanging="144"/>
      </w:pPr>
      <w:rPr>
        <w:rFonts w:hint="default"/>
        <w:lang w:val="en-US" w:eastAsia="en-US" w:bidi="ar-SA"/>
      </w:rPr>
    </w:lvl>
    <w:lvl w:ilvl="5" w:tplc="FF108C00">
      <w:numFmt w:val="bullet"/>
      <w:lvlText w:val="•"/>
      <w:lvlJc w:val="left"/>
      <w:pPr>
        <w:ind w:left="5292" w:hanging="144"/>
      </w:pPr>
      <w:rPr>
        <w:rFonts w:hint="default"/>
        <w:lang w:val="en-US" w:eastAsia="en-US" w:bidi="ar-SA"/>
      </w:rPr>
    </w:lvl>
    <w:lvl w:ilvl="6" w:tplc="5E401A0A">
      <w:numFmt w:val="bullet"/>
      <w:lvlText w:val="•"/>
      <w:lvlJc w:val="left"/>
      <w:pPr>
        <w:ind w:left="6158" w:hanging="144"/>
      </w:pPr>
      <w:rPr>
        <w:rFonts w:hint="default"/>
        <w:lang w:val="en-US" w:eastAsia="en-US" w:bidi="ar-SA"/>
      </w:rPr>
    </w:lvl>
    <w:lvl w:ilvl="7" w:tplc="71DA368A">
      <w:numFmt w:val="bullet"/>
      <w:lvlText w:val="•"/>
      <w:lvlJc w:val="left"/>
      <w:pPr>
        <w:ind w:left="7024" w:hanging="144"/>
      </w:pPr>
      <w:rPr>
        <w:rFonts w:hint="default"/>
        <w:lang w:val="en-US" w:eastAsia="en-US" w:bidi="ar-SA"/>
      </w:rPr>
    </w:lvl>
    <w:lvl w:ilvl="8" w:tplc="B97AFD8E">
      <w:numFmt w:val="bullet"/>
      <w:lvlText w:val="•"/>
      <w:lvlJc w:val="left"/>
      <w:pPr>
        <w:ind w:left="7891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455762F0"/>
    <w:multiLevelType w:val="hybridMultilevel"/>
    <w:tmpl w:val="AF0C02FC"/>
    <w:lvl w:ilvl="0" w:tplc="DB88856C">
      <w:numFmt w:val="bullet"/>
      <w:lvlText w:val="•"/>
      <w:lvlJc w:val="left"/>
      <w:pPr>
        <w:ind w:left="12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4CDADA">
      <w:numFmt w:val="bullet"/>
      <w:lvlText w:val="•"/>
      <w:lvlJc w:val="left"/>
      <w:pPr>
        <w:ind w:left="96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93006EA">
      <w:numFmt w:val="bullet"/>
      <w:lvlText w:val="•"/>
      <w:lvlJc w:val="left"/>
      <w:pPr>
        <w:ind w:left="1829" w:hanging="144"/>
      </w:pPr>
      <w:rPr>
        <w:rFonts w:hint="default"/>
        <w:lang w:val="en-US" w:eastAsia="en-US" w:bidi="ar-SA"/>
      </w:rPr>
    </w:lvl>
    <w:lvl w:ilvl="3" w:tplc="835E4842">
      <w:numFmt w:val="bullet"/>
      <w:lvlText w:val="•"/>
      <w:lvlJc w:val="left"/>
      <w:pPr>
        <w:ind w:left="2698" w:hanging="144"/>
      </w:pPr>
      <w:rPr>
        <w:rFonts w:hint="default"/>
        <w:lang w:val="en-US" w:eastAsia="en-US" w:bidi="ar-SA"/>
      </w:rPr>
    </w:lvl>
    <w:lvl w:ilvl="4" w:tplc="6A4AFA4E">
      <w:numFmt w:val="bullet"/>
      <w:lvlText w:val="•"/>
      <w:lvlJc w:val="left"/>
      <w:pPr>
        <w:ind w:left="3567" w:hanging="144"/>
      </w:pPr>
      <w:rPr>
        <w:rFonts w:hint="default"/>
        <w:lang w:val="en-US" w:eastAsia="en-US" w:bidi="ar-SA"/>
      </w:rPr>
    </w:lvl>
    <w:lvl w:ilvl="5" w:tplc="43B4C69E">
      <w:numFmt w:val="bullet"/>
      <w:lvlText w:val="•"/>
      <w:lvlJc w:val="left"/>
      <w:pPr>
        <w:ind w:left="4436" w:hanging="144"/>
      </w:pPr>
      <w:rPr>
        <w:rFonts w:hint="default"/>
        <w:lang w:val="en-US" w:eastAsia="en-US" w:bidi="ar-SA"/>
      </w:rPr>
    </w:lvl>
    <w:lvl w:ilvl="6" w:tplc="2DD00C7E">
      <w:numFmt w:val="bullet"/>
      <w:lvlText w:val="•"/>
      <w:lvlJc w:val="left"/>
      <w:pPr>
        <w:ind w:left="5305" w:hanging="144"/>
      </w:pPr>
      <w:rPr>
        <w:rFonts w:hint="default"/>
        <w:lang w:val="en-US" w:eastAsia="en-US" w:bidi="ar-SA"/>
      </w:rPr>
    </w:lvl>
    <w:lvl w:ilvl="7" w:tplc="9D06676C">
      <w:numFmt w:val="bullet"/>
      <w:lvlText w:val="•"/>
      <w:lvlJc w:val="left"/>
      <w:pPr>
        <w:ind w:left="6174" w:hanging="144"/>
      </w:pPr>
      <w:rPr>
        <w:rFonts w:hint="default"/>
        <w:lang w:val="en-US" w:eastAsia="en-US" w:bidi="ar-SA"/>
      </w:rPr>
    </w:lvl>
    <w:lvl w:ilvl="8" w:tplc="2B105196">
      <w:numFmt w:val="bullet"/>
      <w:lvlText w:val="•"/>
      <w:lvlJc w:val="left"/>
      <w:pPr>
        <w:ind w:left="7043" w:hanging="144"/>
      </w:pPr>
      <w:rPr>
        <w:rFonts w:hint="default"/>
        <w:lang w:val="en-US" w:eastAsia="en-US" w:bidi="ar-SA"/>
      </w:rPr>
    </w:lvl>
  </w:abstractNum>
  <w:num w:numId="1" w16cid:durableId="998774269">
    <w:abstractNumId w:val="1"/>
  </w:num>
  <w:num w:numId="2" w16cid:durableId="98744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729"/>
    <w:rsid w:val="002F362A"/>
    <w:rsid w:val="00EE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0D1B"/>
  <w15:docId w15:val="{CD98DCB8-7AD8-47D4-90B9-E63A2658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553" w:right="294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0"/>
      <w:ind w:left="122" w:hanging="145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MUKIL</cp:lastModifiedBy>
  <cp:revision>2</cp:revision>
  <dcterms:created xsi:type="dcterms:W3CDTF">2022-11-25T15:59:00Z</dcterms:created>
  <dcterms:modified xsi:type="dcterms:W3CDTF">2022-11-25T16:04:00Z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