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760A" w14:textId="77777777" w:rsidR="006B39AA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14B3372D" w14:textId="77777777" w:rsidR="006B39AA" w:rsidRDefault="006B39AA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B39AA" w14:paraId="188D9828" w14:textId="77777777">
        <w:trPr>
          <w:trHeight w:val="268"/>
        </w:trPr>
        <w:tc>
          <w:tcPr>
            <w:tcW w:w="4509" w:type="dxa"/>
          </w:tcPr>
          <w:p w14:paraId="3A586F26" w14:textId="77777777" w:rsidR="006B39AA" w:rsidRDefault="00000000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14:paraId="6DACC850" w14:textId="77777777" w:rsidR="006B39AA" w:rsidRDefault="00000000">
            <w:pPr>
              <w:pStyle w:val="TableParagraph"/>
              <w:spacing w:line="247" w:lineRule="exact"/>
              <w:ind w:left="110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39AA" w14:paraId="1FEFC272" w14:textId="77777777">
        <w:trPr>
          <w:trHeight w:val="268"/>
        </w:trPr>
        <w:tc>
          <w:tcPr>
            <w:tcW w:w="4509" w:type="dxa"/>
          </w:tcPr>
          <w:p w14:paraId="0B12EA03" w14:textId="77777777" w:rsidR="006B39AA" w:rsidRDefault="00000000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6FA82065" w14:textId="5A394AAD" w:rsidR="006B39AA" w:rsidRDefault="00000000">
            <w:pPr>
              <w:pStyle w:val="TableParagraph"/>
              <w:spacing w:before="5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</w:t>
            </w:r>
            <w:r w:rsidR="00B65236">
              <w:rPr>
                <w:rFonts w:ascii="Verdana"/>
                <w:color w:val="212121"/>
                <w:sz w:val="20"/>
              </w:rPr>
              <w:t>2TMID15724</w:t>
            </w:r>
          </w:p>
        </w:tc>
      </w:tr>
      <w:tr w:rsidR="006B39AA" w14:paraId="7F5A7ABE" w14:textId="77777777">
        <w:trPr>
          <w:trHeight w:val="273"/>
        </w:trPr>
        <w:tc>
          <w:tcPr>
            <w:tcW w:w="4509" w:type="dxa"/>
          </w:tcPr>
          <w:p w14:paraId="4C035DB7" w14:textId="77777777" w:rsidR="006B39AA" w:rsidRDefault="00000000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82F0834" w14:textId="77777777" w:rsidR="006B39AA" w:rsidRDefault="00000000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Technology</w:t>
            </w:r>
          </w:p>
        </w:tc>
      </w:tr>
      <w:tr w:rsidR="006B39AA" w14:paraId="3B7FA255" w14:textId="77777777">
        <w:trPr>
          <w:trHeight w:val="268"/>
        </w:trPr>
        <w:tc>
          <w:tcPr>
            <w:tcW w:w="4509" w:type="dxa"/>
          </w:tcPr>
          <w:p w14:paraId="4D23D2A5" w14:textId="77777777" w:rsidR="006B39AA" w:rsidRDefault="00000000">
            <w:pPr>
              <w:pStyle w:val="TableParagraph"/>
              <w:spacing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254D516" w14:textId="77777777" w:rsidR="006B39AA" w:rsidRDefault="00000000">
            <w:pPr>
              <w:pStyle w:val="TableParagraph"/>
              <w:spacing w:line="247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A835BBD" w14:textId="77777777" w:rsidR="006B39AA" w:rsidRDefault="006B39AA">
      <w:pPr>
        <w:pStyle w:val="BodyText"/>
        <w:rPr>
          <w:b/>
          <w:sz w:val="20"/>
        </w:rPr>
      </w:pPr>
    </w:p>
    <w:p w14:paraId="0C6338BB" w14:textId="77777777" w:rsidR="006B39AA" w:rsidRDefault="006B39AA">
      <w:pPr>
        <w:pStyle w:val="BodyText"/>
        <w:spacing w:before="1"/>
        <w:rPr>
          <w:b/>
          <w:sz w:val="17"/>
        </w:rPr>
      </w:pPr>
    </w:p>
    <w:p w14:paraId="558413F5" w14:textId="77777777" w:rsidR="006B39A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14:paraId="46FE766B" w14:textId="77777777" w:rsidR="006B39AA" w:rsidRDefault="00000000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template.</w:t>
      </w:r>
    </w:p>
    <w:p w14:paraId="2B11CD99" w14:textId="77777777" w:rsidR="006B39AA" w:rsidRDefault="006B39AA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6B39AA" w14:paraId="642C90C0" w14:textId="77777777">
        <w:trPr>
          <w:trHeight w:val="556"/>
        </w:trPr>
        <w:tc>
          <w:tcPr>
            <w:tcW w:w="903" w:type="dxa"/>
          </w:tcPr>
          <w:p w14:paraId="6509418B" w14:textId="77777777" w:rsidR="006B39AA" w:rsidRDefault="00000000">
            <w:pPr>
              <w:pStyle w:val="TableParagraph"/>
              <w:ind w:left="0" w:right="295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9" w:type="dxa"/>
          </w:tcPr>
          <w:p w14:paraId="2F245EF8" w14:textId="77777777" w:rsidR="006B39A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215C1208" w14:textId="77777777" w:rsidR="006B39A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39AA" w14:paraId="667EEC1C" w14:textId="77777777">
        <w:trPr>
          <w:trHeight w:val="815"/>
        </w:trPr>
        <w:tc>
          <w:tcPr>
            <w:tcW w:w="903" w:type="dxa"/>
          </w:tcPr>
          <w:p w14:paraId="1CB9F968" w14:textId="77777777" w:rsidR="006B39AA" w:rsidRDefault="00000000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25A1D496" w14:textId="77777777" w:rsidR="006B39AA" w:rsidRDefault="00000000">
            <w:pPr>
              <w:pStyle w:val="TableParagraph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4C65551C" w14:textId="77777777" w:rsidR="006B39AA" w:rsidRDefault="00000000">
            <w:pPr>
              <w:pStyle w:val="TableParagraph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detect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sites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Remove</w:t>
            </w:r>
            <w:r>
              <w:rPr>
                <w:spacing w:val="-2"/>
              </w:rPr>
              <w:t xml:space="preserve"> </w:t>
            </w:r>
            <w:r>
              <w:t>them</w:t>
            </w:r>
          </w:p>
        </w:tc>
      </w:tr>
      <w:tr w:rsidR="006B39AA" w14:paraId="79A5EAB7" w14:textId="77777777">
        <w:trPr>
          <w:trHeight w:val="816"/>
        </w:trPr>
        <w:tc>
          <w:tcPr>
            <w:tcW w:w="903" w:type="dxa"/>
          </w:tcPr>
          <w:p w14:paraId="2E34DF51" w14:textId="77777777" w:rsidR="006B39AA" w:rsidRDefault="00000000">
            <w:pPr>
              <w:pStyle w:val="TableParagraph"/>
              <w:spacing w:before="2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3D67E48B" w14:textId="77777777" w:rsidR="006B39AA" w:rsidRDefault="00000000">
            <w:pPr>
              <w:pStyle w:val="TableParagraph"/>
              <w:spacing w:before="2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55B77239" w14:textId="77777777" w:rsidR="006B39AA" w:rsidRDefault="00000000">
            <w:pPr>
              <w:pStyle w:val="TableParagraph"/>
              <w:spacing w:before="2"/>
            </w:pPr>
            <w:r>
              <w:t>Removing</w:t>
            </w:r>
            <w:r>
              <w:rPr>
                <w:spacing w:val="-5"/>
              </w:rPr>
              <w:t xml:space="preserve"> </w:t>
            </w:r>
            <w:r>
              <w:t>Phishing</w:t>
            </w:r>
            <w:r>
              <w:rPr>
                <w:spacing w:val="-4"/>
              </w:rPr>
              <w:t xml:space="preserve"> </w:t>
            </w:r>
            <w:r>
              <w:t>sites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science</w:t>
            </w:r>
            <w:r>
              <w:rPr>
                <w:spacing w:val="-46"/>
              </w:rPr>
              <w:t xml:space="preserve"> </w:t>
            </w:r>
            <w:r>
              <w:t>method</w:t>
            </w:r>
          </w:p>
        </w:tc>
      </w:tr>
      <w:tr w:rsidR="006B39AA" w14:paraId="77184963" w14:textId="77777777">
        <w:trPr>
          <w:trHeight w:val="791"/>
        </w:trPr>
        <w:tc>
          <w:tcPr>
            <w:tcW w:w="903" w:type="dxa"/>
          </w:tcPr>
          <w:p w14:paraId="6D2A71E7" w14:textId="77777777" w:rsidR="006B39AA" w:rsidRDefault="00000000">
            <w:pPr>
              <w:pStyle w:val="TableParagraph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14:paraId="10609BD7" w14:textId="77777777" w:rsidR="006B39AA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65473064" w14:textId="77777777" w:rsidR="006B39AA" w:rsidRDefault="00000000">
            <w:pPr>
              <w:pStyle w:val="TableParagraph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Models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algorthims</w:t>
            </w:r>
          </w:p>
        </w:tc>
      </w:tr>
      <w:tr w:rsidR="006B39AA" w14:paraId="0D8E5B83" w14:textId="77777777">
        <w:trPr>
          <w:trHeight w:val="816"/>
        </w:trPr>
        <w:tc>
          <w:tcPr>
            <w:tcW w:w="903" w:type="dxa"/>
          </w:tcPr>
          <w:p w14:paraId="79C44BBB" w14:textId="77777777" w:rsidR="006B39AA" w:rsidRDefault="00000000">
            <w:pPr>
              <w:pStyle w:val="TableParagraph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14:paraId="7A9A2D01" w14:textId="77777777" w:rsidR="006B39AA" w:rsidRDefault="00000000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07BD8B1C" w14:textId="77777777" w:rsidR="006B39AA" w:rsidRDefault="00000000">
            <w:pPr>
              <w:pStyle w:val="TableParagraph"/>
              <w:spacing w:before="5" w:line="235" w:lineRule="auto"/>
              <w:ind w:right="969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great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terms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organisation</w:t>
            </w:r>
          </w:p>
        </w:tc>
      </w:tr>
      <w:tr w:rsidR="006B39AA" w14:paraId="4B2CA134" w14:textId="77777777">
        <w:trPr>
          <w:trHeight w:val="815"/>
        </w:trPr>
        <w:tc>
          <w:tcPr>
            <w:tcW w:w="903" w:type="dxa"/>
          </w:tcPr>
          <w:p w14:paraId="295955C2" w14:textId="77777777" w:rsidR="006B39AA" w:rsidRDefault="00000000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633BAA8C" w14:textId="77777777" w:rsidR="006B39AA" w:rsidRDefault="00000000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030AAA1C" w14:textId="77777777" w:rsidR="006B39AA" w:rsidRDefault="00000000">
            <w:pPr>
              <w:pStyle w:val="TableParagraph"/>
              <w:ind w:right="453"/>
            </w:pP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great</w:t>
            </w:r>
            <w:r>
              <w:rPr>
                <w:spacing w:val="-4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org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1"/>
              </w:rPr>
              <w:t xml:space="preserve"> </w:t>
            </w:r>
            <w:r>
              <w:t>prefer</w:t>
            </w:r>
            <w:r>
              <w:rPr>
                <w:spacing w:val="-46"/>
              </w:rPr>
              <w:t xml:space="preserve"> </w:t>
            </w:r>
            <w:r>
              <w:t>high</w:t>
            </w:r>
            <w:r>
              <w:rPr>
                <w:spacing w:val="-4"/>
              </w:rPr>
              <w:t xml:space="preserve"> </w:t>
            </w:r>
            <w:r>
              <w:t>security</w:t>
            </w:r>
          </w:p>
        </w:tc>
      </w:tr>
      <w:tr w:rsidR="006B39AA" w14:paraId="536599EC" w14:textId="77777777">
        <w:trPr>
          <w:trHeight w:val="815"/>
        </w:trPr>
        <w:tc>
          <w:tcPr>
            <w:tcW w:w="903" w:type="dxa"/>
          </w:tcPr>
          <w:p w14:paraId="0A31281B" w14:textId="77777777" w:rsidR="006B39AA" w:rsidRDefault="00000000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14:paraId="1ADC409E" w14:textId="77777777" w:rsidR="006B39AA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14:paraId="0EA7B8B4" w14:textId="77777777" w:rsidR="006B39AA" w:rsidRDefault="00000000">
            <w:pPr>
              <w:pStyle w:val="TableParagraph"/>
              <w:ind w:right="373"/>
            </w:pP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t>to the</w:t>
            </w:r>
            <w:r>
              <w:rPr>
                <w:spacing w:val="-3"/>
              </w:rPr>
              <w:t xml:space="preserve"> </w:t>
            </w:r>
            <w:r>
              <w:t>attackers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spammers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will provide</w:t>
            </w:r>
            <w:r>
              <w:rPr>
                <w:spacing w:val="-2"/>
              </w:rPr>
              <w:t xml:space="preserve"> </w:t>
            </w:r>
            <w:r>
              <w:t>great</w:t>
            </w:r>
            <w:r>
              <w:rPr>
                <w:spacing w:val="-4"/>
              </w:rPr>
              <w:t xml:space="preserve"> </w:t>
            </w:r>
            <w:r>
              <w:t>value</w:t>
            </w:r>
          </w:p>
        </w:tc>
      </w:tr>
    </w:tbl>
    <w:p w14:paraId="7BCEC5FA" w14:textId="77777777" w:rsidR="00BD13C7" w:rsidRDefault="00BD13C7"/>
    <w:sectPr w:rsidR="00BD13C7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9AA"/>
    <w:rsid w:val="006B39AA"/>
    <w:rsid w:val="00B65236"/>
    <w:rsid w:val="00B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4D10"/>
  <w15:docId w15:val="{07BFDC1E-A887-45DE-952B-657A93A3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Rakesh k</cp:lastModifiedBy>
  <cp:revision>2</cp:revision>
  <dcterms:created xsi:type="dcterms:W3CDTF">2022-09-24T14:37:00Z</dcterms:created>
  <dcterms:modified xsi:type="dcterms:W3CDTF">2022-09-24T14:38:00Z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</Properties>
</file>