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E1E2" w14:textId="1AE3355E" w:rsidR="00704EE1" w:rsidRDefault="00704EE1" w:rsidP="00704EE1">
      <w:pPr>
        <w:jc w:val="center"/>
        <w:rPr>
          <w:rFonts w:ascii="Times New Roman" w:hAnsi="Times New Roman" w:cs="Times New Roman"/>
          <w:sz w:val="40"/>
          <w:szCs w:val="40"/>
        </w:rPr>
      </w:pPr>
      <w:r w:rsidRPr="00704EE1">
        <w:rPr>
          <w:rFonts w:ascii="Times New Roman" w:hAnsi="Times New Roman" w:cs="Times New Roman"/>
          <w:sz w:val="40"/>
          <w:szCs w:val="40"/>
        </w:rPr>
        <w:t>Problem Statement</w:t>
      </w:r>
    </w:p>
    <w:p w14:paraId="6206DF1A" w14:textId="3C40B856" w:rsidR="00704EE1" w:rsidRPr="00704EE1" w:rsidRDefault="00704EE1" w:rsidP="00704EE1">
      <w:pPr>
        <w:spacing w:after="0" w:line="240" w:lineRule="auto"/>
        <w:outlineLvl w:val="2"/>
        <w:rPr>
          <w:rFonts w:ascii="Arial" w:eastAsia="Times New Roman" w:hAnsi="Arial" w:cs="Arial"/>
          <w:color w:val="2E2E2E"/>
          <w:sz w:val="32"/>
          <w:szCs w:val="32"/>
          <w:lang w:eastAsia="en-IN"/>
        </w:rPr>
      </w:pPr>
    </w:p>
    <w:p w14:paraId="3CA9E20E" w14:textId="419E425C" w:rsidR="00704EE1" w:rsidRPr="00704EE1" w:rsidRDefault="00704EE1" w:rsidP="00704EE1">
      <w:pPr>
        <w:spacing w:after="0" w:line="360" w:lineRule="auto"/>
        <w:jc w:val="both"/>
        <w:rPr>
          <w:rFonts w:ascii="Times New Roman" w:eastAsia="Times New Roman" w:hAnsi="Times New Roman" w:cs="Times New Roman"/>
          <w:color w:val="2E2E2E"/>
          <w:sz w:val="32"/>
          <w:szCs w:val="32"/>
          <w:lang w:eastAsia="en-IN"/>
        </w:rPr>
      </w:pPr>
      <w:r w:rsidRPr="00704EE1">
        <w:rPr>
          <w:rFonts w:ascii="Times New Roman" w:eastAsia="Times New Roman" w:hAnsi="Times New Roman" w:cs="Times New Roman"/>
          <w:color w:val="2E2E2E"/>
          <w:sz w:val="32"/>
          <w:szCs w:val="32"/>
          <w:lang w:eastAsia="en-IN"/>
        </w:rPr>
        <w:t>Phishing detection techniques do suffer low detection accuracy and high false alarm especially when novel phishing approaches are introduced. Besides, the most common technique used, blacklist-based method is inefficient in responding to emanating </w:t>
      </w:r>
      <w:hyperlink r:id="rId4" w:tooltip="Learn more about phishing attacks from ScienceDirect's AI-generated Topic Pages" w:history="1">
        <w:r w:rsidRPr="00704EE1">
          <w:rPr>
            <w:rFonts w:ascii="Times New Roman" w:eastAsia="Times New Roman" w:hAnsi="Times New Roman" w:cs="Times New Roman"/>
            <w:color w:val="2E2E2E"/>
            <w:sz w:val="32"/>
            <w:szCs w:val="32"/>
            <w:u w:val="single"/>
            <w:lang w:eastAsia="en-IN"/>
          </w:rPr>
          <w:t>phishing attacks</w:t>
        </w:r>
      </w:hyperlink>
      <w:r w:rsidRPr="00704EE1">
        <w:rPr>
          <w:rFonts w:ascii="Times New Roman" w:eastAsia="Times New Roman" w:hAnsi="Times New Roman" w:cs="Times New Roman"/>
          <w:color w:val="2E2E2E"/>
          <w:sz w:val="32"/>
          <w:szCs w:val="32"/>
          <w:lang w:eastAsia="en-IN"/>
        </w:rPr>
        <w:t>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to </w:t>
      </w:r>
      <w:hyperlink r:id="rId5" w:tooltip="Learn more about phishing website detection from ScienceDirect's AI-generated Topic Pages" w:history="1">
        <w:r w:rsidRPr="00704EE1">
          <w:rPr>
            <w:rFonts w:ascii="Times New Roman" w:eastAsia="Times New Roman" w:hAnsi="Times New Roman" w:cs="Times New Roman"/>
            <w:color w:val="2E2E2E"/>
            <w:sz w:val="32"/>
            <w:szCs w:val="32"/>
            <w:u w:val="single"/>
            <w:lang w:eastAsia="en-IN"/>
          </w:rPr>
          <w:t>phishing website detection</w:t>
        </w:r>
      </w:hyperlink>
      <w:r w:rsidRPr="00704EE1">
        <w:rPr>
          <w:rFonts w:ascii="Times New Roman" w:eastAsia="Times New Roman" w:hAnsi="Times New Roman" w:cs="Times New Roman"/>
          <w:color w:val="2E2E2E"/>
          <w:sz w:val="32"/>
          <w:szCs w:val="32"/>
          <w:lang w:eastAsia="en-IN"/>
        </w:rPr>
        <w:t> with varying degrees of accuracy. Therefore, ensemble can be seen to be a better solution as it can combine the similarity in accuracy and different error-detection rate properties in selected algorithms. Therefore, this study will address a couple of research:</w:t>
      </w:r>
    </w:p>
    <w:p w14:paraId="6F64934B" w14:textId="00739637" w:rsidR="00704EE1" w:rsidRDefault="00704EE1" w:rsidP="00704EE1">
      <w:pPr>
        <w:spacing w:after="0" w:line="240" w:lineRule="auto"/>
        <w:rPr>
          <w:rFonts w:ascii="Arial" w:eastAsia="Times New Roman" w:hAnsi="Arial" w:cs="Arial"/>
          <w:color w:val="2E2E2E"/>
          <w:sz w:val="30"/>
          <w:szCs w:val="30"/>
          <w:lang w:eastAsia="en-IN"/>
        </w:rPr>
      </w:pPr>
    </w:p>
    <w:p w14:paraId="6D567A18" w14:textId="77777777" w:rsidR="00704EE1" w:rsidRPr="00704EE1" w:rsidRDefault="00704EE1" w:rsidP="00704EE1">
      <w:pPr>
        <w:spacing w:after="0" w:line="240" w:lineRule="auto"/>
        <w:rPr>
          <w:rFonts w:ascii="Arial" w:eastAsia="Times New Roman" w:hAnsi="Arial" w:cs="Arial"/>
          <w:color w:val="2E2E2E"/>
          <w:sz w:val="30"/>
          <w:szCs w:val="30"/>
          <w:lang w:eastAsia="en-IN"/>
        </w:rPr>
      </w:pPr>
    </w:p>
    <w:p w14:paraId="25848844" w14:textId="77777777"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p>
    <w:p w14:paraId="51A45ED5" w14:textId="55ABCDD8"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r w:rsidRPr="00704EE1">
        <w:rPr>
          <w:rFonts w:ascii="Times New Roman" w:eastAsia="Times New Roman" w:hAnsi="Times New Roman" w:cs="Times New Roman"/>
          <w:color w:val="2E2E2E"/>
          <w:sz w:val="32"/>
          <w:szCs w:val="32"/>
          <w:lang w:eastAsia="en-IN"/>
        </w:rPr>
        <w:t>1.</w:t>
      </w:r>
      <w:r w:rsidRPr="00704EE1">
        <w:rPr>
          <w:rFonts w:ascii="Times New Roman" w:eastAsia="Times New Roman" w:hAnsi="Times New Roman" w:cs="Times New Roman"/>
          <w:color w:val="2E2E2E"/>
          <w:sz w:val="32"/>
          <w:szCs w:val="32"/>
          <w:lang w:eastAsia="en-IN"/>
        </w:rPr>
        <w:t xml:space="preserve"> </w:t>
      </w:r>
      <w:r w:rsidRPr="00704EE1">
        <w:rPr>
          <w:rFonts w:ascii="Times New Roman" w:eastAsia="Times New Roman" w:hAnsi="Times New Roman" w:cs="Times New Roman"/>
          <w:color w:val="2E2E2E"/>
          <w:sz w:val="32"/>
          <w:szCs w:val="32"/>
          <w:lang w:eastAsia="en-IN"/>
        </w:rPr>
        <w:t>How to process raw dataset for phishing detection?</w:t>
      </w:r>
    </w:p>
    <w:p w14:paraId="3F71A598" w14:textId="77777777"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p>
    <w:p w14:paraId="341BFFC0" w14:textId="1245A2E2"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r w:rsidRPr="00704EE1">
        <w:rPr>
          <w:rFonts w:ascii="Times New Roman" w:eastAsia="Times New Roman" w:hAnsi="Times New Roman" w:cs="Times New Roman"/>
          <w:color w:val="2E2E2E"/>
          <w:sz w:val="32"/>
          <w:szCs w:val="32"/>
          <w:lang w:eastAsia="en-IN"/>
        </w:rPr>
        <w:t>2.</w:t>
      </w:r>
      <w:r w:rsidRPr="00704EE1">
        <w:rPr>
          <w:rFonts w:ascii="Times New Roman" w:eastAsia="Times New Roman" w:hAnsi="Times New Roman" w:cs="Times New Roman"/>
          <w:color w:val="2E2E2E"/>
          <w:sz w:val="32"/>
          <w:szCs w:val="32"/>
          <w:lang w:eastAsia="en-IN"/>
        </w:rPr>
        <w:t xml:space="preserve"> </w:t>
      </w:r>
      <w:r w:rsidRPr="00704EE1">
        <w:rPr>
          <w:rFonts w:ascii="Times New Roman" w:eastAsia="Times New Roman" w:hAnsi="Times New Roman" w:cs="Times New Roman"/>
          <w:color w:val="2E2E2E"/>
          <w:sz w:val="32"/>
          <w:szCs w:val="32"/>
          <w:lang w:eastAsia="en-IN"/>
        </w:rPr>
        <w:t>How to increase detection rate in </w:t>
      </w:r>
      <w:hyperlink r:id="rId6" w:tooltip="Learn more about phishing websites from ScienceDirect's AI-generated Topic Pages" w:history="1">
        <w:r w:rsidRPr="00704EE1">
          <w:rPr>
            <w:rFonts w:ascii="Times New Roman" w:eastAsia="Times New Roman" w:hAnsi="Times New Roman" w:cs="Times New Roman"/>
            <w:color w:val="2E2E2E"/>
            <w:sz w:val="32"/>
            <w:szCs w:val="32"/>
            <w:u w:val="single"/>
            <w:lang w:eastAsia="en-IN"/>
          </w:rPr>
          <w:t>phishing websites</w:t>
        </w:r>
      </w:hyperlink>
      <w:r w:rsidRPr="00704EE1">
        <w:rPr>
          <w:rFonts w:ascii="Times New Roman" w:eastAsia="Times New Roman" w:hAnsi="Times New Roman" w:cs="Times New Roman"/>
          <w:color w:val="2E2E2E"/>
          <w:sz w:val="32"/>
          <w:szCs w:val="32"/>
          <w:lang w:eastAsia="en-IN"/>
        </w:rPr>
        <w:t> algorithms?</w:t>
      </w:r>
    </w:p>
    <w:p w14:paraId="065801BB" w14:textId="77777777"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p>
    <w:p w14:paraId="7C8D92DC" w14:textId="38028281"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r w:rsidRPr="00704EE1">
        <w:rPr>
          <w:rFonts w:ascii="Times New Roman" w:eastAsia="Times New Roman" w:hAnsi="Times New Roman" w:cs="Times New Roman"/>
          <w:color w:val="2E2E2E"/>
          <w:sz w:val="32"/>
          <w:szCs w:val="32"/>
          <w:lang w:eastAsia="en-IN"/>
        </w:rPr>
        <w:t>3.</w:t>
      </w:r>
      <w:r w:rsidRPr="00704EE1">
        <w:rPr>
          <w:rFonts w:ascii="Times New Roman" w:eastAsia="Times New Roman" w:hAnsi="Times New Roman" w:cs="Times New Roman"/>
          <w:color w:val="2E2E2E"/>
          <w:sz w:val="32"/>
          <w:szCs w:val="32"/>
          <w:lang w:eastAsia="en-IN"/>
        </w:rPr>
        <w:t xml:space="preserve"> </w:t>
      </w:r>
      <w:r w:rsidRPr="00704EE1">
        <w:rPr>
          <w:rFonts w:ascii="Times New Roman" w:eastAsia="Times New Roman" w:hAnsi="Times New Roman" w:cs="Times New Roman"/>
          <w:color w:val="2E2E2E"/>
          <w:sz w:val="32"/>
          <w:szCs w:val="32"/>
          <w:lang w:eastAsia="en-IN"/>
        </w:rPr>
        <w:t>How to reduce false negative rate in phishing websites algorithm?</w:t>
      </w:r>
    </w:p>
    <w:p w14:paraId="101A01FF" w14:textId="77777777"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p>
    <w:p w14:paraId="0CF9269E" w14:textId="205A41E2" w:rsidR="00704EE1" w:rsidRPr="00704EE1" w:rsidRDefault="00704EE1" w:rsidP="00704EE1">
      <w:pPr>
        <w:spacing w:after="0" w:line="240" w:lineRule="auto"/>
        <w:rPr>
          <w:rFonts w:ascii="Times New Roman" w:eastAsia="Times New Roman" w:hAnsi="Times New Roman" w:cs="Times New Roman"/>
          <w:color w:val="2E2E2E"/>
          <w:sz w:val="32"/>
          <w:szCs w:val="32"/>
          <w:lang w:eastAsia="en-IN"/>
        </w:rPr>
      </w:pPr>
      <w:r w:rsidRPr="00704EE1">
        <w:rPr>
          <w:rFonts w:ascii="Times New Roman" w:eastAsia="Times New Roman" w:hAnsi="Times New Roman" w:cs="Times New Roman"/>
          <w:color w:val="2E2E2E"/>
          <w:sz w:val="32"/>
          <w:szCs w:val="32"/>
          <w:lang w:eastAsia="en-IN"/>
        </w:rPr>
        <w:t>4.</w:t>
      </w:r>
      <w:r w:rsidRPr="00704EE1">
        <w:rPr>
          <w:rFonts w:ascii="Times New Roman" w:eastAsia="Times New Roman" w:hAnsi="Times New Roman" w:cs="Times New Roman"/>
          <w:color w:val="2E2E2E"/>
          <w:sz w:val="32"/>
          <w:szCs w:val="32"/>
          <w:lang w:eastAsia="en-IN"/>
        </w:rPr>
        <w:t xml:space="preserve"> </w:t>
      </w:r>
      <w:r w:rsidRPr="00704EE1">
        <w:rPr>
          <w:rFonts w:ascii="Times New Roman" w:eastAsia="Times New Roman" w:hAnsi="Times New Roman" w:cs="Times New Roman"/>
          <w:color w:val="2E2E2E"/>
          <w:sz w:val="32"/>
          <w:szCs w:val="32"/>
          <w:lang w:eastAsia="en-IN"/>
        </w:rPr>
        <w:t>What are the best compositions of </w:t>
      </w:r>
      <w:hyperlink r:id="rId7" w:tooltip="Learn more about classifiers from ScienceDirect's AI-generated Topic Pages" w:history="1">
        <w:r w:rsidRPr="00704EE1">
          <w:rPr>
            <w:rFonts w:ascii="Times New Roman" w:eastAsia="Times New Roman" w:hAnsi="Times New Roman" w:cs="Times New Roman"/>
            <w:color w:val="2E2E2E"/>
            <w:sz w:val="32"/>
            <w:szCs w:val="32"/>
            <w:u w:val="single"/>
            <w:lang w:eastAsia="en-IN"/>
          </w:rPr>
          <w:t>classifiers</w:t>
        </w:r>
      </w:hyperlink>
      <w:r w:rsidRPr="00704EE1">
        <w:rPr>
          <w:rFonts w:ascii="Times New Roman" w:eastAsia="Times New Roman" w:hAnsi="Times New Roman" w:cs="Times New Roman"/>
          <w:color w:val="2E2E2E"/>
          <w:sz w:val="32"/>
          <w:szCs w:val="32"/>
          <w:lang w:eastAsia="en-IN"/>
        </w:rPr>
        <w:t> that can give a good detection rate of </w:t>
      </w:r>
      <w:hyperlink r:id="rId8" w:tooltip="Learn more about phishing website from ScienceDirect's AI-generated Topic Pages" w:history="1">
        <w:r w:rsidRPr="00704EE1">
          <w:rPr>
            <w:rFonts w:ascii="Times New Roman" w:eastAsia="Times New Roman" w:hAnsi="Times New Roman" w:cs="Times New Roman"/>
            <w:color w:val="2E2E2E"/>
            <w:sz w:val="32"/>
            <w:szCs w:val="32"/>
            <w:u w:val="single"/>
            <w:lang w:eastAsia="en-IN"/>
          </w:rPr>
          <w:t>phishing website</w:t>
        </w:r>
      </w:hyperlink>
      <w:r w:rsidRPr="00704EE1">
        <w:rPr>
          <w:rFonts w:ascii="Times New Roman" w:eastAsia="Times New Roman" w:hAnsi="Times New Roman" w:cs="Times New Roman"/>
          <w:color w:val="2E2E2E"/>
          <w:sz w:val="32"/>
          <w:szCs w:val="32"/>
          <w:lang w:eastAsia="en-IN"/>
        </w:rPr>
        <w:t>?</w:t>
      </w:r>
    </w:p>
    <w:p w14:paraId="56E5A509" w14:textId="77777777" w:rsidR="00704EE1" w:rsidRPr="00704EE1" w:rsidRDefault="00704EE1" w:rsidP="00704EE1">
      <w:pPr>
        <w:rPr>
          <w:rFonts w:ascii="Times New Roman" w:hAnsi="Times New Roman" w:cs="Times New Roman"/>
          <w:sz w:val="40"/>
          <w:szCs w:val="40"/>
        </w:rPr>
      </w:pPr>
    </w:p>
    <w:sectPr w:rsidR="00704EE1" w:rsidRPr="0070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E1"/>
    <w:rsid w:val="00547E09"/>
    <w:rsid w:val="00704EE1"/>
    <w:rsid w:val="00A7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1BCF"/>
  <w15:chartTrackingRefBased/>
  <w15:docId w15:val="{100B1709-CAA6-473C-9F3C-9969F4CF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E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E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4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704EE1"/>
  </w:style>
  <w:style w:type="character" w:styleId="Hyperlink">
    <w:name w:val="Hyperlink"/>
    <w:basedOn w:val="DefaultParagraphFont"/>
    <w:uiPriority w:val="99"/>
    <w:semiHidden/>
    <w:unhideWhenUsed/>
    <w:rsid w:val="00704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1124">
      <w:bodyDiv w:val="1"/>
      <w:marLeft w:val="0"/>
      <w:marRight w:val="0"/>
      <w:marTop w:val="0"/>
      <w:marBottom w:val="0"/>
      <w:divBdr>
        <w:top w:val="none" w:sz="0" w:space="0" w:color="auto"/>
        <w:left w:val="none" w:sz="0" w:space="0" w:color="auto"/>
        <w:bottom w:val="none" w:sz="0" w:space="0" w:color="auto"/>
        <w:right w:val="none" w:sz="0" w:space="0" w:color="auto"/>
      </w:divBdr>
      <w:divsChild>
        <w:div w:id="173357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hishing-website" TargetMode="External"/><Relationship Id="rId3" Type="http://schemas.openxmlformats.org/officeDocument/2006/relationships/webSettings" Target="webSettings.xml"/><Relationship Id="rId7" Type="http://schemas.openxmlformats.org/officeDocument/2006/relationships/hyperlink" Target="https://www.sciencedirect.com/topics/computer-science/classification-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phishing-website" TargetMode="External"/><Relationship Id="rId5" Type="http://schemas.openxmlformats.org/officeDocument/2006/relationships/hyperlink" Target="https://www.sciencedirect.com/topics/computer-science/website-phishing-detection" TargetMode="External"/><Relationship Id="rId10" Type="http://schemas.openxmlformats.org/officeDocument/2006/relationships/theme" Target="theme/theme1.xml"/><Relationship Id="rId4" Type="http://schemas.openxmlformats.org/officeDocument/2006/relationships/hyperlink" Target="https://www.sciencedirect.com/topics/computer-science/phishing-atta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1</cp:revision>
  <dcterms:created xsi:type="dcterms:W3CDTF">2022-09-15T04:40:00Z</dcterms:created>
  <dcterms:modified xsi:type="dcterms:W3CDTF">2022-09-15T04:53:00Z</dcterms:modified>
</cp:coreProperties>
</file>