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3DA2" w14:textId="50261892" w:rsidR="00E24D63" w:rsidRDefault="00000000">
      <w:pPr>
        <w:tabs>
          <w:tab w:val="left" w:pos="16119"/>
        </w:tabs>
        <w:spacing w:before="50"/>
        <w:ind w:left="120"/>
        <w:rPr>
          <w:rFonts w:ascii="Roboto Light"/>
          <w:sz w:val="20"/>
        </w:rPr>
      </w:pPr>
      <w:r>
        <w:pict w14:anchorId="74D359F0"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77.3pt;margin-top:81pt;width:74.65pt;height:35.75pt;z-index:15729152;mso-position-horizontal-relative:page" filled="f" stroked="f">
            <v:textbox inset="0,0,0,0">
              <w:txbxContent>
                <w:p w14:paraId="580A375E" w14:textId="77777777" w:rsidR="00E24D63" w:rsidRDefault="00000000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</w:rPr>
                    <w:t>1.News reader</w:t>
                  </w:r>
                </w:p>
                <w:p w14:paraId="1AFAE7FE" w14:textId="77777777" w:rsidR="00E24D63" w:rsidRDefault="00E24D63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14:paraId="26A2C2C2" w14:textId="77777777" w:rsidR="00E24D63" w:rsidRDefault="00000000">
                  <w:pPr>
                    <w:pStyle w:val="BodyText"/>
                  </w:pPr>
                  <w:r>
                    <w:rPr>
                      <w:color w:val="0077D4"/>
                    </w:rPr>
                    <w:t>2.People</w:t>
                  </w:r>
                </w:p>
              </w:txbxContent>
            </v:textbox>
            <w10:wrap anchorx="page"/>
          </v:shape>
        </w:pict>
      </w:r>
      <w:r>
        <w:pict w14:anchorId="6B2E5262">
          <v:shape id="_x0000_s1065" type="#_x0000_t202" style="position:absolute;left:0;text-align:left;margin-left:61.05pt;margin-top:251.65pt;width:226.1pt;height:12.6pt;z-index:15729664;mso-position-horizontal-relative:page;mso-position-vertical-relative:page" filled="f" stroked="f">
            <v:textbox inset="0,0,0,0">
              <w:txbxContent>
                <w:p w14:paraId="6B43F26E" w14:textId="77777777" w:rsidR="00E24D63" w:rsidRDefault="00000000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</w:rPr>
                    <w:t xml:space="preserve">1.People can get </w:t>
                  </w:r>
                  <w:proofErr w:type="spellStart"/>
                  <w:r>
                    <w:rPr>
                      <w:color w:val="0077D4"/>
                    </w:rPr>
                    <w:t>simulataneous</w:t>
                  </w:r>
                  <w:proofErr w:type="spellEnd"/>
                  <w:r>
                    <w:rPr>
                      <w:color w:val="0077D4"/>
                    </w:rPr>
                    <w:t xml:space="preserve"> breaking news</w:t>
                  </w:r>
                </w:p>
              </w:txbxContent>
            </v:textbox>
            <w10:wrap anchorx="page" anchory="page"/>
          </v:shape>
        </w:pict>
      </w:r>
      <w:r>
        <w:pict w14:anchorId="6B1B5FBA">
          <v:shape id="_x0000_s1064" type="#_x0000_t202" style="position:absolute;left:0;text-align:left;margin-left:60.9pt;margin-top:279.95pt;width:128.55pt;height:12.55pt;z-index:15730176;mso-position-horizontal-relative:page;mso-position-vertical-relative:page" filled="f" stroked="f">
            <v:textbox inset="0,0,0,0">
              <w:txbxContent>
                <w:p w14:paraId="4134D90B" w14:textId="77777777" w:rsidR="00E24D63" w:rsidRDefault="00000000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</w:rPr>
                    <w:t>2.We can avoid fake news</w:t>
                  </w:r>
                </w:p>
              </w:txbxContent>
            </v:textbox>
            <w10:wrap anchorx="page" anchory="page"/>
          </v:shape>
        </w:pict>
      </w:r>
      <w:r>
        <w:pict w14:anchorId="14345297">
          <v:shape id="_x0000_s1063" type="#_x0000_t202" style="position:absolute;left:0;text-align:left;margin-left:59.9pt;margin-top:308.45pt;width:153.1pt;height:12.55pt;z-index:15730688;mso-position-horizontal-relative:page;mso-position-vertical-relative:page" filled="f" stroked="f">
            <v:textbox inset="0,0,0,0">
              <w:txbxContent>
                <w:p w14:paraId="365CEC21" w14:textId="77777777" w:rsidR="00E24D63" w:rsidRDefault="00000000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</w:rPr>
                    <w:t>3.News received at correct time</w:t>
                  </w:r>
                </w:p>
              </w:txbxContent>
            </v:textbox>
            <w10:wrap anchorx="page" anchory="page"/>
          </v:shape>
        </w:pict>
      </w:r>
      <w:r>
        <w:pict w14:anchorId="3651339D">
          <v:shape id="_x0000_s1062" type="#_x0000_t202" style="position:absolute;left:0;text-align:left;margin-left:321.65pt;margin-top:79.7pt;width:133.35pt;height:12.6pt;z-index:15731200;mso-position-horizontal-relative:page" filled="f" stroked="f">
            <v:textbox inset="0,0,0,0">
              <w:txbxContent>
                <w:p w14:paraId="6E112E90" w14:textId="77777777" w:rsidR="00E24D63" w:rsidRDefault="00000000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</w:rPr>
                    <w:t>1.It will consume more time</w:t>
                  </w:r>
                </w:p>
              </w:txbxContent>
            </v:textbox>
            <w10:wrap anchorx="page"/>
          </v:shape>
        </w:pict>
      </w:r>
      <w:r>
        <w:pict w14:anchorId="6435CFD2">
          <v:shape id="_x0000_s1061" type="#_x0000_t202" style="position:absolute;left:0;text-align:left;margin-left:322.3pt;margin-top:102.65pt;width:132.65pt;height:12.6pt;z-index:15731712;mso-position-horizontal-relative:page" filled="f" stroked="f">
            <v:textbox inset="0,0,0,0">
              <w:txbxContent>
                <w:p w14:paraId="00DFCC89" w14:textId="77777777" w:rsidR="00E24D63" w:rsidRDefault="00000000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</w:rPr>
                    <w:t>2.It will consume more cost</w:t>
                  </w:r>
                </w:p>
              </w:txbxContent>
            </v:textbox>
            <w10:wrap anchorx="page"/>
          </v:shape>
        </w:pict>
      </w:r>
      <w:r>
        <w:pict w14:anchorId="7F72978F">
          <v:shape id="_x0000_s1060" type="#_x0000_t202" style="position:absolute;left:0;text-align:left;margin-left:322.7pt;margin-top:141.05pt;width:107.4pt;height:12.6pt;z-index:15732224;mso-position-horizontal-relative:page;mso-position-vertical-relative:page" filled="f" stroked="f">
            <v:textbox inset="0,0,0,0">
              <w:txbxContent>
                <w:p w14:paraId="01608786" w14:textId="77777777" w:rsidR="00E24D63" w:rsidRDefault="00000000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</w:rPr>
                    <w:t>3.Network connection</w:t>
                  </w:r>
                </w:p>
              </w:txbxContent>
            </v:textbox>
            <w10:wrap anchorx="page" anchory="page"/>
          </v:shape>
        </w:pict>
      </w:r>
      <w:r>
        <w:pict w14:anchorId="6A2D34D8">
          <v:shape id="_x0000_s1059" type="#_x0000_t202" style="position:absolute;left:0;text-align:left;margin-left:49.45pt;margin-top:446.05pt;width:244.55pt;height:12.6pt;z-index:15732736;mso-position-horizontal-relative:page;mso-position-vertical-relative:page" filled="f" stroked="f">
            <v:textbox inset="0,0,0,0">
              <w:txbxContent>
                <w:p w14:paraId="6298445E" w14:textId="77777777" w:rsidR="00E24D63" w:rsidRDefault="00000000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</w:rPr>
                    <w:t>Reading about a more efficient solution in the news</w:t>
                  </w:r>
                </w:p>
              </w:txbxContent>
            </v:textbox>
            <w10:wrap anchorx="page" anchory="page"/>
          </v:shape>
        </w:pict>
      </w:r>
      <w:r>
        <w:pict w14:anchorId="635131E3">
          <v:shape id="_x0000_s1058" type="#_x0000_t202" style="position:absolute;left:0;text-align:left;margin-left:326.45pt;margin-top:263.35pt;width:212.15pt;height:35.55pt;z-index:15733760;mso-position-horizontal-relative:page;mso-position-vertical-relative:page" filled="f" stroked="f">
            <v:textbox inset="0,0,0,0">
              <w:txbxContent>
                <w:p w14:paraId="034831CF" w14:textId="77777777" w:rsidR="00E24D63" w:rsidRDefault="00000000">
                  <w:pPr>
                    <w:pStyle w:val="BodyText"/>
                    <w:spacing w:line="232" w:lineRule="auto"/>
                    <w:ind w:right="382"/>
                  </w:pPr>
                  <w:r>
                    <w:rPr>
                      <w:color w:val="0077D4"/>
                    </w:rPr>
                    <w:t>In a busy world people not have allocate time for reading newspaper and watching news channels</w:t>
                  </w:r>
                </w:p>
              </w:txbxContent>
            </v:textbox>
            <w10:wrap anchorx="page" anchory="page"/>
          </v:shape>
        </w:pict>
      </w:r>
      <w:r>
        <w:pict w14:anchorId="3CF3AF20">
          <v:shape id="_x0000_s1057" type="#_x0000_t202" style="position:absolute;left:0;text-align:left;margin-left:583.1pt;margin-top:87pt;width:216.15pt;height:24.05pt;z-index:15734272;mso-position-horizontal-relative:page" filled="f" stroked="f">
            <v:textbox inset="0,0,0,0">
              <w:txbxContent>
                <w:p w14:paraId="682DF8C2" w14:textId="77777777" w:rsidR="00E24D63" w:rsidRDefault="00000000">
                  <w:pPr>
                    <w:pStyle w:val="BodyText"/>
                    <w:spacing w:line="232" w:lineRule="auto"/>
                    <w:ind w:right="100"/>
                  </w:pPr>
                  <w:r>
                    <w:rPr>
                      <w:color w:val="0077D4"/>
                    </w:rPr>
                    <w:t xml:space="preserve">People may use either newspaper or social medio or </w:t>
                  </w:r>
                  <w:proofErr w:type="spellStart"/>
                  <w:r>
                    <w:rPr>
                      <w:color w:val="0077D4"/>
                    </w:rPr>
                    <w:t>youtube</w:t>
                  </w:r>
                  <w:proofErr w:type="spellEnd"/>
                  <w:r>
                    <w:rPr>
                      <w:color w:val="0077D4"/>
                    </w:rPr>
                    <w:t xml:space="preserve"> channels to know the news</w:t>
                  </w:r>
                </w:p>
              </w:txbxContent>
            </v:textbox>
            <w10:wrap anchorx="page"/>
          </v:shape>
        </w:pict>
      </w:r>
      <w:r>
        <w:pict w14:anchorId="6B923A69">
          <v:shape id="_x0000_s1056" type="#_x0000_t202" style="position:absolute;left:0;text-align:left;margin-left:573.6pt;margin-top:262.35pt;width:224.15pt;height:59.05pt;z-index:15734784;mso-position-horizontal-relative:page;mso-position-vertical-relative:page" filled="f" stroked="f">
            <v:textbox inset="0,0,0,0">
              <w:txbxContent>
                <w:p w14:paraId="7A763FF3" w14:textId="77777777" w:rsidR="00E24D63" w:rsidRDefault="00000000">
                  <w:pPr>
                    <w:pStyle w:val="BodyText"/>
                    <w:spacing w:line="232" w:lineRule="auto"/>
                    <w:ind w:right="73"/>
                  </w:pPr>
                  <w:r>
                    <w:rPr>
                      <w:color w:val="0077D4"/>
                    </w:rPr>
                    <w:t xml:space="preserve">People follow </w:t>
                  </w:r>
                  <w:proofErr w:type="spellStart"/>
                  <w:r>
                    <w:rPr>
                      <w:color w:val="0077D4"/>
                    </w:rPr>
                    <w:t>youtube</w:t>
                  </w:r>
                  <w:proofErr w:type="spellEnd"/>
                  <w:r>
                    <w:rPr>
                      <w:color w:val="0077D4"/>
                    </w:rPr>
                    <w:t xml:space="preserve"> channels but this will not possible to know all </w:t>
                  </w:r>
                  <w:proofErr w:type="spellStart"/>
                  <w:proofErr w:type="gramStart"/>
                  <w:r>
                    <w:rPr>
                      <w:color w:val="0077D4"/>
                    </w:rPr>
                    <w:t>news.People</w:t>
                  </w:r>
                  <w:proofErr w:type="spellEnd"/>
                  <w:proofErr w:type="gramEnd"/>
                  <w:r>
                    <w:rPr>
                      <w:color w:val="0077D4"/>
                    </w:rPr>
                    <w:t xml:space="preserve"> buy a </w:t>
                  </w:r>
                  <w:proofErr w:type="spellStart"/>
                  <w:r>
                    <w:rPr>
                      <w:color w:val="0077D4"/>
                    </w:rPr>
                    <w:t>news paper</w:t>
                  </w:r>
                  <w:proofErr w:type="spellEnd"/>
                  <w:r>
                    <w:rPr>
                      <w:color w:val="0077D4"/>
                    </w:rPr>
                    <w:t xml:space="preserve"> they don't read all news because of time cons</w:t>
                  </w:r>
                </w:p>
              </w:txbxContent>
            </v:textbox>
            <w10:wrap anchorx="page" anchory="page"/>
          </v:shape>
        </w:pict>
      </w:r>
      <w:r>
        <w:pict w14:anchorId="63D7BB8A">
          <v:group id="_x0000_s1045" style="position:absolute;left:0;text-align:left;margin-left:20pt;margin-top:28pt;width:801pt;height:155.35pt;z-index:15740928;mso-position-horizontal-relative:page" coordorigin="400,560" coordsize="16020,3107">
            <v:rect id="_x0000_s1055" style="position:absolute;left:400;top:559;width:16020;height:3107" fillcolor="#ee4d9b" stroked="f"/>
            <v:shape id="_x0000_s1054" style="position:absolute;left:800;top:600;width:15220;height:3025" coordorigin="800,600" coordsize="15220,3025" o:spt="100" adj="0,,0" path="m5860,600r-5060,l800,3625r5060,l5860,600xm10920,600r-5020,l5900,3625r5020,l10920,600xm16020,600r-5060,l10960,3625r5060,l16020,600xe" stroked="f">
              <v:stroke joinstyle="round"/>
              <v:formulas/>
              <v:path arrowok="t" o:connecttype="segments"/>
            </v:shape>
            <v:shape id="_x0000_s1053" type="#_x0000_t202" style="position:absolute;left:11140;top:1188;width:4395;height:301" filled="f" stroked="f">
              <v:textbox inset="0,0,0,0">
                <w:txbxContent>
                  <w:p w14:paraId="42F5FE5D" w14:textId="77777777" w:rsidR="00E24D63" w:rsidRDefault="00000000">
                    <w:pPr>
                      <w:spacing w:line="144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or need to get the job done? What have they tried in the past? What pros &amp; cons do</w:t>
                    </w:r>
                  </w:p>
                  <w:p w14:paraId="722C0E59" w14:textId="77777777" w:rsidR="00E24D63" w:rsidRDefault="00000000">
                    <w:pPr>
                      <w:spacing w:before="1" w:line="155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these solutions have?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pen and paper is an alternative to digital notetaking</w:t>
                    </w:r>
                  </w:p>
                </w:txbxContent>
              </v:textbox>
            </v:shape>
            <v:shape id="_x0000_s1052" type="#_x0000_t202" style="position:absolute;left:15440;top:734;width:500;height:235" filled="f" stroked="f">
              <v:textbox inset="0,0,0,0">
                <w:txbxContent>
                  <w:p w14:paraId="77A8E96E" w14:textId="77777777" w:rsidR="00E24D63" w:rsidRDefault="00000000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AS </w:t>
                    </w:r>
                  </w:p>
                </w:txbxContent>
              </v:textbox>
            </v:shape>
            <v:shape id="_x0000_s1051" type="#_x0000_t202" style="position:absolute;left:11140;top:771;width:4012;height:398" filled="f" stroked="f">
              <v:textbox inset="0,0,0,0">
                <w:txbxContent>
                  <w:p w14:paraId="522E8CF1" w14:textId="77777777" w:rsidR="00E24D63" w:rsidRDefault="00000000">
                    <w:pPr>
                      <w:spacing w:line="192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5. AVAILABLE SOLUTIONS</w:t>
                    </w:r>
                  </w:p>
                  <w:p w14:paraId="5EE1CAEC" w14:textId="77777777" w:rsidR="00E24D63" w:rsidRDefault="00000000">
                    <w:pPr>
                      <w:spacing w:before="51" w:line="155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 solutions are available to the customers when they face the problem</w:t>
                    </w:r>
                  </w:p>
                </w:txbxContent>
              </v:textbox>
            </v:shape>
            <v:shape id="_x0000_s1050" type="#_x0000_t202" style="position:absolute;left:6080;top:1028;width:4769;height:301" filled="f" stroked="f">
              <v:textbox inset="0,0,0,0">
                <w:txbxContent>
                  <w:p w14:paraId="0CBB9CBF" w14:textId="77777777" w:rsidR="00E24D63" w:rsidRDefault="00000000">
                    <w:pPr>
                      <w:spacing w:line="144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constraints prevent your customers from taking action or limit their choices</w:t>
                    </w:r>
                  </w:p>
                  <w:p w14:paraId="147915A5" w14:textId="77777777" w:rsidR="00E24D63" w:rsidRDefault="00000000">
                    <w:pPr>
                      <w:spacing w:before="1" w:line="155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of solutions?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spending power, budget, no cash, network connection, available devices.</w:t>
                    </w:r>
                  </w:p>
                </w:txbxContent>
              </v:textbox>
            </v:shape>
            <v:shape id="_x0000_s1049" type="#_x0000_t202" style="position:absolute;left:10360;top:734;width:500;height:235" filled="f" stroked="f">
              <v:textbox inset="0,0,0,0">
                <w:txbxContent>
                  <w:p w14:paraId="287E9028" w14:textId="77777777" w:rsidR="00E24D63" w:rsidRDefault="00000000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CC </w:t>
                    </w:r>
                  </w:p>
                </w:txbxContent>
              </v:textbox>
            </v:shape>
            <v:shape id="_x0000_s1048" type="#_x0000_t202" style="position:absolute;left:6080;top:771;width:2202;height:188" filled="f" stroked="f">
              <v:textbox inset="0,0,0,0">
                <w:txbxContent>
                  <w:p w14:paraId="66C70C4C" w14:textId="77777777" w:rsidR="00E24D63" w:rsidRDefault="00000000">
                    <w:pPr>
                      <w:spacing w:line="188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6. CUSTOMER CONSTRAINTS</w:t>
                    </w:r>
                  </w:p>
                </w:txbxContent>
              </v:textbox>
            </v:shape>
            <v:shape id="_x0000_s1047" type="#_x0000_t202" style="position:absolute;left:5280;top:734;width:500;height:235" filled="f" stroked="f">
              <v:textbox inset="0,0,0,0">
                <w:txbxContent>
                  <w:p w14:paraId="282CAAC9" w14:textId="77777777" w:rsidR="00E24D63" w:rsidRDefault="00000000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</w:p>
                </w:txbxContent>
              </v:textbox>
            </v:shape>
            <v:shape id="_x0000_s1046" type="#_x0000_t202" style="position:absolute;left:990;top:771;width:2053;height:558" filled="f" stroked="f">
              <v:textbox inset="0,0,0,0">
                <w:txbxContent>
                  <w:p w14:paraId="315647D3" w14:textId="77777777" w:rsidR="00E24D63" w:rsidRDefault="00000000">
                    <w:pPr>
                      <w:spacing w:line="192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1. CUSTOMER SEGMENT(S)</w:t>
                    </w:r>
                  </w:p>
                  <w:p w14:paraId="560E3900" w14:textId="77777777" w:rsidR="00E24D63" w:rsidRDefault="00000000">
                    <w:pPr>
                      <w:spacing w:before="51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Who is your customer?</w:t>
                    </w:r>
                  </w:p>
                  <w:p w14:paraId="7AAD9C8C" w14:textId="77777777" w:rsidR="00E24D63" w:rsidRDefault="00000000">
                    <w:pPr>
                      <w:spacing w:before="1" w:line="155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working parents of 0-5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y.o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. kids</w:t>
                    </w:r>
                  </w:p>
                </w:txbxContent>
              </v:textbox>
            </v:shape>
            <w10:wrap anchorx="page"/>
          </v:group>
        </w:pict>
      </w:r>
      <w:r>
        <w:pict w14:anchorId="66427E76">
          <v:group id="_x0000_s1035" style="position:absolute;left:0;text-align:left;margin-left:20pt;margin-top:202.7pt;width:801pt;height:193.6pt;z-index:15745024;mso-position-horizontal-relative:page;mso-position-vertical-relative:page" coordorigin="400,4054" coordsize="16020,3872">
            <v:rect id="_x0000_s1044" style="position:absolute;left:400;top:4053;width:16020;height:3872" fillcolor="#f78e1e" stroked="f"/>
            <v:shape id="_x0000_s1043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_x0000_s1042" type="#_x0000_t202" style="position:absolute;left:11140;top:4668;width:4688;height:301" filled="f" stroked="f">
              <v:textbox inset="0,0,0,0">
                <w:txbxContent>
                  <w:p w14:paraId="644D20BF" w14:textId="77777777" w:rsidR="00E24D63" w:rsidRDefault="00000000">
                    <w:pPr>
                      <w:spacing w:line="144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directly related: ﬁnd the right solar panel installer, calculate usage and beneﬁts;</w:t>
                    </w:r>
                  </w:p>
                  <w:p w14:paraId="7DEE32D9" w14:textId="77777777" w:rsidR="00E24D63" w:rsidRDefault="00000000">
                    <w:pPr>
                      <w:spacing w:before="1" w:line="155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indirectly associated: customers spend free time on volunteering work (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Greenpeace)</w:t>
                    </w:r>
                  </w:p>
                </w:txbxContent>
              </v:textbox>
            </v:shape>
            <v:shape id="_x0000_s1041" type="#_x0000_t202" style="position:absolute;left:15430;top:4214;width:500;height:235" filled="f" stroked="f">
              <v:textbox inset="0,0,0,0">
                <w:txbxContent>
                  <w:p w14:paraId="44BDA405" w14:textId="77777777" w:rsidR="00E24D63" w:rsidRDefault="00000000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</w:p>
                </w:txbxContent>
              </v:textbox>
            </v:shape>
            <v:shape id="_x0000_s1040" type="#_x0000_t202" style="position:absolute;left:11140;top:4251;width:3993;height:398" filled="f" stroked="f">
              <v:textbox inset="0,0,0,0">
                <w:txbxContent>
                  <w:p w14:paraId="4AFCF53F" w14:textId="77777777" w:rsidR="00E24D63" w:rsidRDefault="00000000">
                    <w:pPr>
                      <w:spacing w:line="192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7. BEHAVIOUR</w:t>
                    </w:r>
                  </w:p>
                  <w:p w14:paraId="655949B3" w14:textId="77777777" w:rsidR="00E24D63" w:rsidRDefault="00000000">
                    <w:pPr>
                      <w:spacing w:before="51" w:line="155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does your customer do to address the problem and get the job done?</w:t>
                    </w:r>
                  </w:p>
                </w:txbxContent>
              </v:textbox>
            </v:shape>
            <v:shape id="_x0000_s1039" type="#_x0000_t202" style="position:absolute;left:10350;top:4214;width:500;height:235" filled="f" stroked="f">
              <v:textbox inset="0,0,0,0">
                <w:txbxContent>
                  <w:p w14:paraId="563228DD" w14:textId="77777777" w:rsidR="00E24D63" w:rsidRDefault="00000000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RC </w:t>
                    </w:r>
                  </w:p>
                </w:txbxContent>
              </v:textbox>
            </v:shape>
            <v:shape id="_x0000_s1038" type="#_x0000_t202" style="position:absolute;left:6080;top:4251;width:3483;height:738" filled="f" stroked="f">
              <v:textbox inset="0,0,0,0">
                <w:txbxContent>
                  <w:p w14:paraId="5CFC4096" w14:textId="77777777" w:rsidR="00E24D63" w:rsidRDefault="00000000">
                    <w:pPr>
                      <w:spacing w:line="192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9. PROBLEM ROOT CAUSE</w:t>
                    </w:r>
                  </w:p>
                  <w:p w14:paraId="544699BA" w14:textId="77777777" w:rsidR="00E24D63" w:rsidRDefault="00000000">
                    <w:pPr>
                      <w:spacing w:before="71"/>
                      <w:ind w:right="642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is the real reason that this problem exists? What is the back story behind the need to do this</w:t>
                    </w:r>
                    <w:r>
                      <w:rPr>
                        <w:color w:val="6A6A6A"/>
                        <w:spacing w:val="-1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job?</w:t>
                    </w:r>
                  </w:p>
                  <w:p w14:paraId="3384493E" w14:textId="77777777" w:rsidR="00E24D63" w:rsidRDefault="00000000">
                    <w:pPr>
                      <w:spacing w:before="3" w:line="155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customers have to do it because of the change in regulations.</w:t>
                    </w:r>
                  </w:p>
                </w:txbxContent>
              </v:textbox>
            </v:shape>
            <v:shape id="_x0000_s1037" type="#_x0000_t202" style="position:absolute;left:5270;top:4214;width:459;height:235" filled="f" stroked="f">
              <v:textbox inset="0,0,0,0">
                <w:txbxContent>
                  <w:p w14:paraId="4AF617DC" w14:textId="77777777" w:rsidR="00E24D63" w:rsidRDefault="00000000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36" type="#_x0000_t202" style="position:absolute;left:990;top:4251;width:3909;height:558" filled="f" stroked="f">
              <v:textbox inset="0,0,0,0">
                <w:txbxContent>
                  <w:p w14:paraId="7B2A84F5" w14:textId="77777777" w:rsidR="00E24D63" w:rsidRDefault="00000000">
                    <w:pPr>
                      <w:spacing w:line="192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2. JOBS-TO-BE-DONE / PROBLEMS</w:t>
                    </w:r>
                  </w:p>
                  <w:p w14:paraId="293B9FAB" w14:textId="77777777" w:rsidR="00E24D63" w:rsidRDefault="00000000">
                    <w:pPr>
                      <w:spacing w:before="51"/>
                      <w:ind w:right="-2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 jobs-to-be-done (or problems) do you address for your customers? There could be more than one; explore different sides.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FFA7333">
          <v:shape id="_x0000_s1034" type="#_x0000_t202" style="position:absolute;left:0;text-align:left;margin-left:804.55pt;margin-top:48.1pt;width:13.75pt;height:113.05pt;z-index:15747072;mso-position-horizontal-relative:page" filled="f" stroked="f">
            <v:textbox style="layout-flow:vertical" inset="0,0,0,0">
              <w:txbxContent>
                <w:p w14:paraId="32464732" w14:textId="77777777" w:rsidR="00E24D63" w:rsidRDefault="00000000">
                  <w:pPr>
                    <w:spacing w:line="260" w:lineRule="exact"/>
                    <w:ind w:left="20"/>
                    <w:rPr>
                      <w:rFonts w:ascii="Roboto Black"/>
                      <w:b/>
                      <w:sz w:val="20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  <w10:wrap anchorx="page"/>
          </v:shape>
        </w:pict>
      </w:r>
      <w:r>
        <w:pict w14:anchorId="66222871">
          <v:shape id="_x0000_s1033" type="#_x0000_t202" style="position:absolute;left:0;text-align:left;margin-left:804.8pt;margin-top:213.25pt;width:12.55pt;height:171.4pt;z-index:15747584;mso-position-horizontal-relative:page;mso-position-vertical-relative:page" filled="f" stroked="f">
            <v:textbox style="layout-flow:vertical" inset="0,0,0,0">
              <w:txbxContent>
                <w:p w14:paraId="4B982958" w14:textId="77777777" w:rsidR="00E24D63" w:rsidRDefault="00000000">
                  <w:pPr>
                    <w:spacing w:line="236" w:lineRule="exact"/>
                    <w:ind w:left="20"/>
                    <w:rPr>
                      <w:rFonts w:ascii="Roboto Black"/>
                      <w:b/>
                      <w:sz w:val="18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>
        <w:pict w14:anchorId="47766ABD">
          <v:shape id="_x0000_s1032" type="#_x0000_t202" style="position:absolute;left:0;text-align:left;margin-left:23.2pt;margin-top:56pt;width:13.75pt;height:97.2pt;z-index:15748096;mso-position-horizontal-relative:page" filled="f" stroked="f">
            <v:textbox style="layout-flow:vertical;mso-layout-flow-alt:bottom-to-top" inset="0,0,0,0">
              <w:txbxContent>
                <w:p w14:paraId="1A357B8B" w14:textId="77777777" w:rsidR="00E24D63" w:rsidRDefault="00000000">
                  <w:pPr>
                    <w:spacing w:line="260" w:lineRule="exact"/>
                    <w:ind w:left="20"/>
                    <w:rPr>
                      <w:rFonts w:ascii="Roboto Black" w:hAnsi="Roboto Black"/>
                      <w:b/>
                      <w:sz w:val="20"/>
                    </w:rPr>
                  </w:pPr>
                  <w:r>
                    <w:rPr>
                      <w:rFonts w:ascii="Roboto Black" w:hAnsi="Roboto Black"/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  <w10:wrap anchorx="page"/>
          </v:shape>
        </w:pict>
      </w:r>
      <w:r>
        <w:pict w14:anchorId="24E9BFE2">
          <v:shape id="_x0000_s1031" type="#_x0000_t202" style="position:absolute;left:0;text-align:left;margin-left:24.15pt;margin-top:214.3pt;width:12.55pt;height:171.4pt;z-index:15748608;mso-position-horizontal-relative:page;mso-position-vertical-relative:page" filled="f" stroked="f">
            <v:textbox style="layout-flow:vertical;mso-layout-flow-alt:bottom-to-top" inset="0,0,0,0">
              <w:txbxContent>
                <w:p w14:paraId="48A098D0" w14:textId="77777777" w:rsidR="00E24D63" w:rsidRDefault="00000000">
                  <w:pPr>
                    <w:spacing w:line="236" w:lineRule="exact"/>
                    <w:ind w:left="20"/>
                    <w:rPr>
                      <w:rFonts w:ascii="Roboto Black"/>
                      <w:b/>
                      <w:sz w:val="18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position w:val="-3"/>
        </w:rPr>
        <w:drawing>
          <wp:inline distT="0" distB="0" distL="0" distR="0" wp14:anchorId="3673182B" wp14:editId="78730601">
            <wp:extent cx="2692263" cy="1466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3" cy="14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color w:val="222222"/>
          <w:sz w:val="20"/>
          <w:shd w:val="clear" w:color="auto" w:fill="FFFFFF"/>
        </w:rPr>
        <w:t xml:space="preserve">  </w:t>
      </w:r>
      <w:r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>
        <w:rPr>
          <w:rFonts w:ascii="Roboto Light"/>
          <w:color w:val="222222"/>
          <w:sz w:val="20"/>
          <w:shd w:val="clear" w:color="auto" w:fill="FFFFFF"/>
        </w:rPr>
        <w:t>Purpose /</w:t>
      </w:r>
      <w:r>
        <w:rPr>
          <w:rFonts w:ascii="Roboto Light"/>
          <w:color w:val="222222"/>
          <w:spacing w:val="-4"/>
          <w:sz w:val="20"/>
          <w:shd w:val="clear" w:color="auto" w:fill="FFFFFF"/>
        </w:rPr>
        <w:t xml:space="preserve"> </w:t>
      </w:r>
      <w:r>
        <w:rPr>
          <w:rFonts w:ascii="Roboto Light"/>
          <w:color w:val="222222"/>
          <w:sz w:val="20"/>
          <w:shd w:val="clear" w:color="auto" w:fill="FFFFFF"/>
        </w:rPr>
        <w:t>Vision</w:t>
      </w:r>
      <w:r>
        <w:rPr>
          <w:rFonts w:ascii="Roboto Light"/>
          <w:color w:val="222222"/>
          <w:sz w:val="20"/>
          <w:shd w:val="clear" w:color="auto" w:fill="FFFFFF"/>
        </w:rPr>
        <w:tab/>
      </w:r>
    </w:p>
    <w:p w14:paraId="1C3958E7" w14:textId="77777777" w:rsidR="00E24D63" w:rsidRDefault="00E24D63">
      <w:pPr>
        <w:pStyle w:val="BodyText"/>
        <w:rPr>
          <w:rFonts w:ascii="Roboto Light"/>
          <w:sz w:val="20"/>
        </w:rPr>
      </w:pPr>
    </w:p>
    <w:p w14:paraId="5F1462DE" w14:textId="77777777" w:rsidR="00E24D63" w:rsidRDefault="00E24D63">
      <w:pPr>
        <w:pStyle w:val="BodyText"/>
        <w:rPr>
          <w:rFonts w:ascii="Roboto Light"/>
          <w:sz w:val="20"/>
        </w:rPr>
      </w:pPr>
    </w:p>
    <w:p w14:paraId="2C21CD65" w14:textId="77777777" w:rsidR="00E24D63" w:rsidRDefault="00E24D63">
      <w:pPr>
        <w:pStyle w:val="BodyText"/>
        <w:rPr>
          <w:rFonts w:ascii="Roboto Light"/>
          <w:sz w:val="20"/>
        </w:rPr>
      </w:pPr>
    </w:p>
    <w:p w14:paraId="27D16100" w14:textId="77777777" w:rsidR="00E24D63" w:rsidRDefault="00E24D63">
      <w:pPr>
        <w:pStyle w:val="BodyText"/>
        <w:rPr>
          <w:rFonts w:ascii="Roboto Light"/>
          <w:sz w:val="20"/>
        </w:rPr>
      </w:pPr>
    </w:p>
    <w:p w14:paraId="26831784" w14:textId="77777777" w:rsidR="00E24D63" w:rsidRDefault="00E24D63">
      <w:pPr>
        <w:pStyle w:val="BodyText"/>
        <w:rPr>
          <w:rFonts w:ascii="Roboto Light"/>
          <w:sz w:val="20"/>
        </w:rPr>
      </w:pPr>
    </w:p>
    <w:p w14:paraId="0E29E69E" w14:textId="77777777" w:rsidR="00E24D63" w:rsidRDefault="00E24D63">
      <w:pPr>
        <w:pStyle w:val="BodyText"/>
        <w:rPr>
          <w:rFonts w:ascii="Roboto Light"/>
          <w:sz w:val="20"/>
        </w:rPr>
      </w:pPr>
    </w:p>
    <w:p w14:paraId="7880EFB2" w14:textId="77777777" w:rsidR="00E24D63" w:rsidRDefault="00E24D63">
      <w:pPr>
        <w:pStyle w:val="BodyText"/>
        <w:rPr>
          <w:rFonts w:ascii="Roboto Light"/>
          <w:sz w:val="20"/>
        </w:rPr>
      </w:pPr>
    </w:p>
    <w:p w14:paraId="057877A1" w14:textId="608969CF" w:rsidR="00E24D63" w:rsidRDefault="00F36FC6">
      <w:pPr>
        <w:pStyle w:val="BodyText"/>
        <w:rPr>
          <w:rFonts w:ascii="Roboto Light"/>
          <w:sz w:val="20"/>
        </w:rPr>
      </w:pPr>
      <w:r>
        <w:rPr>
          <w:rFonts w:ascii="Roboto"/>
          <w:sz w:val="22"/>
        </w:rPr>
        <w:pict w14:anchorId="7C0C0972">
          <v:rect id="_x0000_s1067" style="position:absolute;margin-left:-59.4pt;margin-top:131.75pt;width:842pt;height:595pt;z-index:-15862784;mso-position-horizontal-relative:page;mso-position-vertical-relative:page" fillcolor="#f6f6f6" stroked="f">
            <w10:wrap anchorx="page" anchory="page"/>
          </v:rect>
        </w:pict>
      </w:r>
    </w:p>
    <w:p w14:paraId="7992079E" w14:textId="77777777" w:rsidR="00E24D63" w:rsidRDefault="00E24D63">
      <w:pPr>
        <w:pStyle w:val="BodyText"/>
        <w:rPr>
          <w:rFonts w:ascii="Roboto Light"/>
          <w:sz w:val="20"/>
        </w:rPr>
      </w:pPr>
    </w:p>
    <w:p w14:paraId="723B3813" w14:textId="77777777" w:rsidR="00E24D63" w:rsidRDefault="00E24D63">
      <w:pPr>
        <w:pStyle w:val="BodyText"/>
        <w:rPr>
          <w:rFonts w:ascii="Roboto Light"/>
          <w:sz w:val="20"/>
        </w:rPr>
      </w:pPr>
    </w:p>
    <w:p w14:paraId="64E31E85" w14:textId="77777777" w:rsidR="00E24D63" w:rsidRDefault="00E24D63">
      <w:pPr>
        <w:pStyle w:val="BodyText"/>
        <w:rPr>
          <w:rFonts w:ascii="Roboto Light"/>
          <w:sz w:val="20"/>
        </w:rPr>
      </w:pPr>
    </w:p>
    <w:p w14:paraId="7816CAA0" w14:textId="77777777" w:rsidR="00E24D63" w:rsidRDefault="00E24D63">
      <w:pPr>
        <w:pStyle w:val="BodyText"/>
        <w:rPr>
          <w:rFonts w:ascii="Roboto Light"/>
          <w:sz w:val="20"/>
        </w:rPr>
      </w:pPr>
    </w:p>
    <w:p w14:paraId="1D685510" w14:textId="77777777" w:rsidR="00E24D63" w:rsidRDefault="00E24D63">
      <w:pPr>
        <w:pStyle w:val="BodyText"/>
        <w:rPr>
          <w:rFonts w:ascii="Roboto Light"/>
          <w:sz w:val="20"/>
        </w:rPr>
      </w:pPr>
    </w:p>
    <w:p w14:paraId="469400E2" w14:textId="77777777" w:rsidR="00E24D63" w:rsidRDefault="00E24D63">
      <w:pPr>
        <w:pStyle w:val="BodyText"/>
        <w:rPr>
          <w:rFonts w:ascii="Roboto Light"/>
          <w:sz w:val="20"/>
        </w:rPr>
      </w:pPr>
    </w:p>
    <w:p w14:paraId="36F2AF2D" w14:textId="77777777" w:rsidR="00E24D63" w:rsidRDefault="00E24D63">
      <w:pPr>
        <w:pStyle w:val="BodyText"/>
        <w:rPr>
          <w:rFonts w:ascii="Roboto Light"/>
          <w:sz w:val="20"/>
        </w:rPr>
      </w:pPr>
    </w:p>
    <w:p w14:paraId="1737195B" w14:textId="77777777" w:rsidR="00E24D63" w:rsidRDefault="00E24D63">
      <w:pPr>
        <w:pStyle w:val="BodyText"/>
        <w:rPr>
          <w:rFonts w:ascii="Roboto Light"/>
          <w:sz w:val="20"/>
        </w:rPr>
      </w:pPr>
    </w:p>
    <w:p w14:paraId="37D480E4" w14:textId="77777777" w:rsidR="00E24D63" w:rsidRDefault="00E24D63">
      <w:pPr>
        <w:pStyle w:val="BodyText"/>
        <w:rPr>
          <w:rFonts w:ascii="Roboto Light"/>
          <w:sz w:val="20"/>
        </w:rPr>
      </w:pPr>
    </w:p>
    <w:p w14:paraId="6E617395" w14:textId="77777777" w:rsidR="00E24D63" w:rsidRDefault="00E24D63">
      <w:pPr>
        <w:pStyle w:val="BodyText"/>
        <w:rPr>
          <w:rFonts w:ascii="Roboto Light"/>
          <w:sz w:val="20"/>
        </w:rPr>
      </w:pPr>
    </w:p>
    <w:p w14:paraId="2B9C0348" w14:textId="77777777" w:rsidR="00E24D63" w:rsidRDefault="00E24D63">
      <w:pPr>
        <w:pStyle w:val="BodyText"/>
        <w:rPr>
          <w:rFonts w:ascii="Roboto Light"/>
          <w:sz w:val="20"/>
        </w:rPr>
      </w:pPr>
    </w:p>
    <w:p w14:paraId="1B36A737" w14:textId="77777777" w:rsidR="00E24D63" w:rsidRDefault="00E24D63">
      <w:pPr>
        <w:pStyle w:val="BodyText"/>
        <w:rPr>
          <w:rFonts w:ascii="Roboto Light"/>
          <w:sz w:val="20"/>
        </w:rPr>
      </w:pPr>
    </w:p>
    <w:p w14:paraId="1AB9BC74" w14:textId="77777777" w:rsidR="00E24D63" w:rsidRDefault="00E24D63">
      <w:pPr>
        <w:pStyle w:val="BodyText"/>
        <w:rPr>
          <w:rFonts w:ascii="Roboto Light"/>
          <w:sz w:val="20"/>
        </w:rPr>
      </w:pPr>
    </w:p>
    <w:p w14:paraId="627F6EF4" w14:textId="77777777" w:rsidR="00E24D63" w:rsidRDefault="00E24D63">
      <w:pPr>
        <w:pStyle w:val="BodyText"/>
        <w:rPr>
          <w:rFonts w:ascii="Roboto Light"/>
          <w:sz w:val="20"/>
        </w:rPr>
      </w:pPr>
    </w:p>
    <w:p w14:paraId="4DD0650D" w14:textId="77777777" w:rsidR="00E24D63" w:rsidRDefault="00E24D63">
      <w:pPr>
        <w:pStyle w:val="BodyText"/>
        <w:rPr>
          <w:rFonts w:ascii="Roboto Light"/>
          <w:sz w:val="20"/>
        </w:rPr>
      </w:pPr>
    </w:p>
    <w:p w14:paraId="4EC17877" w14:textId="77777777" w:rsidR="00E24D63" w:rsidRDefault="00E24D63">
      <w:pPr>
        <w:pStyle w:val="BodyText"/>
        <w:rPr>
          <w:rFonts w:ascii="Roboto Light"/>
          <w:sz w:val="20"/>
        </w:rPr>
      </w:pPr>
    </w:p>
    <w:p w14:paraId="6F3757C7" w14:textId="77777777" w:rsidR="00E24D63" w:rsidRDefault="00E24D63">
      <w:pPr>
        <w:pStyle w:val="BodyText"/>
        <w:rPr>
          <w:rFonts w:ascii="Roboto Light"/>
          <w:sz w:val="20"/>
        </w:rPr>
      </w:pPr>
    </w:p>
    <w:p w14:paraId="392F525F" w14:textId="77777777" w:rsidR="00E24D63" w:rsidRDefault="00E24D63">
      <w:pPr>
        <w:pStyle w:val="BodyText"/>
        <w:rPr>
          <w:rFonts w:ascii="Roboto Light"/>
          <w:sz w:val="20"/>
        </w:rPr>
      </w:pPr>
    </w:p>
    <w:p w14:paraId="6777E1B3" w14:textId="77777777" w:rsidR="00E24D63" w:rsidRDefault="00E24D63">
      <w:pPr>
        <w:pStyle w:val="BodyText"/>
        <w:rPr>
          <w:rFonts w:ascii="Roboto Light"/>
          <w:sz w:val="20"/>
        </w:rPr>
      </w:pPr>
    </w:p>
    <w:p w14:paraId="7D1A6C09" w14:textId="77777777" w:rsidR="00E24D63" w:rsidRDefault="00E24D63">
      <w:pPr>
        <w:pStyle w:val="BodyText"/>
        <w:spacing w:before="3"/>
        <w:rPr>
          <w:rFonts w:ascii="Roboto Light"/>
          <w:sz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E24D63" w14:paraId="747CDA75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79AF9791" w14:textId="77777777" w:rsidR="00E24D63" w:rsidRDefault="00000000">
            <w:pPr>
              <w:pStyle w:val="TableParagraph"/>
              <w:spacing w:before="60"/>
              <w:ind w:left="527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FFFFFF"/>
                <w:sz w:val="20"/>
              </w:rPr>
              <w:t>Identify strong TR &amp; 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60569115" w14:textId="77777777" w:rsidR="00E24D63" w:rsidRDefault="00000000">
            <w:pPr>
              <w:pStyle w:val="TableParagraph"/>
              <w:tabs>
                <w:tab w:val="left" w:pos="4469"/>
              </w:tabs>
              <w:spacing w:before="95"/>
              <w:ind w:left="190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3.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TRIGGERS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lac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7408B2C2" w14:textId="77777777" w:rsidR="00E24D63" w:rsidRDefault="00000000">
            <w:pPr>
              <w:pStyle w:val="TableParagraph"/>
              <w:spacing w:before="20"/>
              <w:ind w:left="190" w:right="999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z w:val="12"/>
              </w:rPr>
              <w:t xml:space="preserve"> seeing their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z w:val="12"/>
              </w:rPr>
              <w:t xml:space="preserve"> installing solar panels, reading about a more efﬁcient solution in the news.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0CBEBE68" w14:textId="77777777" w:rsidR="00E24D63" w:rsidRDefault="00000000">
            <w:pPr>
              <w:pStyle w:val="TableParagraph"/>
              <w:tabs>
                <w:tab w:val="left" w:pos="4447"/>
              </w:tabs>
              <w:spacing w:before="95"/>
              <w:ind w:left="177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10.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YOUR</w:t>
            </w:r>
            <w:r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SOLUTION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6C4A9E"/>
              </w:rPr>
              <w:t>SL</w:t>
            </w:r>
            <w:r>
              <w:rPr>
                <w:rFonts w:ascii="Roboto Blac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0C9B4E10" w14:textId="77777777" w:rsidR="00E24D63" w:rsidRDefault="00000000">
            <w:pPr>
              <w:pStyle w:val="TableParagraph"/>
              <w:spacing w:before="20"/>
              <w:ind w:left="177" w:right="576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</w:t>
            </w:r>
            <w:r>
              <w:rPr>
                <w:color w:val="6A6A6A"/>
                <w:spacing w:val="-1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 ﬁll in the canvas, and check how much it ﬁts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3D0E6AB8" w14:textId="77777777" w:rsidR="00E24D63" w:rsidRDefault="00000000">
            <w:pPr>
              <w:pStyle w:val="TableParagraph"/>
              <w:spacing w:before="4"/>
              <w:ind w:left="177" w:right="485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 new business proposition, then keep it blank until you ﬁll</w:t>
            </w:r>
            <w:r>
              <w:rPr>
                <w:color w:val="6A6A6A"/>
                <w:spacing w:val="-2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 canvas and come up with a solution that ﬁts within customer limitations, solves a problem and matches customer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22A782"/>
          </w:tcPr>
          <w:p w14:paraId="6D20E371" w14:textId="77777777" w:rsidR="00E24D6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95"/>
              <w:ind w:hanging="182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CHANNELS</w:t>
            </w:r>
            <w:r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of BEHAVIOUR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CH</w:t>
            </w:r>
            <w:r>
              <w:rPr>
                <w:rFonts w:ascii="Roboto Blac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21C254A6" w14:textId="77777777" w:rsidR="00E24D63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20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37361BAD" w14:textId="77777777" w:rsidR="00E24D63" w:rsidRDefault="00000000">
            <w:pPr>
              <w:pStyle w:val="TableParagraph"/>
              <w:spacing w:before="2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 w14:paraId="31D09E9B" w14:textId="77777777" w:rsidR="00E24D63" w:rsidRDefault="00E24D63">
            <w:pPr>
              <w:pStyle w:val="TableParagraph"/>
              <w:rPr>
                <w:rFonts w:ascii="Roboto Light"/>
                <w:sz w:val="14"/>
              </w:rPr>
            </w:pPr>
          </w:p>
          <w:p w14:paraId="2B616339" w14:textId="77777777" w:rsidR="00E24D63" w:rsidRDefault="00E24D63">
            <w:pPr>
              <w:pStyle w:val="TableParagraph"/>
              <w:rPr>
                <w:rFonts w:ascii="Roboto Light"/>
                <w:sz w:val="14"/>
              </w:rPr>
            </w:pPr>
          </w:p>
          <w:p w14:paraId="52283D0D" w14:textId="77777777" w:rsidR="00E24D63" w:rsidRDefault="00E24D63">
            <w:pPr>
              <w:pStyle w:val="TableParagraph"/>
              <w:rPr>
                <w:rFonts w:ascii="Roboto Light"/>
                <w:sz w:val="14"/>
              </w:rPr>
            </w:pPr>
          </w:p>
          <w:p w14:paraId="6CBAF02A" w14:textId="77777777" w:rsidR="00E24D63" w:rsidRDefault="00E24D63">
            <w:pPr>
              <w:pStyle w:val="TableParagraph"/>
              <w:rPr>
                <w:rFonts w:ascii="Roboto Light"/>
                <w:sz w:val="14"/>
              </w:rPr>
            </w:pPr>
          </w:p>
          <w:p w14:paraId="5A9C704B" w14:textId="77777777" w:rsidR="00E24D63" w:rsidRDefault="00E24D63">
            <w:pPr>
              <w:pStyle w:val="TableParagraph"/>
              <w:spacing w:before="12"/>
              <w:rPr>
                <w:rFonts w:ascii="Roboto Light"/>
                <w:sz w:val="19"/>
              </w:rPr>
            </w:pPr>
          </w:p>
          <w:p w14:paraId="3E8CE2F5" w14:textId="77777777" w:rsidR="00E24D63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3DEBB88E" w14:textId="1F5FCD2D" w:rsidR="00E24D63" w:rsidRDefault="00000000">
            <w:pPr>
              <w:pStyle w:val="TableParagraph"/>
              <w:spacing w:before="2"/>
              <w:ind w:left="177" w:right="558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ofﬂine? Extract ofﬂine channels from #7 and use them for customer 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1713FA7A" w14:textId="77777777" w:rsidR="00E24D63" w:rsidRDefault="00000000">
            <w:pPr>
              <w:pStyle w:val="TableParagraph"/>
              <w:spacing w:before="71"/>
              <w:ind w:left="232"/>
              <w:rPr>
                <w:rFonts w:ascii="Roboto Black" w:hAnsi="Roboto Black"/>
                <w:b/>
                <w:sz w:val="18"/>
              </w:rPr>
            </w:pPr>
            <w:r>
              <w:rPr>
                <w:rFonts w:ascii="Roboto Black" w:hAnsi="Roboto Black"/>
                <w:b/>
                <w:color w:val="FFFFFF"/>
                <w:sz w:val="18"/>
              </w:rPr>
              <w:t>Extract online &amp; ofﬂine CH of BE</w:t>
            </w:r>
          </w:p>
        </w:tc>
      </w:tr>
      <w:tr w:rsidR="00E24D63" w14:paraId="0BC612EA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74D5A6EC" w14:textId="77777777" w:rsidR="00E24D63" w:rsidRDefault="00E24D6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4371A5A5" w14:textId="77777777" w:rsidR="00E24D63" w:rsidRDefault="00000000">
            <w:pPr>
              <w:pStyle w:val="TableParagraph"/>
              <w:tabs>
                <w:tab w:val="left" w:pos="4469"/>
              </w:tabs>
              <w:spacing w:before="112"/>
              <w:ind w:left="190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4. EMOTIONS: BEFORE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/ AFTER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EM</w:t>
            </w:r>
            <w:r>
              <w:rPr>
                <w:rFonts w:ascii="Roboto Blac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79EC72CB" w14:textId="77777777" w:rsidR="00E24D63" w:rsidRDefault="00000000">
            <w:pPr>
              <w:pStyle w:val="TableParagraph"/>
              <w:spacing w:before="20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 w14:paraId="7EFCDD5D" w14:textId="77777777" w:rsidR="00E24D63" w:rsidRDefault="00000000">
            <w:pPr>
              <w:pStyle w:val="TableParagraph"/>
              <w:spacing w:before="1"/>
              <w:ind w:left="190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z w:val="12"/>
              </w:rPr>
              <w:t xml:space="preserve"> lost, insecure &gt; conﬁdent, in control - use it in your communication strategy &amp; design.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5C5304C" w14:textId="77777777" w:rsidR="00E24D63" w:rsidRDefault="00E24D63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22A782"/>
          </w:tcPr>
          <w:p w14:paraId="38DAA2A9" w14:textId="77777777" w:rsidR="00E24D63" w:rsidRDefault="00E24D6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369EF913" w14:textId="77777777" w:rsidR="00E24D63" w:rsidRDefault="00E24D63">
            <w:pPr>
              <w:rPr>
                <w:sz w:val="2"/>
                <w:szCs w:val="2"/>
              </w:rPr>
            </w:pPr>
          </w:p>
        </w:tc>
      </w:tr>
    </w:tbl>
    <w:p w14:paraId="48D059A6" w14:textId="394EF131" w:rsidR="00E24D63" w:rsidRDefault="00F36FC6" w:rsidP="00F36FC6">
      <w:pPr>
        <w:spacing w:before="89"/>
        <w:ind w:right="8105"/>
        <w:rPr>
          <w:sz w:val="12"/>
        </w:rPr>
      </w:pPr>
      <w:r>
        <w:pict w14:anchorId="5926AED7">
          <v:shape id="_x0000_s1026" style="position:absolute;margin-left:721.85pt;margin-top:7.85pt;width:99.15pt;height:8.1pt;z-index:15746048;mso-position-horizontal-relative:page;mso-position-vertical-relative:text" coordorigin="14433,193" coordsize="1983,162" o:spt="100" adj="0,,0" path="m14631,193r-135,l14521,221r-55,106l14433,355r107,l14507,327r5,-12l14653,315r-11,-24l14523,291r29,-63l14613,228r-3,-6l14631,193xm14653,315r-65,l14593,327r-25,28l14689,355r-30,-29l14653,315xm14768,193r-83,l14719,226r,100l14689,355r96,l14751,326r,-57l14819,269r-51,-76xm14819,269r-68,l14806,355r17,l14865,280r-39,l14819,269xm14931,268r-59,l14872,326r-32,29l14961,355r2,-1l14931,326r,-58xm15160,193r-135,l15050,221r-55,106l14963,354r1,1l15069,355r-33,-28l15041,315r141,l15171,291r-119,l15081,228r61,l15139,222r21,-29xm15182,315r-65,l15122,327r-25,28l15217,355r,-1l15188,326r-6,-11xm15354,193r-137,l15249,222r,104l15217,354r1,1l15418,355r,-26l15310,329r,-107l15354,193xm15418,289r-47,40l15418,329r,-40xm14613,228r-61,l14578,291r64,l14613,228xm15142,228r-61,l15107,291r64,l15142,228xm14967,193r-89,l14826,280r39,l14872,268r59,l14931,221r36,-28xm15561,216r-61,l15500,326r-39,29l15602,355r-41,-29l15561,216xm15828,193r-135,l15718,221r-54,106l15630,355r107,l15704,327r6,-12l15851,315r-11,-24l15720,291r30,-63l15810,228r-3,-6l15828,193xm15851,315r-65,l15791,327r-26,28l15886,355r-30,-29l15851,315xm15966,193r-84,l15917,226r,100l15887,355r96,l15948,326r,-57l16016,269r-50,-76xm16016,269r-68,l16003,355r17,l16063,280r-39,l16016,269xm16128,268r-58,l16070,326r-33,29l16159,355r1,-1l16128,326r,-58xm16357,193r-135,l16247,221r-54,106l16160,354r2,1l16266,355r-33,-28l16239,315r141,l16369,291r-120,l16278,228r61,l16336,222r21,-29xm16380,315r-65,l16320,327r-26,28l16415,355r-30,-29l16380,315xm15810,228r-60,l15776,291r64,l15810,228xm16339,228r-61,l16305,291r64,l16339,228xm16164,193r-89,l16024,280r39,l16070,268r58,l16128,221r36,-28xm15500,193r-69,l15434,263r43,-47l15630,216r1,-22l15500,194r,-1xm15630,216r-47,l15628,263r2,-47xm15631,193r-131,l15500,194r131,l15631,193xe" fillcolor="#00622a" stroked="f">
            <v:stroke joinstyle="round"/>
            <v:formulas/>
            <v:path arrowok="t" o:connecttype="segments"/>
            <w10:wrap anchorx="page"/>
          </v:shape>
        </w:pict>
      </w:r>
      <w:r w:rsidR="00000000">
        <w:pict w14:anchorId="6FBA5324">
          <v:shape id="_x0000_s1030" type="#_x0000_t202" style="position:absolute;margin-left:50.55pt;margin-top:-34.3pt;width:169.1pt;height:12.05pt;z-index:15733248;mso-position-horizontal-relative:page;mso-position-vertical-relative:text" filled="f" stroked="f">
            <v:textbox inset="0,0,0,0">
              <w:txbxContent>
                <w:p w14:paraId="0310141C" w14:textId="77777777" w:rsidR="00E24D63" w:rsidRDefault="00000000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</w:rPr>
                    <w:t>People will know the news in faster</w:t>
                  </w:r>
                </w:p>
              </w:txbxContent>
            </v:textbox>
            <w10:wrap anchorx="page"/>
          </v:shape>
        </w:pict>
      </w:r>
      <w:r w:rsidR="00000000">
        <w:pict w14:anchorId="5A1472CE">
          <v:shape id="_x0000_s1029" type="#_x0000_t202" style="position:absolute;margin-left:320.95pt;margin-top:-84.8pt;width:215.15pt;height:59.05pt;z-index:15735296;mso-position-horizontal-relative:page;mso-position-vertical-relative:text" filled="f" stroked="f">
            <v:textbox inset="0,0,0,0">
              <w:txbxContent>
                <w:p w14:paraId="23182916" w14:textId="77777777" w:rsidR="00E24D63" w:rsidRDefault="00000000">
                  <w:pPr>
                    <w:pStyle w:val="BodyText"/>
                    <w:spacing w:line="232" w:lineRule="auto"/>
                    <w:ind w:right="197"/>
                  </w:pPr>
                  <w:r>
                    <w:rPr>
                      <w:color w:val="0077D4"/>
                    </w:rPr>
                    <w:t xml:space="preserve">Making separate space for each category of </w:t>
                  </w:r>
                  <w:proofErr w:type="spellStart"/>
                  <w:proofErr w:type="gramStart"/>
                  <w:r>
                    <w:rPr>
                      <w:color w:val="0077D4"/>
                    </w:rPr>
                    <w:t>news.people</w:t>
                  </w:r>
                  <w:proofErr w:type="spellEnd"/>
                  <w:proofErr w:type="gramEnd"/>
                  <w:r>
                    <w:rPr>
                      <w:color w:val="0077D4"/>
                    </w:rPr>
                    <w:t xml:space="preserve"> select the news category and know all news</w:t>
                  </w:r>
                </w:p>
                <w:p w14:paraId="70ECFC84" w14:textId="77777777" w:rsidR="00E24D63" w:rsidRDefault="00000000">
                  <w:pPr>
                    <w:pStyle w:val="BodyText"/>
                    <w:spacing w:line="236" w:lineRule="exact"/>
                  </w:pPr>
                  <w:r>
                    <w:rPr>
                      <w:color w:val="0077D4"/>
                    </w:rPr>
                    <w:t>about that.</w:t>
                  </w:r>
                </w:p>
              </w:txbxContent>
            </v:textbox>
            <w10:wrap anchorx="page"/>
          </v:shape>
        </w:pict>
      </w:r>
      <w:r w:rsidR="00000000">
        <w:pict w14:anchorId="5D8523DF">
          <v:shape id="_x0000_s1028" type="#_x0000_t202" style="position:absolute;margin-left:568.6pt;margin-top:-119.35pt;width:231.15pt;height:24.05pt;z-index:15735808;mso-position-horizontal-relative:page;mso-position-vertical-relative:text" filled="f" stroked="f">
            <v:textbox inset="0,0,0,0">
              <w:txbxContent>
                <w:p w14:paraId="78534E11" w14:textId="77777777" w:rsidR="00E24D63" w:rsidRDefault="00000000">
                  <w:pPr>
                    <w:pStyle w:val="BodyText"/>
                    <w:spacing w:line="232" w:lineRule="auto"/>
                    <w:ind w:right="668"/>
                  </w:pPr>
                  <w:r>
                    <w:rPr>
                      <w:color w:val="0077D4"/>
                    </w:rPr>
                    <w:t>In online people know news faster through network</w:t>
                  </w:r>
                </w:p>
              </w:txbxContent>
            </v:textbox>
            <w10:wrap anchorx="page"/>
          </v:shape>
        </w:pict>
      </w:r>
      <w:r w:rsidR="00000000">
        <w:pict w14:anchorId="57BE1673">
          <v:shape id="_x0000_s1027" type="#_x0000_t202" style="position:absolute;margin-left:572.6pt;margin-top:-43.8pt;width:219.15pt;height:24.05pt;z-index:15736320;mso-position-horizontal-relative:page;mso-position-vertical-relative:text" filled="f" stroked="f">
            <v:textbox inset="0,0,0,0">
              <w:txbxContent>
                <w:p w14:paraId="6A9B9427" w14:textId="77777777" w:rsidR="00E24D63" w:rsidRDefault="00000000">
                  <w:pPr>
                    <w:pStyle w:val="BodyText"/>
                    <w:spacing w:line="232" w:lineRule="auto"/>
                    <w:ind w:right="67"/>
                  </w:pPr>
                  <w:r>
                    <w:rPr>
                      <w:color w:val="0077D4"/>
                    </w:rPr>
                    <w:t>In offline people must allocate time for reading newspaper</w:t>
                  </w:r>
                </w:p>
              </w:txbxContent>
            </v:textbox>
            <w10:wrap anchorx="page"/>
          </v:shape>
        </w:pict>
      </w:r>
      <w:r w:rsidR="00000000">
        <w:rPr>
          <w:noProof/>
        </w:rPr>
        <w:drawing>
          <wp:anchor distT="0" distB="0" distL="0" distR="0" simplePos="0" relativeHeight="251657728" behindDoc="0" locked="0" layoutInCell="1" allowOverlap="1" wp14:anchorId="32701DF5" wp14:editId="123A143A">
            <wp:simplePos x="0" y="0"/>
            <wp:positionH relativeFrom="page">
              <wp:posOffset>8940800</wp:posOffset>
            </wp:positionH>
            <wp:positionV relativeFrom="paragraph">
              <wp:posOffset>85561</wp:posOffset>
            </wp:positionV>
            <wp:extent cx="167881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1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58752" behindDoc="0" locked="0" layoutInCell="1" allowOverlap="1" wp14:anchorId="3C0E49AB" wp14:editId="0B2CFD9D">
            <wp:simplePos x="0" y="0"/>
            <wp:positionH relativeFrom="page">
              <wp:posOffset>254000</wp:posOffset>
            </wp:positionH>
            <wp:positionV relativeFrom="paragraph">
              <wp:posOffset>34761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4D63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lack">
    <w:altName w:val="Roboto Black"/>
    <w:charset w:val="00"/>
    <w:family w:val="auto"/>
    <w:pitch w:val="variable"/>
    <w:sig w:usb0="E00002FF" w:usb1="5000205B" w:usb2="0000002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2284A"/>
    <w:multiLevelType w:val="multilevel"/>
    <w:tmpl w:val="4F74707A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lack" w:eastAsia="Roboto Black" w:hAnsi="Roboto Black" w:cs="Roboto Black" w:hint="default"/>
        <w:b/>
        <w:bCs/>
        <w:color w:val="222222"/>
        <w:w w:val="99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 w16cid:durableId="55967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D63"/>
    <w:rsid w:val="00E24D63"/>
    <w:rsid w:val="00F3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5E5927C2"/>
  <w15:docId w15:val="{E9720A53-AA26-4E16-9880-B2F52FFF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sakthisakthi8343@outlook.com</cp:lastModifiedBy>
  <cp:revision>2</cp:revision>
  <dcterms:created xsi:type="dcterms:W3CDTF">2022-10-14T13:02:00Z</dcterms:created>
  <dcterms:modified xsi:type="dcterms:W3CDTF">2022-10-14T14:50:00Z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2022-10-14T00:00:00Z</vt:filetime>
  </property>
</Properties>
</file>