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2901"/>
      </w:pPr>
      <w:r>
        <w:rPr>
          <w:color w:val="404040"/>
          <w:spacing w:val="-1"/>
          <w:w w:val="115"/>
        </w:rPr>
        <w:t>PROBLEM</w:t>
      </w:r>
      <w:r>
        <w:rPr>
          <w:color w:val="404040"/>
          <w:spacing w:val="-13"/>
          <w:w w:val="115"/>
        </w:rPr>
        <w:t> </w:t>
      </w:r>
      <w:r>
        <w:rPr>
          <w:color w:val="404040"/>
          <w:w w:val="115"/>
        </w:rPr>
        <w:t>STATEMENT</w:t>
      </w:r>
    </w:p>
    <w:p>
      <w:pPr>
        <w:pStyle w:val="BodyText"/>
        <w:spacing w:before="8"/>
        <w:ind w:left="0"/>
        <w:rPr>
          <w:rFonts w:ascii="Roboto Cn"/>
          <w:b/>
          <w:i/>
          <w:sz w:val="39"/>
        </w:rPr>
      </w:pPr>
    </w:p>
    <w:p>
      <w:pPr>
        <w:pStyle w:val="BodyText"/>
        <w:spacing w:line="288" w:lineRule="auto" w:before="1"/>
        <w:ind w:right="713"/>
      </w:pPr>
      <w:r>
        <w:rPr/>
        <w:t>A medicine reminder app designed for people who frequently forget to take their</w:t>
      </w:r>
      <w:r>
        <w:rPr>
          <w:spacing w:val="1"/>
        </w:rPr>
        <w:t> </w:t>
      </w:r>
      <w:r>
        <w:rPr/>
        <w:t>medications. You may also keep track of your appointments. Its parental feature</w:t>
      </w:r>
      <w:r>
        <w:rPr>
          <w:spacing w:val="1"/>
        </w:rPr>
        <w:t> </w:t>
      </w:r>
      <w:r>
        <w:rPr/>
        <w:t>distinguishes it from other apps on the market, allowing you to keep track of and</w:t>
      </w:r>
      <w:r>
        <w:rPr>
          <w:spacing w:val="1"/>
        </w:rPr>
        <w:t> </w:t>
      </w:r>
      <w:r>
        <w:rPr/>
        <w:t>remotely</w:t>
      </w:r>
      <w:r>
        <w:rPr>
          <w:spacing w:val="-11"/>
        </w:rPr>
        <w:t> </w:t>
      </w:r>
      <w:r>
        <w:rPr/>
        <w:t>assist</w:t>
      </w:r>
      <w:r>
        <w:rPr>
          <w:spacing w:val="-11"/>
        </w:rPr>
        <w:t> </w:t>
      </w:r>
      <w:r>
        <w:rPr/>
        <w:t>your</w:t>
      </w:r>
      <w:r>
        <w:rPr>
          <w:spacing w:val="-11"/>
        </w:rPr>
        <w:t> </w:t>
      </w:r>
      <w:r>
        <w:rPr/>
        <w:t>loved</w:t>
      </w:r>
      <w:r>
        <w:rPr>
          <w:spacing w:val="-11"/>
        </w:rPr>
        <w:t> </w:t>
      </w:r>
      <w:r>
        <w:rPr/>
        <w:t>ones</w:t>
      </w:r>
      <w:r>
        <w:rPr>
          <w:spacing w:val="-11"/>
        </w:rPr>
        <w:t> </w:t>
      </w:r>
      <w:r>
        <w:rPr/>
        <w:t>who</w:t>
      </w:r>
      <w:r>
        <w:rPr>
          <w:spacing w:val="-11"/>
        </w:rPr>
        <w:t> </w:t>
      </w:r>
      <w:r>
        <w:rPr/>
        <w:t>ﬁnd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diﬃcult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utilize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app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their</w:t>
      </w:r>
      <w:r>
        <w:rPr>
          <w:spacing w:val="-57"/>
        </w:rPr>
        <w:t> </w:t>
      </w:r>
      <w:r>
        <w:rPr/>
        <w:t>reminders.</w:t>
      </w:r>
    </w:p>
    <w:p>
      <w:pPr>
        <w:pStyle w:val="BodyText"/>
        <w:ind w:left="0"/>
        <w:rPr>
          <w:sz w:val="28"/>
        </w:rPr>
      </w:pPr>
    </w:p>
    <w:p>
      <w:pPr>
        <w:pStyle w:val="Heading1"/>
        <w:spacing w:before="245"/>
      </w:pPr>
      <w:r>
        <w:rPr>
          <w:color w:val="404040"/>
          <w:spacing w:val="-1"/>
          <w:w w:val="115"/>
        </w:rPr>
        <w:t>CUSTOMER</w:t>
      </w:r>
      <w:r>
        <w:rPr>
          <w:color w:val="404040"/>
          <w:spacing w:val="-14"/>
          <w:w w:val="115"/>
        </w:rPr>
        <w:t> </w:t>
      </w:r>
      <w:r>
        <w:rPr>
          <w:color w:val="404040"/>
          <w:spacing w:val="-1"/>
          <w:w w:val="115"/>
        </w:rPr>
        <w:t>PROBLEM</w:t>
      </w:r>
      <w:r>
        <w:rPr>
          <w:color w:val="404040"/>
          <w:spacing w:val="-13"/>
          <w:w w:val="115"/>
        </w:rPr>
        <w:t> </w:t>
      </w:r>
      <w:r>
        <w:rPr>
          <w:color w:val="404040"/>
          <w:w w:val="115"/>
        </w:rPr>
        <w:t>STATEMENT:</w:t>
      </w:r>
    </w:p>
    <w:p>
      <w:pPr>
        <w:pStyle w:val="BodyText"/>
        <w:spacing w:before="9"/>
        <w:ind w:left="0"/>
        <w:rPr>
          <w:rFonts w:ascii="Roboto Cn"/>
          <w:b/>
          <w:i/>
          <w:sz w:val="39"/>
        </w:rPr>
      </w:pPr>
    </w:p>
    <w:p>
      <w:pPr>
        <w:pStyle w:val="BodyText"/>
        <w:spacing w:line="288" w:lineRule="auto"/>
        <w:ind w:right="7680"/>
      </w:pPr>
      <w:r>
        <w:rPr>
          <w:b/>
        </w:rPr>
        <w:t>&gt;&gt;</w:t>
      </w:r>
      <w:r>
        <w:rPr>
          <w:b/>
          <w:spacing w:val="36"/>
        </w:rPr>
        <w:t> </w:t>
      </w:r>
      <w:r>
        <w:rPr/>
        <w:t>I</w:t>
      </w:r>
      <w:r>
        <w:rPr>
          <w:spacing w:val="-13"/>
        </w:rPr>
        <w:t> </w:t>
      </w:r>
      <w:r>
        <w:rPr/>
        <w:t>am</w:t>
      </w:r>
      <w:r>
        <w:rPr>
          <w:spacing w:val="-12"/>
        </w:rPr>
        <w:t> </w:t>
      </w:r>
      <w:r>
        <w:rPr/>
        <w:t>shankar,</w:t>
      </w:r>
      <w:r>
        <w:rPr>
          <w:spacing w:val="-57"/>
        </w:rPr>
        <w:t> </w:t>
      </w:r>
      <w:r>
        <w:rPr/>
        <w:t>Age-48</w:t>
      </w:r>
    </w:p>
    <w:p>
      <w:pPr>
        <w:pStyle w:val="BodyText"/>
        <w:spacing w:line="287" w:lineRule="exact"/>
      </w:pPr>
      <w:r>
        <w:rPr/>
        <w:t>I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low</w:t>
      </w:r>
      <w:r>
        <w:rPr>
          <w:spacing w:val="-9"/>
        </w:rPr>
        <w:t> </w:t>
      </w:r>
      <w:r>
        <w:rPr/>
        <w:t>sugar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high</w:t>
      </w:r>
      <w:r>
        <w:rPr>
          <w:spacing w:val="-9"/>
        </w:rPr>
        <w:t> </w:t>
      </w:r>
      <w:r>
        <w:rPr/>
        <w:t>blood</w:t>
      </w:r>
      <w:r>
        <w:rPr>
          <w:spacing w:val="-10"/>
        </w:rPr>
        <w:t> </w:t>
      </w:r>
      <w:r>
        <w:rPr/>
        <w:t>pressure.</w:t>
      </w:r>
    </w:p>
    <w:p>
      <w:pPr>
        <w:pStyle w:val="BodyText"/>
        <w:spacing w:before="6"/>
        <w:ind w:left="0"/>
        <w:rPr>
          <w:sz w:val="33"/>
        </w:rPr>
      </w:pPr>
    </w:p>
    <w:p>
      <w:pPr>
        <w:pStyle w:val="BodyText"/>
      </w:pPr>
      <w:r>
        <w:rPr>
          <w:b/>
        </w:rPr>
        <w:t>&gt;&gt;</w:t>
      </w:r>
      <w:r>
        <w:rPr>
          <w:b/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am</w:t>
      </w:r>
      <w:r>
        <w:rPr>
          <w:spacing w:val="-7"/>
        </w:rPr>
        <w:t> </w:t>
      </w:r>
      <w:r>
        <w:rPr/>
        <w:t>trying</w:t>
      </w:r>
      <w:r>
        <w:rPr>
          <w:spacing w:val="-6"/>
        </w:rPr>
        <w:t> </w:t>
      </w:r>
      <w:r>
        <w:rPr/>
        <w:t>to:</w:t>
      </w:r>
    </w:p>
    <w:p>
      <w:pPr>
        <w:pStyle w:val="BodyText"/>
        <w:spacing w:line="288" w:lineRule="auto" w:before="57"/>
        <w:ind w:right="105" w:firstLine="59"/>
      </w:pPr>
      <w:r>
        <w:rPr/>
        <w:t>remind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take</w:t>
      </w:r>
      <w:r>
        <w:rPr>
          <w:spacing w:val="-11"/>
        </w:rPr>
        <w:t> </w:t>
      </w:r>
      <w:r>
        <w:rPr/>
        <w:t>injectable</w:t>
      </w:r>
      <w:r>
        <w:rPr>
          <w:spacing w:val="-12"/>
        </w:rPr>
        <w:t> </w:t>
      </w:r>
      <w:r>
        <w:rPr/>
        <w:t>glucagon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low</w:t>
      </w:r>
      <w:r>
        <w:rPr>
          <w:spacing w:val="-12"/>
        </w:rPr>
        <w:t> </w:t>
      </w:r>
      <w:r>
        <w:rPr/>
        <w:t>sugar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enalapril,</w:t>
      </w:r>
      <w:r>
        <w:rPr>
          <w:spacing w:val="-11"/>
        </w:rPr>
        <w:t> </w:t>
      </w:r>
      <w:r>
        <w:rPr/>
        <w:t>lisinopril,</w:t>
      </w:r>
      <w:r>
        <w:rPr>
          <w:spacing w:val="-12"/>
        </w:rPr>
        <w:t> </w:t>
      </w:r>
      <w:r>
        <w:rPr/>
        <w:t>perindopril</w:t>
      </w:r>
      <w:r>
        <w:rPr>
          <w:spacing w:val="-11"/>
        </w:rPr>
        <w:t> </w:t>
      </w:r>
      <w:r>
        <w:rPr/>
        <w:t>and</w:t>
      </w:r>
      <w:r>
        <w:rPr>
          <w:spacing w:val="-57"/>
        </w:rPr>
        <w:t> </w:t>
      </w:r>
      <w:r>
        <w:rPr/>
        <w:t>ramipril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high</w:t>
      </w:r>
      <w:r>
        <w:rPr>
          <w:spacing w:val="-1"/>
        </w:rPr>
        <w:t> </w:t>
      </w:r>
      <w:r>
        <w:rPr/>
        <w:t>bp</w:t>
      </w:r>
    </w:p>
    <w:p>
      <w:pPr>
        <w:pStyle w:val="BodyText"/>
        <w:spacing w:before="7"/>
        <w:ind w:left="0"/>
        <w:rPr>
          <w:sz w:val="28"/>
        </w:rPr>
      </w:pPr>
    </w:p>
    <w:p>
      <w:pPr>
        <w:spacing w:before="1"/>
        <w:ind w:left="119" w:right="0" w:firstLine="0"/>
        <w:jc w:val="left"/>
        <w:rPr>
          <w:sz w:val="24"/>
        </w:rPr>
      </w:pPr>
      <w:r>
        <w:rPr>
          <w:b/>
          <w:sz w:val="24"/>
        </w:rPr>
        <w:t>&gt;&gt;</w:t>
      </w:r>
      <w:r>
        <w:rPr>
          <w:sz w:val="24"/>
        </w:rPr>
        <w:t>But</w:t>
      </w:r>
      <w:r>
        <w:rPr>
          <w:spacing w:val="-14"/>
          <w:sz w:val="24"/>
        </w:rPr>
        <w:t> </w:t>
      </w:r>
      <w:r>
        <w:rPr>
          <w:sz w:val="24"/>
        </w:rPr>
        <w:t>:</w:t>
      </w:r>
    </w:p>
    <w:p>
      <w:pPr>
        <w:pStyle w:val="BodyText"/>
        <w:spacing w:line="288" w:lineRule="auto" w:before="56"/>
        <w:ind w:right="408"/>
      </w:pPr>
      <w:r>
        <w:rPr/>
        <w:t>lifestyle</w:t>
      </w:r>
      <w:r>
        <w:rPr>
          <w:spacing w:val="-15"/>
        </w:rPr>
        <w:t> </w:t>
      </w:r>
      <w:r>
        <w:rPr/>
        <w:t>challenges,</w:t>
      </w:r>
      <w:r>
        <w:rPr>
          <w:spacing w:val="-14"/>
        </w:rPr>
        <w:t> </w:t>
      </w:r>
      <w:r>
        <w:rPr/>
        <w:t>patient</w:t>
      </w:r>
      <w:r>
        <w:rPr>
          <w:spacing w:val="-14"/>
        </w:rPr>
        <w:t> </w:t>
      </w:r>
      <w:r>
        <w:rPr/>
        <w:t>incompatibility,</w:t>
      </w:r>
      <w:r>
        <w:rPr>
          <w:spacing w:val="-14"/>
        </w:rPr>
        <w:t> </w:t>
      </w:r>
      <w:r>
        <w:rPr/>
        <w:t>forgetting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medicine</w:t>
      </w:r>
      <w:r>
        <w:rPr>
          <w:spacing w:val="-14"/>
        </w:rPr>
        <w:t> </w:t>
      </w:r>
      <w:r>
        <w:rPr/>
        <w:t>use,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nonexpert</w:t>
      </w:r>
      <w:r>
        <w:rPr>
          <w:spacing w:val="-56"/>
        </w:rPr>
        <w:t> </w:t>
      </w:r>
      <w:r>
        <w:rPr/>
        <w:t>advice.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BodyText"/>
      </w:pPr>
      <w:r>
        <w:rPr>
          <w:b/>
        </w:rPr>
        <w:t>&gt;&gt;</w:t>
      </w:r>
      <w:r>
        <w:rPr/>
        <w:t>Because:</w:t>
      </w:r>
    </w:p>
    <w:p>
      <w:pPr>
        <w:pStyle w:val="BodyText"/>
        <w:spacing w:before="57"/>
      </w:pP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patient</w:t>
      </w:r>
      <w:r>
        <w:rPr>
          <w:spacing w:val="-8"/>
        </w:rPr>
        <w:t> </w:t>
      </w:r>
      <w:r>
        <w:rPr/>
        <w:t>Forgot,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risk</w:t>
      </w:r>
      <w:r>
        <w:rPr>
          <w:spacing w:val="-8"/>
        </w:rPr>
        <w:t> </w:t>
      </w:r>
      <w:r>
        <w:rPr/>
        <w:t>health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patient</w:t>
      </w:r>
      <w:r>
        <w:rPr>
          <w:spacing w:val="-8"/>
        </w:rPr>
        <w:t> </w:t>
      </w:r>
      <w:r>
        <w:rPr/>
        <w:t>.</w:t>
      </w:r>
    </w:p>
    <w:p>
      <w:pPr>
        <w:pStyle w:val="BodyText"/>
        <w:spacing w:before="6"/>
        <w:ind w:left="0"/>
        <w:rPr>
          <w:sz w:val="33"/>
        </w:rPr>
      </w:pPr>
    </w:p>
    <w:p>
      <w:pPr>
        <w:pStyle w:val="BodyText"/>
      </w:pPr>
      <w:r>
        <w:rPr>
          <w:b/>
        </w:rPr>
        <w:t>&gt;&gt;</w:t>
      </w:r>
      <w:r>
        <w:rPr/>
        <w:t>Which</w:t>
      </w:r>
      <w:r>
        <w:rPr>
          <w:spacing w:val="-3"/>
        </w:rPr>
        <w:t> </w:t>
      </w:r>
      <w:r>
        <w:rPr/>
        <w:t>makes</w:t>
      </w:r>
      <w:r>
        <w:rPr>
          <w:spacing w:val="-3"/>
        </w:rPr>
        <w:t> </w:t>
      </w:r>
      <w:r>
        <w:rPr/>
        <w:t>me</w:t>
      </w:r>
      <w:r>
        <w:rPr>
          <w:spacing w:val="-3"/>
        </w:rPr>
        <w:t> </w:t>
      </w:r>
      <w:r>
        <w:rPr/>
        <w:t>feel:</w:t>
      </w:r>
    </w:p>
    <w:p>
      <w:pPr>
        <w:pStyle w:val="BodyText"/>
        <w:spacing w:before="57"/>
      </w:pPr>
      <w:r>
        <w:rPr/>
        <w:t>Worry</w:t>
      </w:r>
      <w:r>
        <w:rPr>
          <w:spacing w:val="-8"/>
        </w:rPr>
        <w:t> </w:t>
      </w:r>
      <w:r>
        <w:rPr/>
        <w:t>about</w:t>
      </w:r>
      <w:r>
        <w:rPr>
          <w:spacing w:val="-7"/>
        </w:rPr>
        <w:t> </w:t>
      </w:r>
      <w:r>
        <w:rPr/>
        <w:t>patients</w:t>
      </w:r>
      <w:r>
        <w:rPr>
          <w:spacing w:val="-8"/>
        </w:rPr>
        <w:t> </w:t>
      </w:r>
      <w:r>
        <w:rPr/>
        <w:t>health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careless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taking</w:t>
      </w:r>
      <w:r>
        <w:rPr>
          <w:spacing w:val="-7"/>
        </w:rPr>
        <w:t> </w:t>
      </w:r>
      <w:r>
        <w:rPr/>
        <w:t>medicine</w:t>
      </w:r>
      <w:r>
        <w:rPr>
          <w:spacing w:val="-8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forgotten</w:t>
      </w:r>
      <w:r>
        <w:rPr>
          <w:spacing w:val="-7"/>
        </w:rPr>
        <w:t> </w:t>
      </w:r>
      <w:r>
        <w:rPr/>
        <w:t>.</w:t>
      </w:r>
    </w:p>
    <w:sectPr>
      <w:type w:val="continuous"/>
      <w:pgSz w:w="12240" w:h="15840"/>
      <w:pgMar w:top="1500" w:bottom="28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 Cn">
    <w:altName w:val="Roboto Cn"/>
    <w:charset w:val="1"/>
    <w:family w:val="auto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Roboto" w:hAnsi="Roboto" w:eastAsia="Roboto" w:cs="Roboto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7"/>
      <w:ind w:left="179"/>
      <w:outlineLvl w:val="1"/>
    </w:pPr>
    <w:rPr>
      <w:rFonts w:ascii="Roboto Cn" w:hAnsi="Roboto Cn" w:eastAsia="Roboto Cn" w:cs="Roboto Cn"/>
      <w:b/>
      <w:bCs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2022-11-18T06:19:37Z</dcterms:created>
  <dcterms:modified xsi:type="dcterms:W3CDTF">2022-11-18T06:19:37Z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2022-11-18T00:00:00Z</vt:filetime>
  </property>
</Properties>
</file>