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FD73" w14:textId="77777777" w:rsidR="004B0F3C" w:rsidRDefault="00000000">
      <w:pPr>
        <w:pStyle w:val="BodyText"/>
        <w:spacing w:before="59" w:after="2" w:line="424" w:lineRule="auto"/>
        <w:ind w:left="3311" w:right="4234" w:firstLine="70"/>
        <w:rPr>
          <w:u w:val="none"/>
        </w:rPr>
      </w:pPr>
      <w:r>
        <w:rPr>
          <w:u w:val="thick"/>
        </w:rPr>
        <w:t>PROJECT DESIGN PHASE 2</w:t>
      </w:r>
      <w:r>
        <w:rPr>
          <w:spacing w:val="-67"/>
          <w:u w:val="none"/>
        </w:rPr>
        <w:t xml:space="preserve"> </w:t>
      </w:r>
      <w:r>
        <w:rPr>
          <w:u w:val="thick"/>
        </w:rPr>
        <w:t>CUSTOMER</w:t>
      </w:r>
      <w:r>
        <w:rPr>
          <w:spacing w:val="-7"/>
          <w:u w:val="thick"/>
        </w:rPr>
        <w:t xml:space="preserve"> </w:t>
      </w:r>
      <w:r>
        <w:rPr>
          <w:u w:val="thick"/>
        </w:rPr>
        <w:t>JOURNEY</w:t>
      </w:r>
      <w:r>
        <w:rPr>
          <w:spacing w:val="-7"/>
          <w:u w:val="thick"/>
        </w:rPr>
        <w:t xml:space="preserve"> </w:t>
      </w:r>
      <w:r>
        <w:rPr>
          <w:u w:val="thick"/>
        </w:rPr>
        <w:t>MAP</w:t>
      </w: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7"/>
        <w:gridCol w:w="6528"/>
      </w:tblGrid>
      <w:tr w:rsidR="004B0F3C" w14:paraId="3D0BD143" w14:textId="77777777">
        <w:trPr>
          <w:trHeight w:val="275"/>
        </w:trPr>
        <w:tc>
          <w:tcPr>
            <w:tcW w:w="2827" w:type="dxa"/>
          </w:tcPr>
          <w:p w14:paraId="672A07FB" w14:textId="77777777" w:rsidR="004B0F3C" w:rsidRDefault="00000000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528" w:type="dxa"/>
          </w:tcPr>
          <w:p w14:paraId="528114E7" w14:textId="65BEB1CF" w:rsidR="004B0F3C" w:rsidRPr="00054348" w:rsidRDefault="00054348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 w:rsidRPr="00054348">
              <w:rPr>
                <w:color w:val="222222"/>
                <w:sz w:val="20"/>
                <w:szCs w:val="20"/>
                <w:shd w:val="clear" w:color="auto" w:fill="FFFFFF"/>
              </w:rPr>
              <w:t>PNT2022TMID42034</w:t>
            </w:r>
          </w:p>
        </w:tc>
      </w:tr>
      <w:tr w:rsidR="004B0F3C" w14:paraId="3D8B6095" w14:textId="77777777">
        <w:trPr>
          <w:trHeight w:val="275"/>
        </w:trPr>
        <w:tc>
          <w:tcPr>
            <w:tcW w:w="2827" w:type="dxa"/>
          </w:tcPr>
          <w:p w14:paraId="0967CE09" w14:textId="77777777" w:rsidR="004B0F3C" w:rsidRDefault="00000000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6528" w:type="dxa"/>
          </w:tcPr>
          <w:p w14:paraId="6E57E8D0" w14:textId="77777777" w:rsidR="004B0F3C" w:rsidRDefault="00000000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Early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</w:tr>
    </w:tbl>
    <w:p w14:paraId="2705190F" w14:textId="77777777" w:rsidR="004B0F3C" w:rsidRDefault="004B0F3C">
      <w:pPr>
        <w:rPr>
          <w:b/>
          <w:sz w:val="20"/>
        </w:rPr>
      </w:pPr>
    </w:p>
    <w:p w14:paraId="099F21A1" w14:textId="77777777" w:rsidR="004B0F3C" w:rsidRDefault="004B0F3C">
      <w:pPr>
        <w:rPr>
          <w:b/>
          <w:sz w:val="20"/>
        </w:rPr>
      </w:pPr>
    </w:p>
    <w:p w14:paraId="38D9D469" w14:textId="77777777" w:rsidR="004B0F3C" w:rsidRDefault="004B0F3C">
      <w:pPr>
        <w:rPr>
          <w:b/>
          <w:sz w:val="1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2522"/>
        <w:gridCol w:w="2037"/>
        <w:gridCol w:w="2377"/>
        <w:gridCol w:w="2342"/>
      </w:tblGrid>
      <w:tr w:rsidR="004B0F3C" w14:paraId="34EEA779" w14:textId="77777777">
        <w:trPr>
          <w:trHeight w:val="275"/>
        </w:trPr>
        <w:tc>
          <w:tcPr>
            <w:tcW w:w="1801" w:type="dxa"/>
          </w:tcPr>
          <w:p w14:paraId="17B69F75" w14:textId="77777777" w:rsidR="004B0F3C" w:rsidRDefault="00000000">
            <w:pPr>
              <w:pStyle w:val="TableParagraph"/>
              <w:spacing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STAGE</w:t>
            </w:r>
          </w:p>
        </w:tc>
        <w:tc>
          <w:tcPr>
            <w:tcW w:w="2522" w:type="dxa"/>
          </w:tcPr>
          <w:p w14:paraId="541000C7" w14:textId="77777777" w:rsidR="004B0F3C" w:rsidRDefault="00000000">
            <w:pPr>
              <w:pStyle w:val="TableParagraph"/>
              <w:spacing w:line="254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Awareness</w:t>
            </w:r>
          </w:p>
        </w:tc>
        <w:tc>
          <w:tcPr>
            <w:tcW w:w="2037" w:type="dxa"/>
          </w:tcPr>
          <w:p w14:paraId="04FAB1C1" w14:textId="77777777" w:rsidR="004B0F3C" w:rsidRDefault="00000000">
            <w:pPr>
              <w:pStyle w:val="TableParagraph"/>
              <w:spacing w:line="254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Consideration</w:t>
            </w:r>
          </w:p>
        </w:tc>
        <w:tc>
          <w:tcPr>
            <w:tcW w:w="2377" w:type="dxa"/>
          </w:tcPr>
          <w:p w14:paraId="2081FC54" w14:textId="77777777" w:rsidR="004B0F3C" w:rsidRDefault="00000000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Decision</w:t>
            </w:r>
          </w:p>
        </w:tc>
        <w:tc>
          <w:tcPr>
            <w:tcW w:w="2342" w:type="dxa"/>
          </w:tcPr>
          <w:p w14:paraId="35B9D35F" w14:textId="77777777" w:rsidR="004B0F3C" w:rsidRDefault="00000000">
            <w:pPr>
              <w:pStyle w:val="TableParagraph"/>
              <w:spacing w:line="254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Service</w:t>
            </w:r>
          </w:p>
        </w:tc>
      </w:tr>
      <w:tr w:rsidR="004B0F3C" w14:paraId="57133E3E" w14:textId="77777777">
        <w:trPr>
          <w:trHeight w:val="1380"/>
        </w:trPr>
        <w:tc>
          <w:tcPr>
            <w:tcW w:w="1801" w:type="dxa"/>
          </w:tcPr>
          <w:p w14:paraId="429B9D21" w14:textId="77777777" w:rsidR="004B0F3C" w:rsidRDefault="00000000">
            <w:pPr>
              <w:pStyle w:val="TableParagraph"/>
              <w:ind w:left="105" w:right="652"/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Action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(Entry)</w:t>
            </w:r>
          </w:p>
        </w:tc>
        <w:tc>
          <w:tcPr>
            <w:tcW w:w="2522" w:type="dxa"/>
          </w:tcPr>
          <w:p w14:paraId="66E7E276" w14:textId="77777777" w:rsidR="004B0F3C" w:rsidRDefault="00000000">
            <w:pPr>
              <w:pStyle w:val="TableParagraph"/>
              <w:ind w:left="104" w:righ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get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aware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 conducting special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Campaigns, public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religious</w:t>
            </w:r>
          </w:p>
          <w:p w14:paraId="68E7C326" w14:textId="77777777" w:rsidR="004B0F3C" w:rsidRDefault="00000000">
            <w:pPr>
              <w:pStyle w:val="TableParagraph"/>
              <w:spacing w:line="254" w:lineRule="exact"/>
              <w:ind w:left="104"/>
              <w:rPr>
                <w:sz w:val="24"/>
              </w:rPr>
            </w:pPr>
            <w:r>
              <w:rPr>
                <w:sz w:val="24"/>
              </w:rPr>
              <w:t>Sermons.</w:t>
            </w:r>
          </w:p>
        </w:tc>
        <w:tc>
          <w:tcPr>
            <w:tcW w:w="2037" w:type="dxa"/>
          </w:tcPr>
          <w:p w14:paraId="1E36736E" w14:textId="77777777" w:rsidR="004B0F3C" w:rsidRDefault="00000000">
            <w:pPr>
              <w:pStyle w:val="TableParagraph"/>
              <w:ind w:left="103" w:right="148"/>
              <w:rPr>
                <w:sz w:val="24"/>
              </w:rPr>
            </w:pPr>
            <w:r>
              <w:rPr>
                <w:sz w:val="24"/>
              </w:rPr>
              <w:t>Consider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affected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areas.</w:t>
            </w:r>
          </w:p>
        </w:tc>
        <w:tc>
          <w:tcPr>
            <w:tcW w:w="2377" w:type="dxa"/>
          </w:tcPr>
          <w:p w14:paraId="29F708A5" w14:textId="77777777" w:rsidR="004B0F3C" w:rsidRDefault="00000000">
            <w:pPr>
              <w:pStyle w:val="TableParagraph"/>
              <w:ind w:right="109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decides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forest fire at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preserve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wildlife.</w:t>
            </w:r>
          </w:p>
        </w:tc>
        <w:tc>
          <w:tcPr>
            <w:tcW w:w="2342" w:type="dxa"/>
          </w:tcPr>
          <w:p w14:paraId="051378F0" w14:textId="77777777" w:rsidR="004B0F3C" w:rsidRDefault="00000000">
            <w:pPr>
              <w:pStyle w:val="TableParagraph"/>
              <w:ind w:left="101" w:right="240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department.</w:t>
            </w:r>
          </w:p>
        </w:tc>
      </w:tr>
      <w:tr w:rsidR="004B0F3C" w14:paraId="0F6861BD" w14:textId="77777777">
        <w:trPr>
          <w:trHeight w:val="1500"/>
        </w:trPr>
        <w:tc>
          <w:tcPr>
            <w:tcW w:w="1801" w:type="dxa"/>
          </w:tcPr>
          <w:p w14:paraId="1847AD10" w14:textId="77777777" w:rsidR="004B0F3C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Touch points</w:t>
            </w:r>
          </w:p>
        </w:tc>
        <w:tc>
          <w:tcPr>
            <w:tcW w:w="2522" w:type="dxa"/>
          </w:tcPr>
          <w:p w14:paraId="10C6FECE" w14:textId="77777777" w:rsidR="004B0F3C" w:rsidRDefault="00000000">
            <w:pPr>
              <w:pStyle w:val="TableParagraph"/>
              <w:ind w:left="104" w:right="341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programs.</w:t>
            </w:r>
          </w:p>
        </w:tc>
        <w:tc>
          <w:tcPr>
            <w:tcW w:w="2037" w:type="dxa"/>
          </w:tcPr>
          <w:p w14:paraId="3D29DCF5" w14:textId="77777777" w:rsidR="004B0F3C" w:rsidRDefault="00000000">
            <w:pPr>
              <w:pStyle w:val="TableParagraph"/>
              <w:ind w:left="103" w:right="182"/>
              <w:jc w:val="both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camps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prevent the forest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fires.</w:t>
            </w:r>
          </w:p>
        </w:tc>
        <w:tc>
          <w:tcPr>
            <w:tcW w:w="2377" w:type="dxa"/>
          </w:tcPr>
          <w:p w14:paraId="0A0E7EB8" w14:textId="77777777" w:rsidR="004B0F3C" w:rsidRDefault="00000000">
            <w:pPr>
              <w:pStyle w:val="TableParagraph"/>
              <w:ind w:right="427"/>
              <w:rPr>
                <w:sz w:val="24"/>
              </w:rPr>
            </w:pPr>
            <w:r>
              <w:rPr>
                <w:sz w:val="24"/>
              </w:rPr>
              <w:t>Detect the fire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smoke by using 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alarm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</w:p>
        </w:tc>
        <w:tc>
          <w:tcPr>
            <w:tcW w:w="2342" w:type="dxa"/>
          </w:tcPr>
          <w:p w14:paraId="692018E8" w14:textId="77777777" w:rsidR="004B0F3C" w:rsidRDefault="00000000">
            <w:pPr>
              <w:pStyle w:val="TableParagraph"/>
              <w:ind w:left="101" w:right="829"/>
              <w:rPr>
                <w:sz w:val="24"/>
              </w:rPr>
            </w:pPr>
            <w:r>
              <w:rPr>
                <w:sz w:val="24"/>
              </w:rPr>
              <w:t>Forest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services.</w:t>
            </w:r>
          </w:p>
        </w:tc>
      </w:tr>
      <w:tr w:rsidR="004B0F3C" w14:paraId="6AA7F949" w14:textId="77777777">
        <w:trPr>
          <w:trHeight w:val="1610"/>
        </w:trPr>
        <w:tc>
          <w:tcPr>
            <w:tcW w:w="1801" w:type="dxa"/>
          </w:tcPr>
          <w:p w14:paraId="327A40E4" w14:textId="77777777" w:rsidR="004B0F3C" w:rsidRDefault="00000000">
            <w:pPr>
              <w:pStyle w:val="TableParagraph"/>
              <w:ind w:left="105" w:right="529"/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Experience</w:t>
            </w:r>
          </w:p>
        </w:tc>
        <w:tc>
          <w:tcPr>
            <w:tcW w:w="2522" w:type="dxa"/>
          </w:tcPr>
          <w:p w14:paraId="17182B45" w14:textId="77777777" w:rsidR="004B0F3C" w:rsidRDefault="00000000">
            <w:pPr>
              <w:pStyle w:val="TableParagraph"/>
              <w:ind w:left="104" w:right="165"/>
              <w:rPr>
                <w:sz w:val="24"/>
              </w:rPr>
            </w:pPr>
            <w:r>
              <w:rPr>
                <w:sz w:val="24"/>
              </w:rPr>
              <w:t>Some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ways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communicate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 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wildfires 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presentations etc..</w:t>
            </w:r>
          </w:p>
        </w:tc>
        <w:tc>
          <w:tcPr>
            <w:tcW w:w="2037" w:type="dxa"/>
          </w:tcPr>
          <w:p w14:paraId="1540B1A3" w14:textId="77777777" w:rsidR="004B0F3C" w:rsidRDefault="00000000">
            <w:pPr>
              <w:pStyle w:val="TableParagraph"/>
              <w:ind w:left="103" w:right="228"/>
              <w:rPr>
                <w:sz w:val="24"/>
              </w:rPr>
            </w:pPr>
            <w:r>
              <w:rPr>
                <w:sz w:val="24"/>
              </w:rPr>
              <w:t>Location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fire.</w:t>
            </w:r>
          </w:p>
        </w:tc>
        <w:tc>
          <w:tcPr>
            <w:tcW w:w="2377" w:type="dxa"/>
          </w:tcPr>
          <w:p w14:paraId="6DEB7D33" w14:textId="77777777" w:rsidR="004B0F3C" w:rsidRDefault="00000000">
            <w:pPr>
              <w:pStyle w:val="TableParagraph"/>
              <w:ind w:right="327"/>
              <w:rPr>
                <w:sz w:val="24"/>
              </w:rPr>
            </w:pPr>
            <w:r>
              <w:rPr>
                <w:sz w:val="24"/>
              </w:rPr>
              <w:t>They plan to detect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smoke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 a Deep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2342" w:type="dxa"/>
          </w:tcPr>
          <w:p w14:paraId="7E2EF633" w14:textId="77777777" w:rsidR="004B0F3C" w:rsidRDefault="00000000">
            <w:pPr>
              <w:pStyle w:val="TableParagraph"/>
              <w:ind w:left="101" w:right="52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satisfy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</w:tr>
      <w:tr w:rsidR="004B0F3C" w14:paraId="4E258BCD" w14:textId="77777777">
        <w:trPr>
          <w:trHeight w:val="1931"/>
        </w:trPr>
        <w:tc>
          <w:tcPr>
            <w:tcW w:w="1801" w:type="dxa"/>
          </w:tcPr>
          <w:p w14:paraId="491361FA" w14:textId="77777777" w:rsidR="004B0F3C" w:rsidRDefault="00000000">
            <w:pPr>
              <w:pStyle w:val="TableParagraph"/>
              <w:ind w:left="105" w:right="344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Performance</w:t>
            </w:r>
          </w:p>
        </w:tc>
        <w:tc>
          <w:tcPr>
            <w:tcW w:w="2522" w:type="dxa"/>
          </w:tcPr>
          <w:p w14:paraId="07A28259" w14:textId="77777777" w:rsidR="004B0F3C" w:rsidRDefault="00000000">
            <w:pPr>
              <w:pStyle w:val="TableParagraph"/>
              <w:ind w:left="104" w:right="175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awareness program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reaching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customer.</w:t>
            </w:r>
          </w:p>
        </w:tc>
        <w:tc>
          <w:tcPr>
            <w:tcW w:w="2037" w:type="dxa"/>
          </w:tcPr>
          <w:p w14:paraId="006F5199" w14:textId="77777777" w:rsidR="004B0F3C" w:rsidRDefault="00000000">
            <w:pPr>
              <w:pStyle w:val="TableParagraph"/>
              <w:spacing w:line="242" w:lineRule="auto"/>
              <w:ind w:left="103" w:right="338"/>
              <w:rPr>
                <w:sz w:val="24"/>
              </w:rPr>
            </w:pPr>
            <w:r>
              <w:rPr>
                <w:sz w:val="24"/>
              </w:rPr>
              <w:t>All the public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protect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forests.</w:t>
            </w:r>
          </w:p>
        </w:tc>
        <w:tc>
          <w:tcPr>
            <w:tcW w:w="2377" w:type="dxa"/>
          </w:tcPr>
          <w:p w14:paraId="499A1613" w14:textId="77777777" w:rsidR="004B0F3C" w:rsidRDefault="00000000">
            <w:pPr>
              <w:pStyle w:val="TableParagraph"/>
              <w:ind w:right="147"/>
              <w:rPr>
                <w:sz w:val="24"/>
              </w:rPr>
            </w:pPr>
            <w:r>
              <w:rPr>
                <w:sz w:val="24"/>
              </w:rPr>
              <w:t>By limit the emission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toxic products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combustion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global warming gases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</w:p>
          <w:p w14:paraId="374DB949" w14:textId="77777777" w:rsidR="004B0F3C" w:rsidRDefault="00000000">
            <w:pPr>
              <w:pStyle w:val="TableParagraph"/>
              <w:spacing w:before="0" w:line="254" w:lineRule="exact"/>
              <w:rPr>
                <w:sz w:val="24"/>
              </w:rPr>
            </w:pPr>
            <w:r>
              <w:rPr>
                <w:sz w:val="24"/>
              </w:rPr>
              <w:t>itself.</w:t>
            </w:r>
          </w:p>
        </w:tc>
        <w:tc>
          <w:tcPr>
            <w:tcW w:w="2342" w:type="dxa"/>
          </w:tcPr>
          <w:p w14:paraId="3BC9F76B" w14:textId="77777777" w:rsidR="004B0F3C" w:rsidRDefault="00000000">
            <w:pPr>
              <w:pStyle w:val="TableParagraph"/>
              <w:ind w:left="101" w:right="134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warning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notification,the</w:t>
            </w:r>
            <w:proofErr w:type="spellEnd"/>
            <w:proofErr w:type="gramEnd"/>
            <w:r>
              <w:rPr>
                <w:sz w:val="24"/>
              </w:rPr>
              <w:t xml:space="preserve"> fire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stop it.</w:t>
            </w:r>
          </w:p>
        </w:tc>
      </w:tr>
      <w:tr w:rsidR="004B0F3C" w14:paraId="4C0EE237" w14:textId="77777777">
        <w:trPr>
          <w:trHeight w:val="1380"/>
        </w:trPr>
        <w:tc>
          <w:tcPr>
            <w:tcW w:w="1801" w:type="dxa"/>
          </w:tcPr>
          <w:p w14:paraId="11711FB3" w14:textId="77777777" w:rsidR="004B0F3C" w:rsidRDefault="00000000">
            <w:pPr>
              <w:pStyle w:val="TableParagraph"/>
              <w:spacing w:line="242" w:lineRule="auto"/>
              <w:ind w:left="105" w:right="785"/>
              <w:rPr>
                <w:b/>
                <w:sz w:val="24"/>
              </w:rPr>
            </w:pPr>
            <w:r>
              <w:rPr>
                <w:b/>
                <w:sz w:val="24"/>
              </w:rPr>
              <w:t>Business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Goals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(Exit)</w:t>
            </w:r>
          </w:p>
        </w:tc>
        <w:tc>
          <w:tcPr>
            <w:tcW w:w="2522" w:type="dxa"/>
          </w:tcPr>
          <w:p w14:paraId="3BD9E2E8" w14:textId="77777777" w:rsidR="004B0F3C" w:rsidRDefault="00000000">
            <w:pPr>
              <w:pStyle w:val="TableParagraph"/>
              <w:spacing w:line="242" w:lineRule="auto"/>
              <w:ind w:left="104" w:right="24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the awareness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fire.</w:t>
            </w:r>
          </w:p>
        </w:tc>
        <w:tc>
          <w:tcPr>
            <w:tcW w:w="2037" w:type="dxa"/>
          </w:tcPr>
          <w:p w14:paraId="30E29FB2" w14:textId="77777777" w:rsidR="004B0F3C" w:rsidRDefault="00000000">
            <w:pPr>
              <w:pStyle w:val="TableParagraph"/>
              <w:ind w:left="103" w:right="346"/>
              <w:rPr>
                <w:sz w:val="24"/>
              </w:rPr>
            </w:pPr>
            <w:r>
              <w:rPr>
                <w:sz w:val="24"/>
              </w:rPr>
              <w:t>It aims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between </w:t>
            </w:r>
            <w:r>
              <w:rPr>
                <w:sz w:val="24"/>
              </w:rPr>
              <w:t>climate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fire.</w:t>
            </w:r>
          </w:p>
        </w:tc>
        <w:tc>
          <w:tcPr>
            <w:tcW w:w="2377" w:type="dxa"/>
          </w:tcPr>
          <w:p w14:paraId="01153919" w14:textId="77777777" w:rsidR="004B0F3C" w:rsidRDefault="00000000">
            <w:pPr>
              <w:pStyle w:val="TableParagraph"/>
              <w:ind w:right="200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decides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fire resistant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vegetation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sprinklers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263C27DC" w14:textId="77777777" w:rsidR="004B0F3C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fire.</w:t>
            </w:r>
          </w:p>
        </w:tc>
        <w:tc>
          <w:tcPr>
            <w:tcW w:w="2342" w:type="dxa"/>
          </w:tcPr>
          <w:p w14:paraId="6CD1EA1A" w14:textId="77777777" w:rsidR="004B0F3C" w:rsidRDefault="00000000">
            <w:pPr>
              <w:pStyle w:val="TableParagraph"/>
              <w:spacing w:line="242" w:lineRule="auto"/>
              <w:ind w:left="101" w:right="137"/>
              <w:rPr>
                <w:sz w:val="24"/>
              </w:rPr>
            </w:pPr>
            <w:r>
              <w:rPr>
                <w:sz w:val="24"/>
              </w:rPr>
              <w:t xml:space="preserve">They </w:t>
            </w:r>
            <w:proofErr w:type="gramStart"/>
            <w:r>
              <w:rPr>
                <w:sz w:val="24"/>
              </w:rPr>
              <w:t>provides</w:t>
            </w:r>
            <w:proofErr w:type="gramEnd"/>
            <w:r>
              <w:rPr>
                <w:sz w:val="24"/>
              </w:rPr>
              <w:t xml:space="preserve">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customer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satisfaction.</w:t>
            </w:r>
          </w:p>
        </w:tc>
      </w:tr>
    </w:tbl>
    <w:p w14:paraId="72093676" w14:textId="77777777" w:rsidR="006765F4" w:rsidRDefault="006765F4"/>
    <w:sectPr w:rsidR="006765F4">
      <w:type w:val="continuous"/>
      <w:pgSz w:w="12240" w:h="15840"/>
      <w:pgMar w:top="1380" w:right="2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0F3C"/>
    <w:rsid w:val="00054348"/>
    <w:rsid w:val="004B0F3C"/>
    <w:rsid w:val="0067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59FB"/>
  <w15:docId w15:val="{9B6244D0-0FEC-4397-9F27-52E905B9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KALAISELVAN P</cp:lastModifiedBy>
  <cp:revision>2</cp:revision>
  <dcterms:created xsi:type="dcterms:W3CDTF">2022-10-27T09:13:00Z</dcterms:created>
  <dcterms:modified xsi:type="dcterms:W3CDTF">2022-10-27T09:26:00Z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2022-10-27T00:00:00Z</vt:filetime>
  </property>
</Properties>
</file>