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199D" w14:textId="77777777" w:rsidR="0064110F" w:rsidRDefault="00000000">
      <w:pPr>
        <w:pStyle w:val="Title"/>
      </w:pPr>
      <w:r>
        <w:t>Project Design Phase-I</w:t>
      </w:r>
    </w:p>
    <w:p w14:paraId="45306624" w14:textId="77777777" w:rsidR="0064110F" w:rsidRDefault="00000000">
      <w:pPr>
        <w:spacing w:before="191"/>
        <w:ind w:left="3303" w:right="3251"/>
        <w:jc w:val="center"/>
        <w:rPr>
          <w:b/>
          <w:sz w:val="28"/>
        </w:rPr>
      </w:pPr>
      <w:r>
        <w:rPr>
          <w:b/>
          <w:sz w:val="28"/>
        </w:rPr>
        <w:t>Proposed Solution</w:t>
      </w:r>
    </w:p>
    <w:p w14:paraId="6CCB3F34" w14:textId="77777777" w:rsidR="0064110F" w:rsidRDefault="0064110F">
      <w:pPr>
        <w:pStyle w:val="BodyText"/>
        <w:spacing w:before="3"/>
        <w:rPr>
          <w:b/>
          <w:sz w:val="1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64110F" w14:paraId="5863DEF4" w14:textId="77777777">
        <w:trPr>
          <w:trHeight w:val="390"/>
        </w:trPr>
        <w:tc>
          <w:tcPr>
            <w:tcW w:w="4675" w:type="dxa"/>
          </w:tcPr>
          <w:p w14:paraId="4C449CB6" w14:textId="77777777" w:rsidR="0064110F" w:rsidRDefault="00000000">
            <w:pPr>
              <w:pStyle w:val="TableParagraph"/>
              <w:rPr>
                <w:sz w:val="32"/>
              </w:rPr>
            </w:pPr>
            <w:r>
              <w:rPr>
                <w:sz w:val="32"/>
              </w:rPr>
              <w:t>Date</w:t>
            </w:r>
          </w:p>
        </w:tc>
        <w:tc>
          <w:tcPr>
            <w:tcW w:w="4675" w:type="dxa"/>
          </w:tcPr>
          <w:p w14:paraId="7F3CBE77" w14:textId="67365FF5" w:rsidR="0064110F" w:rsidRDefault="00943677" w:rsidP="00943677">
            <w:pPr>
              <w:pStyle w:val="TableParagraph"/>
              <w:ind w:left="0"/>
              <w:rPr>
                <w:sz w:val="32"/>
              </w:rPr>
            </w:pPr>
            <w:r>
              <w:rPr>
                <w:sz w:val="32"/>
              </w:rPr>
              <w:t>18 October</w:t>
            </w:r>
            <w:r w:rsidR="00000000">
              <w:rPr>
                <w:sz w:val="32"/>
              </w:rPr>
              <w:t xml:space="preserve"> 2022</w:t>
            </w:r>
          </w:p>
        </w:tc>
      </w:tr>
      <w:tr w:rsidR="0064110F" w14:paraId="1B9BCA15" w14:textId="77777777">
        <w:trPr>
          <w:trHeight w:val="390"/>
        </w:trPr>
        <w:tc>
          <w:tcPr>
            <w:tcW w:w="4675" w:type="dxa"/>
          </w:tcPr>
          <w:p w14:paraId="0A6D1D12" w14:textId="77777777" w:rsidR="0064110F" w:rsidRDefault="00000000">
            <w:pPr>
              <w:pStyle w:val="TableParagraph"/>
              <w:rPr>
                <w:sz w:val="32"/>
              </w:rPr>
            </w:pPr>
            <w:r>
              <w:rPr>
                <w:sz w:val="32"/>
              </w:rPr>
              <w:t>Team ID</w:t>
            </w:r>
          </w:p>
        </w:tc>
        <w:tc>
          <w:tcPr>
            <w:tcW w:w="4675" w:type="dxa"/>
          </w:tcPr>
          <w:p w14:paraId="1700FAA2" w14:textId="721F01C8" w:rsidR="0064110F" w:rsidRDefault="00000000">
            <w:pPr>
              <w:pStyle w:val="TableParagraph"/>
              <w:rPr>
                <w:sz w:val="32"/>
              </w:rPr>
            </w:pPr>
            <w:r>
              <w:rPr>
                <w:sz w:val="32"/>
              </w:rPr>
              <w:t>PNT2022MID</w:t>
            </w:r>
            <w:r w:rsidR="00943677">
              <w:rPr>
                <w:sz w:val="32"/>
              </w:rPr>
              <w:t>24120</w:t>
            </w:r>
          </w:p>
        </w:tc>
      </w:tr>
      <w:tr w:rsidR="0064110F" w14:paraId="0E247329" w14:textId="77777777">
        <w:trPr>
          <w:trHeight w:val="390"/>
        </w:trPr>
        <w:tc>
          <w:tcPr>
            <w:tcW w:w="4675" w:type="dxa"/>
          </w:tcPr>
          <w:p w14:paraId="42A44811" w14:textId="77777777" w:rsidR="0064110F" w:rsidRDefault="00000000">
            <w:pPr>
              <w:pStyle w:val="TableParagraph"/>
              <w:rPr>
                <w:sz w:val="32"/>
              </w:rPr>
            </w:pPr>
            <w:r>
              <w:rPr>
                <w:sz w:val="32"/>
              </w:rPr>
              <w:t>Project Name</w:t>
            </w:r>
          </w:p>
        </w:tc>
        <w:tc>
          <w:tcPr>
            <w:tcW w:w="4675" w:type="dxa"/>
          </w:tcPr>
          <w:p w14:paraId="336D961C" w14:textId="77777777" w:rsidR="0064110F" w:rsidRDefault="00000000">
            <w:pPr>
              <w:pStyle w:val="TableParagraph"/>
              <w:rPr>
                <w:sz w:val="32"/>
              </w:rPr>
            </w:pPr>
            <w:r>
              <w:rPr>
                <w:sz w:val="32"/>
              </w:rPr>
              <w:t>Plasma Donor Application</w:t>
            </w:r>
          </w:p>
        </w:tc>
      </w:tr>
      <w:tr w:rsidR="0064110F" w14:paraId="1F43B7D1" w14:textId="77777777">
        <w:trPr>
          <w:trHeight w:val="390"/>
        </w:trPr>
        <w:tc>
          <w:tcPr>
            <w:tcW w:w="4675" w:type="dxa"/>
          </w:tcPr>
          <w:p w14:paraId="2762AE35" w14:textId="77777777" w:rsidR="0064110F" w:rsidRDefault="00000000">
            <w:pPr>
              <w:pStyle w:val="TableParagraph"/>
              <w:rPr>
                <w:sz w:val="32"/>
              </w:rPr>
            </w:pPr>
            <w:r>
              <w:rPr>
                <w:sz w:val="32"/>
              </w:rPr>
              <w:t>Maximum Marks</w:t>
            </w:r>
          </w:p>
        </w:tc>
        <w:tc>
          <w:tcPr>
            <w:tcW w:w="4675" w:type="dxa"/>
          </w:tcPr>
          <w:p w14:paraId="0FC1F795" w14:textId="77777777" w:rsidR="0064110F" w:rsidRDefault="0064110F">
            <w:pPr>
              <w:pStyle w:val="TableParagraph"/>
              <w:spacing w:line="240" w:lineRule="auto"/>
              <w:ind w:left="0"/>
              <w:rPr>
                <w:rFonts w:ascii="Times New Roman"/>
                <w:sz w:val="24"/>
              </w:rPr>
            </w:pPr>
          </w:p>
        </w:tc>
      </w:tr>
    </w:tbl>
    <w:p w14:paraId="03EF989B" w14:textId="77777777" w:rsidR="0064110F" w:rsidRDefault="0064110F">
      <w:pPr>
        <w:pStyle w:val="BodyText"/>
        <w:rPr>
          <w:b/>
          <w:sz w:val="28"/>
        </w:rPr>
      </w:pPr>
    </w:p>
    <w:p w14:paraId="19BE3752" w14:textId="77777777" w:rsidR="0064110F" w:rsidRDefault="0064110F">
      <w:pPr>
        <w:pStyle w:val="BodyText"/>
        <w:rPr>
          <w:b/>
          <w:sz w:val="28"/>
        </w:rPr>
      </w:pPr>
    </w:p>
    <w:p w14:paraId="315D036E" w14:textId="77777777" w:rsidR="0064110F" w:rsidRDefault="0064110F">
      <w:pPr>
        <w:pStyle w:val="BodyText"/>
        <w:rPr>
          <w:b/>
          <w:sz w:val="28"/>
        </w:rPr>
      </w:pPr>
    </w:p>
    <w:p w14:paraId="5859671B" w14:textId="77777777" w:rsidR="0064110F" w:rsidRDefault="0064110F">
      <w:pPr>
        <w:pStyle w:val="BodyText"/>
        <w:spacing w:before="11"/>
        <w:rPr>
          <w:b/>
          <w:sz w:val="32"/>
        </w:rPr>
      </w:pPr>
    </w:p>
    <w:p w14:paraId="78D54FF8" w14:textId="77777777" w:rsidR="0064110F" w:rsidRDefault="00000000">
      <w:pPr>
        <w:pStyle w:val="Heading1"/>
        <w:numPr>
          <w:ilvl w:val="0"/>
          <w:numId w:val="7"/>
        </w:numPr>
        <w:tabs>
          <w:tab w:val="left" w:pos="307"/>
        </w:tabs>
        <w:rPr>
          <w:u w:val="none"/>
        </w:rPr>
      </w:pPr>
      <w:r>
        <w:t>Problem Statement (Problem to be</w:t>
      </w:r>
      <w:r>
        <w:rPr>
          <w:spacing w:val="-4"/>
        </w:rPr>
        <w:t xml:space="preserve"> </w:t>
      </w:r>
      <w:r>
        <w:t>solved)</w:t>
      </w:r>
    </w:p>
    <w:p w14:paraId="2A69E324" w14:textId="77777777" w:rsidR="0064110F" w:rsidRDefault="00000000">
      <w:pPr>
        <w:pStyle w:val="BodyText"/>
        <w:spacing w:before="184" w:line="259" w:lineRule="auto"/>
        <w:ind w:left="119" w:right="146"/>
      </w:pPr>
      <w:r>
        <w:t>Plasma is the clear, straw-colored liquid portion of blood that remains after red blood cells, white blood cells, platelets and other cellular components are removed. Source plasma and recovered plasma are used to treat people with rare, chronic diseases and disorders such as primary immunodeficiency, hemophilia and a genetic lung disease, as well as in the treatment of trauma, burns and shock. One of the best methods which was adopted to cure people during the recent global pandemic, COVID-19 was this plasma donation. So, we need to build a plasma donation application that stores donor details, tracks and informs them upon request from a patient. So, lives can be saved.</w:t>
      </w:r>
    </w:p>
    <w:p w14:paraId="3B3BB445" w14:textId="77777777" w:rsidR="0064110F" w:rsidRDefault="0064110F">
      <w:pPr>
        <w:pStyle w:val="BodyText"/>
      </w:pPr>
    </w:p>
    <w:p w14:paraId="7C7F8CE2" w14:textId="77777777" w:rsidR="0064110F" w:rsidRDefault="0064110F">
      <w:pPr>
        <w:pStyle w:val="BodyText"/>
        <w:spacing w:before="11"/>
        <w:rPr>
          <w:sz w:val="27"/>
        </w:rPr>
      </w:pPr>
    </w:p>
    <w:p w14:paraId="444CC7CB" w14:textId="77777777" w:rsidR="0064110F" w:rsidRDefault="00000000">
      <w:pPr>
        <w:pStyle w:val="Heading1"/>
        <w:numPr>
          <w:ilvl w:val="0"/>
          <w:numId w:val="7"/>
        </w:numPr>
        <w:tabs>
          <w:tab w:val="left" w:pos="307"/>
        </w:tabs>
        <w:rPr>
          <w:u w:val="none"/>
        </w:rPr>
      </w:pPr>
      <w:r>
        <w:t>Solution</w:t>
      </w:r>
      <w:r>
        <w:rPr>
          <w:spacing w:val="-2"/>
        </w:rPr>
        <w:t xml:space="preserve"> </w:t>
      </w:r>
      <w:r>
        <w:t>description</w:t>
      </w:r>
    </w:p>
    <w:p w14:paraId="50997CCE" w14:textId="77777777" w:rsidR="0064110F" w:rsidRDefault="00000000">
      <w:pPr>
        <w:pStyle w:val="ListParagraph"/>
        <w:numPr>
          <w:ilvl w:val="0"/>
          <w:numId w:val="6"/>
        </w:numPr>
        <w:tabs>
          <w:tab w:val="left" w:pos="356"/>
        </w:tabs>
        <w:spacing w:before="184"/>
        <w:rPr>
          <w:sz w:val="24"/>
        </w:rPr>
      </w:pPr>
      <w:r>
        <w:rPr>
          <w:sz w:val="24"/>
        </w:rPr>
        <w:t>Donor will be notified about plasma requests so that he can save someone’s</w:t>
      </w:r>
      <w:r>
        <w:rPr>
          <w:spacing w:val="-17"/>
          <w:sz w:val="24"/>
        </w:rPr>
        <w:t xml:space="preserve"> </w:t>
      </w:r>
      <w:r>
        <w:rPr>
          <w:sz w:val="24"/>
        </w:rPr>
        <w:t>life.</w:t>
      </w:r>
    </w:p>
    <w:p w14:paraId="2B55BE4F" w14:textId="77777777" w:rsidR="0064110F" w:rsidRDefault="00000000">
      <w:pPr>
        <w:pStyle w:val="ListParagraph"/>
        <w:numPr>
          <w:ilvl w:val="0"/>
          <w:numId w:val="6"/>
        </w:numPr>
        <w:tabs>
          <w:tab w:val="left" w:pos="356"/>
        </w:tabs>
        <w:spacing w:before="183"/>
        <w:rPr>
          <w:sz w:val="24"/>
        </w:rPr>
      </w:pPr>
      <w:r>
        <w:rPr>
          <w:sz w:val="24"/>
        </w:rPr>
        <w:t>Donor will know about the hospitals and blood banks information in his</w:t>
      </w:r>
      <w:r>
        <w:rPr>
          <w:spacing w:val="-17"/>
          <w:sz w:val="24"/>
        </w:rPr>
        <w:t xml:space="preserve"> </w:t>
      </w:r>
      <w:r>
        <w:rPr>
          <w:sz w:val="24"/>
        </w:rPr>
        <w:t>vicinity.</w:t>
      </w:r>
    </w:p>
    <w:p w14:paraId="13729D84" w14:textId="77777777" w:rsidR="0064110F" w:rsidRDefault="00000000">
      <w:pPr>
        <w:pStyle w:val="ListParagraph"/>
        <w:numPr>
          <w:ilvl w:val="0"/>
          <w:numId w:val="6"/>
        </w:numPr>
        <w:tabs>
          <w:tab w:val="left" w:pos="356"/>
        </w:tabs>
        <w:spacing w:before="184" w:line="259" w:lineRule="auto"/>
        <w:ind w:left="119" w:right="899" w:firstLine="0"/>
        <w:rPr>
          <w:sz w:val="24"/>
        </w:rPr>
      </w:pPr>
      <w:r>
        <w:rPr>
          <w:sz w:val="24"/>
        </w:rPr>
        <w:t>Plasma recipients need to pass the request through the hospital to as many people as possible so that, there is a greater chance that their life can be</w:t>
      </w:r>
      <w:r>
        <w:rPr>
          <w:spacing w:val="-15"/>
          <w:sz w:val="24"/>
        </w:rPr>
        <w:t xml:space="preserve"> </w:t>
      </w:r>
      <w:r>
        <w:rPr>
          <w:sz w:val="24"/>
        </w:rPr>
        <w:t>saved.</w:t>
      </w:r>
    </w:p>
    <w:p w14:paraId="2F118900" w14:textId="77777777" w:rsidR="0064110F" w:rsidRDefault="00000000">
      <w:pPr>
        <w:pStyle w:val="ListParagraph"/>
        <w:numPr>
          <w:ilvl w:val="0"/>
          <w:numId w:val="6"/>
        </w:numPr>
        <w:tabs>
          <w:tab w:val="left" w:pos="356"/>
        </w:tabs>
        <w:spacing w:line="259" w:lineRule="auto"/>
        <w:ind w:left="119" w:right="137" w:firstLine="0"/>
        <w:rPr>
          <w:sz w:val="24"/>
        </w:rPr>
      </w:pPr>
      <w:r>
        <w:rPr>
          <w:sz w:val="24"/>
        </w:rPr>
        <w:t>Users getting email alerts will also get updates upon successful response, so that others don't waste time on trying to donate to the same patient and sharing expired</w:t>
      </w:r>
      <w:r>
        <w:rPr>
          <w:spacing w:val="-15"/>
          <w:sz w:val="24"/>
        </w:rPr>
        <w:t xml:space="preserve"> </w:t>
      </w:r>
      <w:r>
        <w:rPr>
          <w:sz w:val="24"/>
        </w:rPr>
        <w:t>requests.</w:t>
      </w:r>
    </w:p>
    <w:p w14:paraId="4EC199BE" w14:textId="77777777" w:rsidR="0064110F" w:rsidRDefault="00000000">
      <w:pPr>
        <w:pStyle w:val="ListParagraph"/>
        <w:numPr>
          <w:ilvl w:val="0"/>
          <w:numId w:val="6"/>
        </w:numPr>
        <w:tabs>
          <w:tab w:val="left" w:pos="356"/>
        </w:tabs>
        <w:ind w:hanging="237"/>
        <w:rPr>
          <w:sz w:val="24"/>
        </w:rPr>
      </w:pPr>
      <w:r>
        <w:rPr>
          <w:sz w:val="24"/>
        </w:rPr>
        <w:t>Only hospitals will be able make requests so that credibility of the information is</w:t>
      </w:r>
      <w:r>
        <w:rPr>
          <w:spacing w:val="-26"/>
          <w:sz w:val="24"/>
        </w:rPr>
        <w:t xml:space="preserve"> </w:t>
      </w:r>
      <w:r>
        <w:rPr>
          <w:sz w:val="24"/>
        </w:rPr>
        <w:t>maintained.</w:t>
      </w:r>
    </w:p>
    <w:p w14:paraId="7433F892" w14:textId="77777777" w:rsidR="0064110F" w:rsidRDefault="00000000">
      <w:pPr>
        <w:pStyle w:val="ListParagraph"/>
        <w:numPr>
          <w:ilvl w:val="0"/>
          <w:numId w:val="6"/>
        </w:numPr>
        <w:tabs>
          <w:tab w:val="left" w:pos="356"/>
        </w:tabs>
        <w:spacing w:before="183"/>
        <w:ind w:hanging="237"/>
        <w:rPr>
          <w:sz w:val="24"/>
        </w:rPr>
      </w:pPr>
      <w:r>
        <w:rPr>
          <w:sz w:val="24"/>
        </w:rPr>
        <w:t>Request emails will be sent based on location and blood group so others won't get</w:t>
      </w:r>
      <w:r>
        <w:rPr>
          <w:spacing w:val="-34"/>
          <w:sz w:val="24"/>
        </w:rPr>
        <w:t xml:space="preserve"> </w:t>
      </w:r>
      <w:r>
        <w:rPr>
          <w:sz w:val="24"/>
        </w:rPr>
        <w:t>disturbed.</w:t>
      </w:r>
    </w:p>
    <w:p w14:paraId="08D3DE1F" w14:textId="77777777" w:rsidR="0064110F" w:rsidRDefault="0064110F">
      <w:pPr>
        <w:rPr>
          <w:sz w:val="24"/>
        </w:rPr>
        <w:sectPr w:rsidR="0064110F">
          <w:type w:val="continuous"/>
          <w:pgSz w:w="12240" w:h="15840"/>
          <w:pgMar w:top="1420" w:right="1320" w:bottom="280" w:left="1320" w:header="720" w:footer="720" w:gutter="0"/>
          <w:cols w:space="720"/>
        </w:sectPr>
      </w:pPr>
    </w:p>
    <w:p w14:paraId="42FD0016" w14:textId="77777777" w:rsidR="0064110F" w:rsidRDefault="00000000">
      <w:pPr>
        <w:pStyle w:val="Heading1"/>
        <w:spacing w:before="39"/>
        <w:ind w:firstLine="0"/>
        <w:rPr>
          <w:u w:val="none"/>
        </w:rPr>
      </w:pPr>
      <w:r>
        <w:lastRenderedPageBreak/>
        <w:t>3.Uniqueness</w:t>
      </w:r>
    </w:p>
    <w:p w14:paraId="7EF92800" w14:textId="77777777" w:rsidR="0064110F" w:rsidRDefault="00000000">
      <w:pPr>
        <w:pStyle w:val="ListParagraph"/>
        <w:numPr>
          <w:ilvl w:val="0"/>
          <w:numId w:val="5"/>
        </w:numPr>
        <w:tabs>
          <w:tab w:val="left" w:pos="303"/>
        </w:tabs>
        <w:spacing w:before="184" w:line="259" w:lineRule="auto"/>
        <w:ind w:left="119" w:right="473" w:firstLine="0"/>
        <w:rPr>
          <w:sz w:val="24"/>
        </w:rPr>
      </w:pPr>
      <w:r>
        <w:rPr>
          <w:sz w:val="24"/>
        </w:rPr>
        <w:t>The current solutions mainly focus on blood donation, which is widely known compared to plasma</w:t>
      </w:r>
      <w:r>
        <w:rPr>
          <w:spacing w:val="-1"/>
          <w:sz w:val="24"/>
        </w:rPr>
        <w:t xml:space="preserve"> </w:t>
      </w:r>
      <w:r>
        <w:rPr>
          <w:sz w:val="24"/>
        </w:rPr>
        <w:t>donation.</w:t>
      </w:r>
    </w:p>
    <w:p w14:paraId="37808A4D" w14:textId="77777777" w:rsidR="0064110F" w:rsidRDefault="00000000">
      <w:pPr>
        <w:pStyle w:val="ListParagraph"/>
        <w:numPr>
          <w:ilvl w:val="0"/>
          <w:numId w:val="5"/>
        </w:numPr>
        <w:tabs>
          <w:tab w:val="left" w:pos="303"/>
        </w:tabs>
        <w:spacing w:line="259" w:lineRule="auto"/>
        <w:ind w:left="119" w:right="535" w:firstLine="0"/>
        <w:rPr>
          <w:sz w:val="24"/>
        </w:rPr>
      </w:pPr>
      <w:r>
        <w:rPr>
          <w:sz w:val="24"/>
        </w:rPr>
        <w:t>There is no substitute for the therapeutic proteins that come from plasma. This life-saving medication can only be created through plasma</w:t>
      </w:r>
      <w:r>
        <w:rPr>
          <w:spacing w:val="-7"/>
          <w:sz w:val="24"/>
        </w:rPr>
        <w:t xml:space="preserve"> </w:t>
      </w:r>
      <w:r>
        <w:rPr>
          <w:sz w:val="24"/>
        </w:rPr>
        <w:t>donations.</w:t>
      </w:r>
    </w:p>
    <w:p w14:paraId="59468104" w14:textId="77777777" w:rsidR="0064110F" w:rsidRDefault="00000000">
      <w:pPr>
        <w:pStyle w:val="ListParagraph"/>
        <w:numPr>
          <w:ilvl w:val="0"/>
          <w:numId w:val="5"/>
        </w:numPr>
        <w:tabs>
          <w:tab w:val="left" w:pos="303"/>
        </w:tabs>
        <w:spacing w:line="259" w:lineRule="auto"/>
        <w:ind w:right="543" w:firstLine="0"/>
        <w:rPr>
          <w:sz w:val="24"/>
        </w:rPr>
      </w:pPr>
      <w:r>
        <w:rPr>
          <w:sz w:val="24"/>
        </w:rPr>
        <w:t>The main goal of our project is to design a user-friendly web application that helps reduce mortality.</w:t>
      </w:r>
    </w:p>
    <w:p w14:paraId="00D05684" w14:textId="77777777" w:rsidR="0064110F" w:rsidRDefault="00000000">
      <w:pPr>
        <w:pStyle w:val="BodyText"/>
        <w:spacing w:before="160" w:line="259" w:lineRule="auto"/>
        <w:ind w:left="119" w:right="813"/>
      </w:pPr>
      <w:r>
        <w:t>4.A donor who wants to donate plasma can simply upload their recovery certificate from certain disease and can donate the plasma to a blood bank.</w:t>
      </w:r>
    </w:p>
    <w:p w14:paraId="5393B42F" w14:textId="77777777" w:rsidR="0064110F" w:rsidRDefault="00000000">
      <w:pPr>
        <w:pStyle w:val="ListParagraph"/>
        <w:numPr>
          <w:ilvl w:val="0"/>
          <w:numId w:val="4"/>
        </w:numPr>
        <w:tabs>
          <w:tab w:val="left" w:pos="352"/>
        </w:tabs>
        <w:spacing w:before="160"/>
        <w:ind w:hanging="233"/>
        <w:rPr>
          <w:sz w:val="24"/>
        </w:rPr>
      </w:pPr>
      <w:r>
        <w:rPr>
          <w:sz w:val="24"/>
        </w:rPr>
        <w:t>The solution is unique because it connects millions of donors to</w:t>
      </w:r>
      <w:r>
        <w:rPr>
          <w:spacing w:val="-11"/>
          <w:sz w:val="24"/>
        </w:rPr>
        <w:t xml:space="preserve"> </w:t>
      </w:r>
      <w:r>
        <w:rPr>
          <w:sz w:val="24"/>
        </w:rPr>
        <w:t>receivers.</w:t>
      </w:r>
    </w:p>
    <w:p w14:paraId="64744BAF" w14:textId="77777777" w:rsidR="0064110F" w:rsidRDefault="00000000">
      <w:pPr>
        <w:pStyle w:val="ListParagraph"/>
        <w:numPr>
          <w:ilvl w:val="0"/>
          <w:numId w:val="4"/>
        </w:numPr>
        <w:tabs>
          <w:tab w:val="left" w:pos="352"/>
        </w:tabs>
        <w:spacing w:before="183" w:line="259" w:lineRule="auto"/>
        <w:ind w:left="120" w:right="760" w:firstLine="0"/>
        <w:rPr>
          <w:sz w:val="24"/>
        </w:rPr>
      </w:pPr>
      <w:r>
        <w:rPr>
          <w:sz w:val="24"/>
        </w:rPr>
        <w:t>The app will also be integrated with map-based navigation which will help the donor to connect to the receivers in their own</w:t>
      </w:r>
      <w:r>
        <w:rPr>
          <w:spacing w:val="-7"/>
          <w:sz w:val="24"/>
        </w:rPr>
        <w:t xml:space="preserve"> </w:t>
      </w:r>
      <w:r>
        <w:rPr>
          <w:sz w:val="24"/>
        </w:rPr>
        <w:t>vicinity.</w:t>
      </w:r>
    </w:p>
    <w:p w14:paraId="5C88715B" w14:textId="77777777" w:rsidR="0064110F" w:rsidRDefault="0064110F">
      <w:pPr>
        <w:pStyle w:val="BodyText"/>
      </w:pPr>
    </w:p>
    <w:p w14:paraId="7971A8C4" w14:textId="77777777" w:rsidR="0064110F" w:rsidRDefault="0064110F">
      <w:pPr>
        <w:pStyle w:val="BodyText"/>
        <w:spacing w:before="1"/>
        <w:rPr>
          <w:sz w:val="28"/>
        </w:rPr>
      </w:pPr>
    </w:p>
    <w:p w14:paraId="186458F2" w14:textId="77777777" w:rsidR="0064110F" w:rsidRDefault="00000000">
      <w:pPr>
        <w:pStyle w:val="Heading1"/>
        <w:ind w:firstLine="0"/>
        <w:rPr>
          <w:u w:val="none"/>
        </w:rPr>
      </w:pPr>
      <w:r>
        <w:t>4.Social Impact</w:t>
      </w:r>
    </w:p>
    <w:p w14:paraId="5CB50B90" w14:textId="77777777" w:rsidR="0064110F" w:rsidRDefault="00000000">
      <w:pPr>
        <w:pStyle w:val="ListParagraph"/>
        <w:numPr>
          <w:ilvl w:val="0"/>
          <w:numId w:val="3"/>
        </w:numPr>
        <w:tabs>
          <w:tab w:val="left" w:pos="356"/>
        </w:tabs>
        <w:spacing w:before="183" w:line="259" w:lineRule="auto"/>
        <w:ind w:right="306" w:firstLine="0"/>
        <w:rPr>
          <w:sz w:val="24"/>
        </w:rPr>
      </w:pPr>
      <w:r>
        <w:rPr>
          <w:sz w:val="24"/>
        </w:rPr>
        <w:t>Recently when the world was suffering from the COVID-19 crisis and no vaccine had been found, scientific way which helped people affected by COVID-19 was by donating plasma from recovered</w:t>
      </w:r>
      <w:r>
        <w:rPr>
          <w:spacing w:val="-2"/>
          <w:sz w:val="24"/>
        </w:rPr>
        <w:t xml:space="preserve"> </w:t>
      </w:r>
      <w:r>
        <w:rPr>
          <w:sz w:val="24"/>
        </w:rPr>
        <w:t>patients.</w:t>
      </w:r>
    </w:p>
    <w:p w14:paraId="28897060" w14:textId="77777777" w:rsidR="0064110F" w:rsidRDefault="00000000">
      <w:pPr>
        <w:pStyle w:val="ListParagraph"/>
        <w:numPr>
          <w:ilvl w:val="0"/>
          <w:numId w:val="3"/>
        </w:numPr>
        <w:tabs>
          <w:tab w:val="left" w:pos="356"/>
        </w:tabs>
        <w:spacing w:line="259" w:lineRule="auto"/>
        <w:ind w:right="543" w:firstLine="0"/>
        <w:rPr>
          <w:sz w:val="24"/>
        </w:rPr>
      </w:pPr>
      <w:r>
        <w:rPr>
          <w:sz w:val="24"/>
        </w:rPr>
        <w:t>Plasma therapy is an experimental approach to treat COVID-19 positive patients and help them recover</w:t>
      </w:r>
      <w:r>
        <w:rPr>
          <w:spacing w:val="-1"/>
          <w:sz w:val="24"/>
        </w:rPr>
        <w:t xml:space="preserve"> </w:t>
      </w:r>
      <w:r>
        <w:rPr>
          <w:sz w:val="24"/>
        </w:rPr>
        <w:t>fast.</w:t>
      </w:r>
    </w:p>
    <w:p w14:paraId="3BA8DD48" w14:textId="77777777" w:rsidR="0064110F" w:rsidRDefault="00000000">
      <w:pPr>
        <w:pStyle w:val="ListParagraph"/>
        <w:numPr>
          <w:ilvl w:val="0"/>
          <w:numId w:val="3"/>
        </w:numPr>
        <w:tabs>
          <w:tab w:val="left" w:pos="351"/>
        </w:tabs>
        <w:spacing w:before="160"/>
        <w:ind w:left="350" w:hanging="231"/>
        <w:rPr>
          <w:sz w:val="24"/>
        </w:rPr>
      </w:pPr>
      <w:r>
        <w:rPr>
          <w:sz w:val="24"/>
        </w:rPr>
        <w:t>Source plasma is used to treat more than 80 different</w:t>
      </w:r>
      <w:r>
        <w:rPr>
          <w:spacing w:val="-10"/>
          <w:sz w:val="24"/>
        </w:rPr>
        <w:t xml:space="preserve"> </w:t>
      </w:r>
      <w:r>
        <w:rPr>
          <w:sz w:val="24"/>
        </w:rPr>
        <w:t>diseases.</w:t>
      </w:r>
    </w:p>
    <w:p w14:paraId="583DD4CB" w14:textId="77777777" w:rsidR="0064110F" w:rsidRDefault="00000000">
      <w:pPr>
        <w:pStyle w:val="ListParagraph"/>
        <w:numPr>
          <w:ilvl w:val="0"/>
          <w:numId w:val="3"/>
        </w:numPr>
        <w:tabs>
          <w:tab w:val="left" w:pos="356"/>
        </w:tabs>
        <w:spacing w:before="182" w:line="259" w:lineRule="auto"/>
        <w:ind w:right="213" w:firstLine="0"/>
        <w:rPr>
          <w:sz w:val="24"/>
        </w:rPr>
      </w:pPr>
      <w:r>
        <w:rPr>
          <w:sz w:val="24"/>
        </w:rPr>
        <w:t>In recent days, it is noticed that increase in blood request posts on social media such as Facebook, Twitter, and Instagram. Having a dedicated app helps a lot It lets you know where to go in need of</w:t>
      </w:r>
      <w:r>
        <w:rPr>
          <w:spacing w:val="-5"/>
          <w:sz w:val="24"/>
        </w:rPr>
        <w:t xml:space="preserve"> </w:t>
      </w:r>
      <w:r>
        <w:rPr>
          <w:sz w:val="24"/>
        </w:rPr>
        <w:t>Plasma.</w:t>
      </w:r>
    </w:p>
    <w:p w14:paraId="57194E14" w14:textId="77777777" w:rsidR="0064110F" w:rsidRDefault="0064110F">
      <w:pPr>
        <w:pStyle w:val="BodyText"/>
      </w:pPr>
    </w:p>
    <w:p w14:paraId="00D54969" w14:textId="77777777" w:rsidR="0064110F" w:rsidRDefault="0064110F">
      <w:pPr>
        <w:pStyle w:val="BodyText"/>
      </w:pPr>
    </w:p>
    <w:p w14:paraId="116DE317" w14:textId="77777777" w:rsidR="0064110F" w:rsidRDefault="0064110F">
      <w:pPr>
        <w:pStyle w:val="BodyText"/>
      </w:pPr>
    </w:p>
    <w:p w14:paraId="3FADA7B3" w14:textId="77777777" w:rsidR="0064110F" w:rsidRDefault="0064110F">
      <w:pPr>
        <w:pStyle w:val="BodyText"/>
        <w:spacing w:before="2"/>
        <w:rPr>
          <w:sz w:val="19"/>
        </w:rPr>
      </w:pPr>
    </w:p>
    <w:p w14:paraId="040741CE" w14:textId="77777777" w:rsidR="0064110F" w:rsidRDefault="00000000">
      <w:pPr>
        <w:pStyle w:val="Heading1"/>
        <w:numPr>
          <w:ilvl w:val="0"/>
          <w:numId w:val="3"/>
        </w:numPr>
        <w:tabs>
          <w:tab w:val="left" w:pos="307"/>
        </w:tabs>
        <w:ind w:left="306" w:hanging="187"/>
        <w:rPr>
          <w:sz w:val="22"/>
          <w:u w:val="none"/>
        </w:rPr>
      </w:pPr>
      <w:r>
        <w:t>Business Model (Revenue</w:t>
      </w:r>
      <w:r>
        <w:rPr>
          <w:spacing w:val="-1"/>
        </w:rPr>
        <w:t xml:space="preserve"> </w:t>
      </w:r>
      <w:r>
        <w:t>Model)</w:t>
      </w:r>
    </w:p>
    <w:p w14:paraId="25742772" w14:textId="77777777" w:rsidR="0064110F" w:rsidRDefault="00000000">
      <w:pPr>
        <w:pStyle w:val="ListParagraph"/>
        <w:numPr>
          <w:ilvl w:val="0"/>
          <w:numId w:val="2"/>
        </w:numPr>
        <w:tabs>
          <w:tab w:val="left" w:pos="356"/>
        </w:tabs>
        <w:spacing w:before="183" w:line="259" w:lineRule="auto"/>
        <w:ind w:right="838" w:firstLine="0"/>
        <w:rPr>
          <w:sz w:val="24"/>
        </w:rPr>
      </w:pPr>
      <w:r>
        <w:rPr>
          <w:sz w:val="24"/>
        </w:rPr>
        <w:t>Although, plasma donation is a selfless virtue, one can get financially compensated</w:t>
      </w:r>
      <w:r>
        <w:rPr>
          <w:spacing w:val="-33"/>
          <w:sz w:val="24"/>
        </w:rPr>
        <w:t xml:space="preserve"> </w:t>
      </w:r>
      <w:r>
        <w:rPr>
          <w:sz w:val="24"/>
        </w:rPr>
        <w:t>for donating plasma. They can make between $30 and $50 per plasma</w:t>
      </w:r>
      <w:r>
        <w:rPr>
          <w:spacing w:val="-16"/>
          <w:sz w:val="24"/>
        </w:rPr>
        <w:t xml:space="preserve"> </w:t>
      </w:r>
      <w:r>
        <w:rPr>
          <w:sz w:val="24"/>
        </w:rPr>
        <w:t>donation.</w:t>
      </w:r>
    </w:p>
    <w:p w14:paraId="741A0F50" w14:textId="77777777" w:rsidR="0064110F" w:rsidRDefault="00000000">
      <w:pPr>
        <w:pStyle w:val="ListParagraph"/>
        <w:numPr>
          <w:ilvl w:val="0"/>
          <w:numId w:val="2"/>
        </w:numPr>
        <w:tabs>
          <w:tab w:val="left" w:pos="356"/>
        </w:tabs>
        <w:spacing w:line="259" w:lineRule="auto"/>
        <w:ind w:right="153" w:firstLine="0"/>
        <w:rPr>
          <w:sz w:val="24"/>
        </w:rPr>
      </w:pPr>
      <w:r>
        <w:rPr>
          <w:sz w:val="24"/>
        </w:rPr>
        <w:t>Human serum albumin is the most abundant protein found in blood. It is a multifunctional no glycosylated, negatively charged plasma protein that is synthesized primarily in the</w:t>
      </w:r>
      <w:r>
        <w:rPr>
          <w:spacing w:val="-20"/>
          <w:sz w:val="24"/>
        </w:rPr>
        <w:t xml:space="preserve"> </w:t>
      </w:r>
      <w:r>
        <w:rPr>
          <w:sz w:val="24"/>
        </w:rPr>
        <w:t>liver.</w:t>
      </w:r>
    </w:p>
    <w:p w14:paraId="26CA542B" w14:textId="77777777" w:rsidR="0064110F" w:rsidRDefault="0064110F">
      <w:pPr>
        <w:spacing w:line="259" w:lineRule="auto"/>
        <w:rPr>
          <w:sz w:val="24"/>
        </w:rPr>
        <w:sectPr w:rsidR="0064110F">
          <w:pgSz w:w="12240" w:h="15840"/>
          <w:pgMar w:top="1400" w:right="1320" w:bottom="280" w:left="1320" w:header="720" w:footer="720" w:gutter="0"/>
          <w:cols w:space="720"/>
        </w:sectPr>
      </w:pPr>
    </w:p>
    <w:p w14:paraId="3B0BC2DF" w14:textId="77777777" w:rsidR="0064110F" w:rsidRDefault="00000000">
      <w:pPr>
        <w:pStyle w:val="ListParagraph"/>
        <w:numPr>
          <w:ilvl w:val="0"/>
          <w:numId w:val="2"/>
        </w:numPr>
        <w:tabs>
          <w:tab w:val="left" w:pos="356"/>
        </w:tabs>
        <w:spacing w:before="39" w:line="259" w:lineRule="auto"/>
        <w:ind w:right="246" w:firstLine="0"/>
        <w:rPr>
          <w:sz w:val="24"/>
        </w:rPr>
      </w:pPr>
      <w:r>
        <w:rPr>
          <w:sz w:val="24"/>
        </w:rPr>
        <w:lastRenderedPageBreak/>
        <w:t>Pharmaceutical companies make various lifesaving medicines from plasma which is a billion- dollar medicine</w:t>
      </w:r>
      <w:r>
        <w:rPr>
          <w:spacing w:val="-1"/>
          <w:sz w:val="24"/>
        </w:rPr>
        <w:t xml:space="preserve"> </w:t>
      </w:r>
      <w:r>
        <w:rPr>
          <w:sz w:val="24"/>
        </w:rPr>
        <w:t>industry.</w:t>
      </w:r>
    </w:p>
    <w:p w14:paraId="4D3FC944" w14:textId="77777777" w:rsidR="0064110F" w:rsidRDefault="00000000">
      <w:pPr>
        <w:pStyle w:val="ListParagraph"/>
        <w:numPr>
          <w:ilvl w:val="0"/>
          <w:numId w:val="2"/>
        </w:numPr>
        <w:tabs>
          <w:tab w:val="left" w:pos="356"/>
        </w:tabs>
        <w:spacing w:line="259" w:lineRule="auto"/>
        <w:ind w:right="780" w:firstLine="0"/>
        <w:rPr>
          <w:sz w:val="24"/>
        </w:rPr>
      </w:pPr>
      <w:r>
        <w:rPr>
          <w:sz w:val="24"/>
        </w:rPr>
        <w:t>Plasma donors are often paid and can donate much more frequently than whole-blood donors. they can donate plasma up to two times within a seven-day</w:t>
      </w:r>
      <w:r>
        <w:rPr>
          <w:spacing w:val="-19"/>
          <w:sz w:val="24"/>
        </w:rPr>
        <w:t xml:space="preserve"> </w:t>
      </w:r>
      <w:r>
        <w:rPr>
          <w:sz w:val="24"/>
        </w:rPr>
        <w:t>period.</w:t>
      </w:r>
    </w:p>
    <w:p w14:paraId="231910E5" w14:textId="77777777" w:rsidR="0064110F" w:rsidRDefault="0064110F">
      <w:pPr>
        <w:pStyle w:val="BodyText"/>
      </w:pPr>
    </w:p>
    <w:p w14:paraId="13A9D6D8" w14:textId="77777777" w:rsidR="0064110F" w:rsidRDefault="0064110F">
      <w:pPr>
        <w:pStyle w:val="BodyText"/>
      </w:pPr>
    </w:p>
    <w:p w14:paraId="75A3D20A" w14:textId="77777777" w:rsidR="0064110F" w:rsidRDefault="0064110F">
      <w:pPr>
        <w:pStyle w:val="BodyText"/>
      </w:pPr>
    </w:p>
    <w:p w14:paraId="28BDC4F7" w14:textId="77777777" w:rsidR="0064110F" w:rsidRDefault="0064110F">
      <w:pPr>
        <w:pStyle w:val="BodyText"/>
        <w:spacing w:before="1"/>
        <w:rPr>
          <w:sz w:val="19"/>
        </w:rPr>
      </w:pPr>
    </w:p>
    <w:p w14:paraId="133A10F9" w14:textId="77777777" w:rsidR="0064110F" w:rsidRDefault="00000000">
      <w:pPr>
        <w:pStyle w:val="Heading1"/>
        <w:spacing w:before="1"/>
        <w:ind w:firstLine="0"/>
        <w:rPr>
          <w:u w:val="none"/>
        </w:rPr>
      </w:pPr>
      <w:r>
        <w:t>6.Scalability of the Solution</w:t>
      </w:r>
    </w:p>
    <w:p w14:paraId="35A9E0BF" w14:textId="77777777" w:rsidR="0064110F" w:rsidRDefault="00000000">
      <w:pPr>
        <w:pStyle w:val="ListParagraph"/>
        <w:numPr>
          <w:ilvl w:val="0"/>
          <w:numId w:val="1"/>
        </w:numPr>
        <w:tabs>
          <w:tab w:val="left" w:pos="357"/>
        </w:tabs>
        <w:spacing w:before="183" w:line="259" w:lineRule="auto"/>
        <w:ind w:right="217" w:firstLine="0"/>
        <w:rPr>
          <w:sz w:val="24"/>
        </w:rPr>
      </w:pPr>
      <w:r>
        <w:rPr>
          <w:sz w:val="24"/>
        </w:rPr>
        <w:t>The App uses IBM cloud as its server so it can be implemented around the globe without</w:t>
      </w:r>
      <w:r>
        <w:rPr>
          <w:spacing w:val="-36"/>
          <w:sz w:val="24"/>
        </w:rPr>
        <w:t xml:space="preserve"> </w:t>
      </w:r>
      <w:r>
        <w:rPr>
          <w:sz w:val="24"/>
        </w:rPr>
        <w:t>any issues.</w:t>
      </w:r>
    </w:p>
    <w:p w14:paraId="511FD361" w14:textId="77777777" w:rsidR="0064110F" w:rsidRDefault="00000000">
      <w:pPr>
        <w:pStyle w:val="ListParagraph"/>
        <w:numPr>
          <w:ilvl w:val="0"/>
          <w:numId w:val="1"/>
        </w:numPr>
        <w:tabs>
          <w:tab w:val="left" w:pos="356"/>
        </w:tabs>
        <w:spacing w:line="259" w:lineRule="auto"/>
        <w:ind w:right="788" w:firstLine="0"/>
        <w:rPr>
          <w:sz w:val="24"/>
        </w:rPr>
      </w:pPr>
      <w:r>
        <w:rPr>
          <w:sz w:val="24"/>
        </w:rPr>
        <w:t>Any device can connect to the app via mobile or web application from anywhere in</w:t>
      </w:r>
      <w:r>
        <w:rPr>
          <w:spacing w:val="-29"/>
          <w:sz w:val="24"/>
        </w:rPr>
        <w:t xml:space="preserve"> </w:t>
      </w:r>
      <w:r>
        <w:rPr>
          <w:sz w:val="24"/>
        </w:rPr>
        <w:t>the world.</w:t>
      </w:r>
    </w:p>
    <w:p w14:paraId="4CFD21D4" w14:textId="77777777" w:rsidR="0064110F" w:rsidRDefault="00000000">
      <w:pPr>
        <w:pStyle w:val="ListParagraph"/>
        <w:numPr>
          <w:ilvl w:val="0"/>
          <w:numId w:val="1"/>
        </w:numPr>
        <w:tabs>
          <w:tab w:val="left" w:pos="356"/>
        </w:tabs>
        <w:ind w:left="355" w:hanging="236"/>
        <w:rPr>
          <w:sz w:val="24"/>
        </w:rPr>
      </w:pPr>
      <w:r>
        <w:rPr>
          <w:sz w:val="24"/>
        </w:rPr>
        <w:t>Geo location integration lets the app work in each and every specific area of the</w:t>
      </w:r>
      <w:r>
        <w:rPr>
          <w:spacing w:val="-19"/>
          <w:sz w:val="24"/>
        </w:rPr>
        <w:t xml:space="preserve"> </w:t>
      </w:r>
      <w:r>
        <w:rPr>
          <w:sz w:val="24"/>
        </w:rPr>
        <w:t>world</w:t>
      </w:r>
    </w:p>
    <w:p w14:paraId="2607A9F1" w14:textId="77777777" w:rsidR="0064110F" w:rsidRDefault="00000000">
      <w:pPr>
        <w:pStyle w:val="ListParagraph"/>
        <w:numPr>
          <w:ilvl w:val="0"/>
          <w:numId w:val="1"/>
        </w:numPr>
        <w:tabs>
          <w:tab w:val="left" w:pos="352"/>
        </w:tabs>
        <w:spacing w:before="184"/>
        <w:ind w:left="351" w:hanging="232"/>
        <w:rPr>
          <w:sz w:val="24"/>
        </w:rPr>
      </w:pPr>
      <w:r>
        <w:rPr>
          <w:sz w:val="24"/>
        </w:rPr>
        <w:t>Our databases can store and infinite number of records so apps scalability level is</w:t>
      </w:r>
      <w:r>
        <w:rPr>
          <w:spacing w:val="-21"/>
          <w:sz w:val="24"/>
        </w:rPr>
        <w:t xml:space="preserve"> </w:t>
      </w:r>
      <w:r>
        <w:rPr>
          <w:sz w:val="24"/>
        </w:rPr>
        <w:t>global.</w:t>
      </w:r>
    </w:p>
    <w:sectPr w:rsidR="0064110F">
      <w:pgSz w:w="12240" w:h="15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A56A9"/>
    <w:multiLevelType w:val="hybridMultilevel"/>
    <w:tmpl w:val="8E3401E2"/>
    <w:lvl w:ilvl="0" w:tplc="85A0CAE8">
      <w:start w:val="1"/>
      <w:numFmt w:val="decimal"/>
      <w:lvlText w:val="%1."/>
      <w:lvlJc w:val="left"/>
      <w:pPr>
        <w:ind w:left="355" w:hanging="236"/>
        <w:jc w:val="left"/>
      </w:pPr>
      <w:rPr>
        <w:rFonts w:ascii="Carlito" w:eastAsia="Carlito" w:hAnsi="Carlito" w:cs="Carlito" w:hint="default"/>
        <w:spacing w:val="-1"/>
        <w:w w:val="100"/>
        <w:sz w:val="24"/>
        <w:szCs w:val="24"/>
        <w:lang w:val="en-US" w:eastAsia="en-US" w:bidi="ar-SA"/>
      </w:rPr>
    </w:lvl>
    <w:lvl w:ilvl="1" w:tplc="B8B6BB4E">
      <w:numFmt w:val="bullet"/>
      <w:lvlText w:val="•"/>
      <w:lvlJc w:val="left"/>
      <w:pPr>
        <w:ind w:left="1284" w:hanging="236"/>
      </w:pPr>
      <w:rPr>
        <w:rFonts w:hint="default"/>
        <w:lang w:val="en-US" w:eastAsia="en-US" w:bidi="ar-SA"/>
      </w:rPr>
    </w:lvl>
    <w:lvl w:ilvl="2" w:tplc="2A4C2442">
      <w:numFmt w:val="bullet"/>
      <w:lvlText w:val="•"/>
      <w:lvlJc w:val="left"/>
      <w:pPr>
        <w:ind w:left="2208" w:hanging="236"/>
      </w:pPr>
      <w:rPr>
        <w:rFonts w:hint="default"/>
        <w:lang w:val="en-US" w:eastAsia="en-US" w:bidi="ar-SA"/>
      </w:rPr>
    </w:lvl>
    <w:lvl w:ilvl="3" w:tplc="5BB46462">
      <w:numFmt w:val="bullet"/>
      <w:lvlText w:val="•"/>
      <w:lvlJc w:val="left"/>
      <w:pPr>
        <w:ind w:left="3132" w:hanging="236"/>
      </w:pPr>
      <w:rPr>
        <w:rFonts w:hint="default"/>
        <w:lang w:val="en-US" w:eastAsia="en-US" w:bidi="ar-SA"/>
      </w:rPr>
    </w:lvl>
    <w:lvl w:ilvl="4" w:tplc="8C0059C4">
      <w:numFmt w:val="bullet"/>
      <w:lvlText w:val="•"/>
      <w:lvlJc w:val="left"/>
      <w:pPr>
        <w:ind w:left="4056" w:hanging="236"/>
      </w:pPr>
      <w:rPr>
        <w:rFonts w:hint="default"/>
        <w:lang w:val="en-US" w:eastAsia="en-US" w:bidi="ar-SA"/>
      </w:rPr>
    </w:lvl>
    <w:lvl w:ilvl="5" w:tplc="49827C9C">
      <w:numFmt w:val="bullet"/>
      <w:lvlText w:val="•"/>
      <w:lvlJc w:val="left"/>
      <w:pPr>
        <w:ind w:left="4980" w:hanging="236"/>
      </w:pPr>
      <w:rPr>
        <w:rFonts w:hint="default"/>
        <w:lang w:val="en-US" w:eastAsia="en-US" w:bidi="ar-SA"/>
      </w:rPr>
    </w:lvl>
    <w:lvl w:ilvl="6" w:tplc="D6C6F76A">
      <w:numFmt w:val="bullet"/>
      <w:lvlText w:val="•"/>
      <w:lvlJc w:val="left"/>
      <w:pPr>
        <w:ind w:left="5904" w:hanging="236"/>
      </w:pPr>
      <w:rPr>
        <w:rFonts w:hint="default"/>
        <w:lang w:val="en-US" w:eastAsia="en-US" w:bidi="ar-SA"/>
      </w:rPr>
    </w:lvl>
    <w:lvl w:ilvl="7" w:tplc="5D7CCDFC">
      <w:numFmt w:val="bullet"/>
      <w:lvlText w:val="•"/>
      <w:lvlJc w:val="left"/>
      <w:pPr>
        <w:ind w:left="6828" w:hanging="236"/>
      </w:pPr>
      <w:rPr>
        <w:rFonts w:hint="default"/>
        <w:lang w:val="en-US" w:eastAsia="en-US" w:bidi="ar-SA"/>
      </w:rPr>
    </w:lvl>
    <w:lvl w:ilvl="8" w:tplc="BB46EA50">
      <w:numFmt w:val="bullet"/>
      <w:lvlText w:val="•"/>
      <w:lvlJc w:val="left"/>
      <w:pPr>
        <w:ind w:left="7752" w:hanging="236"/>
      </w:pPr>
      <w:rPr>
        <w:rFonts w:hint="default"/>
        <w:lang w:val="en-US" w:eastAsia="en-US" w:bidi="ar-SA"/>
      </w:rPr>
    </w:lvl>
  </w:abstractNum>
  <w:abstractNum w:abstractNumId="1" w15:restartNumberingAfterBreak="0">
    <w:nsid w:val="362F6533"/>
    <w:multiLevelType w:val="hybridMultilevel"/>
    <w:tmpl w:val="36DCF6CA"/>
    <w:lvl w:ilvl="0" w:tplc="4B30D328">
      <w:start w:val="1"/>
      <w:numFmt w:val="decimal"/>
      <w:lvlText w:val="%1."/>
      <w:lvlJc w:val="left"/>
      <w:pPr>
        <w:ind w:left="120" w:hanging="183"/>
        <w:jc w:val="left"/>
      </w:pPr>
      <w:rPr>
        <w:rFonts w:ascii="Carlito" w:eastAsia="Carlito" w:hAnsi="Carlito" w:cs="Carlito" w:hint="default"/>
        <w:spacing w:val="-1"/>
        <w:w w:val="100"/>
        <w:sz w:val="22"/>
        <w:szCs w:val="22"/>
        <w:lang w:val="en-US" w:eastAsia="en-US" w:bidi="ar-SA"/>
      </w:rPr>
    </w:lvl>
    <w:lvl w:ilvl="1" w:tplc="39804704">
      <w:numFmt w:val="bullet"/>
      <w:lvlText w:val="•"/>
      <w:lvlJc w:val="left"/>
      <w:pPr>
        <w:ind w:left="1068" w:hanging="183"/>
      </w:pPr>
      <w:rPr>
        <w:rFonts w:hint="default"/>
        <w:lang w:val="en-US" w:eastAsia="en-US" w:bidi="ar-SA"/>
      </w:rPr>
    </w:lvl>
    <w:lvl w:ilvl="2" w:tplc="CB120C30">
      <w:numFmt w:val="bullet"/>
      <w:lvlText w:val="•"/>
      <w:lvlJc w:val="left"/>
      <w:pPr>
        <w:ind w:left="2016" w:hanging="183"/>
      </w:pPr>
      <w:rPr>
        <w:rFonts w:hint="default"/>
        <w:lang w:val="en-US" w:eastAsia="en-US" w:bidi="ar-SA"/>
      </w:rPr>
    </w:lvl>
    <w:lvl w:ilvl="3" w:tplc="ED580DF6">
      <w:numFmt w:val="bullet"/>
      <w:lvlText w:val="•"/>
      <w:lvlJc w:val="left"/>
      <w:pPr>
        <w:ind w:left="2964" w:hanging="183"/>
      </w:pPr>
      <w:rPr>
        <w:rFonts w:hint="default"/>
        <w:lang w:val="en-US" w:eastAsia="en-US" w:bidi="ar-SA"/>
      </w:rPr>
    </w:lvl>
    <w:lvl w:ilvl="4" w:tplc="17128EDC">
      <w:numFmt w:val="bullet"/>
      <w:lvlText w:val="•"/>
      <w:lvlJc w:val="left"/>
      <w:pPr>
        <w:ind w:left="3912" w:hanging="183"/>
      </w:pPr>
      <w:rPr>
        <w:rFonts w:hint="default"/>
        <w:lang w:val="en-US" w:eastAsia="en-US" w:bidi="ar-SA"/>
      </w:rPr>
    </w:lvl>
    <w:lvl w:ilvl="5" w:tplc="2EC49476">
      <w:numFmt w:val="bullet"/>
      <w:lvlText w:val="•"/>
      <w:lvlJc w:val="left"/>
      <w:pPr>
        <w:ind w:left="4860" w:hanging="183"/>
      </w:pPr>
      <w:rPr>
        <w:rFonts w:hint="default"/>
        <w:lang w:val="en-US" w:eastAsia="en-US" w:bidi="ar-SA"/>
      </w:rPr>
    </w:lvl>
    <w:lvl w:ilvl="6" w:tplc="17AEB992">
      <w:numFmt w:val="bullet"/>
      <w:lvlText w:val="•"/>
      <w:lvlJc w:val="left"/>
      <w:pPr>
        <w:ind w:left="5808" w:hanging="183"/>
      </w:pPr>
      <w:rPr>
        <w:rFonts w:hint="default"/>
        <w:lang w:val="en-US" w:eastAsia="en-US" w:bidi="ar-SA"/>
      </w:rPr>
    </w:lvl>
    <w:lvl w:ilvl="7" w:tplc="C36CB8B4">
      <w:numFmt w:val="bullet"/>
      <w:lvlText w:val="•"/>
      <w:lvlJc w:val="left"/>
      <w:pPr>
        <w:ind w:left="6756" w:hanging="183"/>
      </w:pPr>
      <w:rPr>
        <w:rFonts w:hint="default"/>
        <w:lang w:val="en-US" w:eastAsia="en-US" w:bidi="ar-SA"/>
      </w:rPr>
    </w:lvl>
    <w:lvl w:ilvl="8" w:tplc="7FD450DA">
      <w:numFmt w:val="bullet"/>
      <w:lvlText w:val="•"/>
      <w:lvlJc w:val="left"/>
      <w:pPr>
        <w:ind w:left="7704" w:hanging="183"/>
      </w:pPr>
      <w:rPr>
        <w:rFonts w:hint="default"/>
        <w:lang w:val="en-US" w:eastAsia="en-US" w:bidi="ar-SA"/>
      </w:rPr>
    </w:lvl>
  </w:abstractNum>
  <w:abstractNum w:abstractNumId="2" w15:restartNumberingAfterBreak="0">
    <w:nsid w:val="36866076"/>
    <w:multiLevelType w:val="hybridMultilevel"/>
    <w:tmpl w:val="AA6C7564"/>
    <w:lvl w:ilvl="0" w:tplc="EEF244C4">
      <w:start w:val="1"/>
      <w:numFmt w:val="decimal"/>
      <w:lvlText w:val="%1."/>
      <w:lvlJc w:val="left"/>
      <w:pPr>
        <w:ind w:left="120" w:hanging="236"/>
        <w:jc w:val="left"/>
      </w:pPr>
      <w:rPr>
        <w:rFonts w:ascii="Carlito" w:eastAsia="Carlito" w:hAnsi="Carlito" w:cs="Carlito" w:hint="default"/>
        <w:spacing w:val="-1"/>
        <w:w w:val="100"/>
        <w:sz w:val="24"/>
        <w:szCs w:val="24"/>
        <w:lang w:val="en-US" w:eastAsia="en-US" w:bidi="ar-SA"/>
      </w:rPr>
    </w:lvl>
    <w:lvl w:ilvl="1" w:tplc="921A8F48">
      <w:numFmt w:val="bullet"/>
      <w:lvlText w:val="•"/>
      <w:lvlJc w:val="left"/>
      <w:pPr>
        <w:ind w:left="1068" w:hanging="236"/>
      </w:pPr>
      <w:rPr>
        <w:rFonts w:hint="default"/>
        <w:lang w:val="en-US" w:eastAsia="en-US" w:bidi="ar-SA"/>
      </w:rPr>
    </w:lvl>
    <w:lvl w:ilvl="2" w:tplc="39107ADE">
      <w:numFmt w:val="bullet"/>
      <w:lvlText w:val="•"/>
      <w:lvlJc w:val="left"/>
      <w:pPr>
        <w:ind w:left="2016" w:hanging="236"/>
      </w:pPr>
      <w:rPr>
        <w:rFonts w:hint="default"/>
        <w:lang w:val="en-US" w:eastAsia="en-US" w:bidi="ar-SA"/>
      </w:rPr>
    </w:lvl>
    <w:lvl w:ilvl="3" w:tplc="250A6C4E">
      <w:numFmt w:val="bullet"/>
      <w:lvlText w:val="•"/>
      <w:lvlJc w:val="left"/>
      <w:pPr>
        <w:ind w:left="2964" w:hanging="236"/>
      </w:pPr>
      <w:rPr>
        <w:rFonts w:hint="default"/>
        <w:lang w:val="en-US" w:eastAsia="en-US" w:bidi="ar-SA"/>
      </w:rPr>
    </w:lvl>
    <w:lvl w:ilvl="4" w:tplc="4E860146">
      <w:numFmt w:val="bullet"/>
      <w:lvlText w:val="•"/>
      <w:lvlJc w:val="left"/>
      <w:pPr>
        <w:ind w:left="3912" w:hanging="236"/>
      </w:pPr>
      <w:rPr>
        <w:rFonts w:hint="default"/>
        <w:lang w:val="en-US" w:eastAsia="en-US" w:bidi="ar-SA"/>
      </w:rPr>
    </w:lvl>
    <w:lvl w:ilvl="5" w:tplc="2F44A254">
      <w:numFmt w:val="bullet"/>
      <w:lvlText w:val="•"/>
      <w:lvlJc w:val="left"/>
      <w:pPr>
        <w:ind w:left="4860" w:hanging="236"/>
      </w:pPr>
      <w:rPr>
        <w:rFonts w:hint="default"/>
        <w:lang w:val="en-US" w:eastAsia="en-US" w:bidi="ar-SA"/>
      </w:rPr>
    </w:lvl>
    <w:lvl w:ilvl="6" w:tplc="FDBC9EA8">
      <w:numFmt w:val="bullet"/>
      <w:lvlText w:val="•"/>
      <w:lvlJc w:val="left"/>
      <w:pPr>
        <w:ind w:left="5808" w:hanging="236"/>
      </w:pPr>
      <w:rPr>
        <w:rFonts w:hint="default"/>
        <w:lang w:val="en-US" w:eastAsia="en-US" w:bidi="ar-SA"/>
      </w:rPr>
    </w:lvl>
    <w:lvl w:ilvl="7" w:tplc="010A4FF6">
      <w:numFmt w:val="bullet"/>
      <w:lvlText w:val="•"/>
      <w:lvlJc w:val="left"/>
      <w:pPr>
        <w:ind w:left="6756" w:hanging="236"/>
      </w:pPr>
      <w:rPr>
        <w:rFonts w:hint="default"/>
        <w:lang w:val="en-US" w:eastAsia="en-US" w:bidi="ar-SA"/>
      </w:rPr>
    </w:lvl>
    <w:lvl w:ilvl="8" w:tplc="EDD2258A">
      <w:numFmt w:val="bullet"/>
      <w:lvlText w:val="•"/>
      <w:lvlJc w:val="left"/>
      <w:pPr>
        <w:ind w:left="7704" w:hanging="236"/>
      </w:pPr>
      <w:rPr>
        <w:rFonts w:hint="default"/>
        <w:lang w:val="en-US" w:eastAsia="en-US" w:bidi="ar-SA"/>
      </w:rPr>
    </w:lvl>
  </w:abstractNum>
  <w:abstractNum w:abstractNumId="3" w15:restartNumberingAfterBreak="0">
    <w:nsid w:val="584771AC"/>
    <w:multiLevelType w:val="hybridMultilevel"/>
    <w:tmpl w:val="51D4A168"/>
    <w:lvl w:ilvl="0" w:tplc="A4DE4DA6">
      <w:start w:val="1"/>
      <w:numFmt w:val="decimal"/>
      <w:lvlText w:val="%1."/>
      <w:lvlJc w:val="left"/>
      <w:pPr>
        <w:ind w:left="120" w:hanging="237"/>
        <w:jc w:val="left"/>
      </w:pPr>
      <w:rPr>
        <w:rFonts w:ascii="Carlito" w:eastAsia="Carlito" w:hAnsi="Carlito" w:cs="Carlito" w:hint="default"/>
        <w:spacing w:val="-1"/>
        <w:w w:val="100"/>
        <w:sz w:val="24"/>
        <w:szCs w:val="24"/>
        <w:lang w:val="en-US" w:eastAsia="en-US" w:bidi="ar-SA"/>
      </w:rPr>
    </w:lvl>
    <w:lvl w:ilvl="1" w:tplc="58982D2E">
      <w:numFmt w:val="bullet"/>
      <w:lvlText w:val="•"/>
      <w:lvlJc w:val="left"/>
      <w:pPr>
        <w:ind w:left="1068" w:hanging="237"/>
      </w:pPr>
      <w:rPr>
        <w:rFonts w:hint="default"/>
        <w:lang w:val="en-US" w:eastAsia="en-US" w:bidi="ar-SA"/>
      </w:rPr>
    </w:lvl>
    <w:lvl w:ilvl="2" w:tplc="A2621BA8">
      <w:numFmt w:val="bullet"/>
      <w:lvlText w:val="•"/>
      <w:lvlJc w:val="left"/>
      <w:pPr>
        <w:ind w:left="2016" w:hanging="237"/>
      </w:pPr>
      <w:rPr>
        <w:rFonts w:hint="default"/>
        <w:lang w:val="en-US" w:eastAsia="en-US" w:bidi="ar-SA"/>
      </w:rPr>
    </w:lvl>
    <w:lvl w:ilvl="3" w:tplc="7FB4AAF0">
      <w:numFmt w:val="bullet"/>
      <w:lvlText w:val="•"/>
      <w:lvlJc w:val="left"/>
      <w:pPr>
        <w:ind w:left="2964" w:hanging="237"/>
      </w:pPr>
      <w:rPr>
        <w:rFonts w:hint="default"/>
        <w:lang w:val="en-US" w:eastAsia="en-US" w:bidi="ar-SA"/>
      </w:rPr>
    </w:lvl>
    <w:lvl w:ilvl="4" w:tplc="42F6460E">
      <w:numFmt w:val="bullet"/>
      <w:lvlText w:val="•"/>
      <w:lvlJc w:val="left"/>
      <w:pPr>
        <w:ind w:left="3912" w:hanging="237"/>
      </w:pPr>
      <w:rPr>
        <w:rFonts w:hint="default"/>
        <w:lang w:val="en-US" w:eastAsia="en-US" w:bidi="ar-SA"/>
      </w:rPr>
    </w:lvl>
    <w:lvl w:ilvl="5" w:tplc="E7C4CE9E">
      <w:numFmt w:val="bullet"/>
      <w:lvlText w:val="•"/>
      <w:lvlJc w:val="left"/>
      <w:pPr>
        <w:ind w:left="4860" w:hanging="237"/>
      </w:pPr>
      <w:rPr>
        <w:rFonts w:hint="default"/>
        <w:lang w:val="en-US" w:eastAsia="en-US" w:bidi="ar-SA"/>
      </w:rPr>
    </w:lvl>
    <w:lvl w:ilvl="6" w:tplc="308858B4">
      <w:numFmt w:val="bullet"/>
      <w:lvlText w:val="•"/>
      <w:lvlJc w:val="left"/>
      <w:pPr>
        <w:ind w:left="5808" w:hanging="237"/>
      </w:pPr>
      <w:rPr>
        <w:rFonts w:hint="default"/>
        <w:lang w:val="en-US" w:eastAsia="en-US" w:bidi="ar-SA"/>
      </w:rPr>
    </w:lvl>
    <w:lvl w:ilvl="7" w:tplc="4F82B648">
      <w:numFmt w:val="bullet"/>
      <w:lvlText w:val="•"/>
      <w:lvlJc w:val="left"/>
      <w:pPr>
        <w:ind w:left="6756" w:hanging="237"/>
      </w:pPr>
      <w:rPr>
        <w:rFonts w:hint="default"/>
        <w:lang w:val="en-US" w:eastAsia="en-US" w:bidi="ar-SA"/>
      </w:rPr>
    </w:lvl>
    <w:lvl w:ilvl="8" w:tplc="68C48CEE">
      <w:numFmt w:val="bullet"/>
      <w:lvlText w:val="•"/>
      <w:lvlJc w:val="left"/>
      <w:pPr>
        <w:ind w:left="7704" w:hanging="237"/>
      </w:pPr>
      <w:rPr>
        <w:rFonts w:hint="default"/>
        <w:lang w:val="en-US" w:eastAsia="en-US" w:bidi="ar-SA"/>
      </w:rPr>
    </w:lvl>
  </w:abstractNum>
  <w:abstractNum w:abstractNumId="4" w15:restartNumberingAfterBreak="0">
    <w:nsid w:val="59D51C1D"/>
    <w:multiLevelType w:val="hybridMultilevel"/>
    <w:tmpl w:val="7BB2F142"/>
    <w:lvl w:ilvl="0" w:tplc="1E4A6046">
      <w:start w:val="1"/>
      <w:numFmt w:val="decimal"/>
      <w:lvlText w:val="%1."/>
      <w:lvlJc w:val="left"/>
      <w:pPr>
        <w:ind w:left="306" w:hanging="187"/>
        <w:jc w:val="left"/>
      </w:pPr>
      <w:rPr>
        <w:rFonts w:ascii="Carlito" w:eastAsia="Carlito" w:hAnsi="Carlito" w:cs="Carlito" w:hint="default"/>
        <w:b/>
        <w:bCs/>
        <w:i/>
        <w:spacing w:val="-1"/>
        <w:w w:val="100"/>
        <w:sz w:val="22"/>
        <w:szCs w:val="22"/>
        <w:u w:val="single" w:color="000000"/>
        <w:lang w:val="en-US" w:eastAsia="en-US" w:bidi="ar-SA"/>
      </w:rPr>
    </w:lvl>
    <w:lvl w:ilvl="1" w:tplc="CD9A465A">
      <w:numFmt w:val="bullet"/>
      <w:lvlText w:val="•"/>
      <w:lvlJc w:val="left"/>
      <w:pPr>
        <w:ind w:left="1230" w:hanging="187"/>
      </w:pPr>
      <w:rPr>
        <w:rFonts w:hint="default"/>
        <w:lang w:val="en-US" w:eastAsia="en-US" w:bidi="ar-SA"/>
      </w:rPr>
    </w:lvl>
    <w:lvl w:ilvl="2" w:tplc="6A82787A">
      <w:numFmt w:val="bullet"/>
      <w:lvlText w:val="•"/>
      <w:lvlJc w:val="left"/>
      <w:pPr>
        <w:ind w:left="2160" w:hanging="187"/>
      </w:pPr>
      <w:rPr>
        <w:rFonts w:hint="default"/>
        <w:lang w:val="en-US" w:eastAsia="en-US" w:bidi="ar-SA"/>
      </w:rPr>
    </w:lvl>
    <w:lvl w:ilvl="3" w:tplc="498C1058">
      <w:numFmt w:val="bullet"/>
      <w:lvlText w:val="•"/>
      <w:lvlJc w:val="left"/>
      <w:pPr>
        <w:ind w:left="3090" w:hanging="187"/>
      </w:pPr>
      <w:rPr>
        <w:rFonts w:hint="default"/>
        <w:lang w:val="en-US" w:eastAsia="en-US" w:bidi="ar-SA"/>
      </w:rPr>
    </w:lvl>
    <w:lvl w:ilvl="4" w:tplc="72C66F20">
      <w:numFmt w:val="bullet"/>
      <w:lvlText w:val="•"/>
      <w:lvlJc w:val="left"/>
      <w:pPr>
        <w:ind w:left="4020" w:hanging="187"/>
      </w:pPr>
      <w:rPr>
        <w:rFonts w:hint="default"/>
        <w:lang w:val="en-US" w:eastAsia="en-US" w:bidi="ar-SA"/>
      </w:rPr>
    </w:lvl>
    <w:lvl w:ilvl="5" w:tplc="8B8E5964">
      <w:numFmt w:val="bullet"/>
      <w:lvlText w:val="•"/>
      <w:lvlJc w:val="left"/>
      <w:pPr>
        <w:ind w:left="4950" w:hanging="187"/>
      </w:pPr>
      <w:rPr>
        <w:rFonts w:hint="default"/>
        <w:lang w:val="en-US" w:eastAsia="en-US" w:bidi="ar-SA"/>
      </w:rPr>
    </w:lvl>
    <w:lvl w:ilvl="6" w:tplc="DD221F94">
      <w:numFmt w:val="bullet"/>
      <w:lvlText w:val="•"/>
      <w:lvlJc w:val="left"/>
      <w:pPr>
        <w:ind w:left="5880" w:hanging="187"/>
      </w:pPr>
      <w:rPr>
        <w:rFonts w:hint="default"/>
        <w:lang w:val="en-US" w:eastAsia="en-US" w:bidi="ar-SA"/>
      </w:rPr>
    </w:lvl>
    <w:lvl w:ilvl="7" w:tplc="E0F0DEF0">
      <w:numFmt w:val="bullet"/>
      <w:lvlText w:val="•"/>
      <w:lvlJc w:val="left"/>
      <w:pPr>
        <w:ind w:left="6810" w:hanging="187"/>
      </w:pPr>
      <w:rPr>
        <w:rFonts w:hint="default"/>
        <w:lang w:val="en-US" w:eastAsia="en-US" w:bidi="ar-SA"/>
      </w:rPr>
    </w:lvl>
    <w:lvl w:ilvl="8" w:tplc="42C01102">
      <w:numFmt w:val="bullet"/>
      <w:lvlText w:val="•"/>
      <w:lvlJc w:val="left"/>
      <w:pPr>
        <w:ind w:left="7740" w:hanging="187"/>
      </w:pPr>
      <w:rPr>
        <w:rFonts w:hint="default"/>
        <w:lang w:val="en-US" w:eastAsia="en-US" w:bidi="ar-SA"/>
      </w:rPr>
    </w:lvl>
  </w:abstractNum>
  <w:abstractNum w:abstractNumId="5" w15:restartNumberingAfterBreak="0">
    <w:nsid w:val="6F171155"/>
    <w:multiLevelType w:val="hybridMultilevel"/>
    <w:tmpl w:val="401E28DA"/>
    <w:lvl w:ilvl="0" w:tplc="AF06E7EC">
      <w:start w:val="5"/>
      <w:numFmt w:val="decimal"/>
      <w:lvlText w:val="%1."/>
      <w:lvlJc w:val="left"/>
      <w:pPr>
        <w:ind w:left="351" w:hanging="232"/>
        <w:jc w:val="left"/>
      </w:pPr>
      <w:rPr>
        <w:rFonts w:ascii="Carlito" w:eastAsia="Carlito" w:hAnsi="Carlito" w:cs="Carlito" w:hint="default"/>
        <w:spacing w:val="-1"/>
        <w:w w:val="100"/>
        <w:sz w:val="24"/>
        <w:szCs w:val="24"/>
        <w:lang w:val="en-US" w:eastAsia="en-US" w:bidi="ar-SA"/>
      </w:rPr>
    </w:lvl>
    <w:lvl w:ilvl="1" w:tplc="D1B80EBA">
      <w:numFmt w:val="bullet"/>
      <w:lvlText w:val="•"/>
      <w:lvlJc w:val="left"/>
      <w:pPr>
        <w:ind w:left="1284" w:hanging="232"/>
      </w:pPr>
      <w:rPr>
        <w:rFonts w:hint="default"/>
        <w:lang w:val="en-US" w:eastAsia="en-US" w:bidi="ar-SA"/>
      </w:rPr>
    </w:lvl>
    <w:lvl w:ilvl="2" w:tplc="547467C6">
      <w:numFmt w:val="bullet"/>
      <w:lvlText w:val="•"/>
      <w:lvlJc w:val="left"/>
      <w:pPr>
        <w:ind w:left="2208" w:hanging="232"/>
      </w:pPr>
      <w:rPr>
        <w:rFonts w:hint="default"/>
        <w:lang w:val="en-US" w:eastAsia="en-US" w:bidi="ar-SA"/>
      </w:rPr>
    </w:lvl>
    <w:lvl w:ilvl="3" w:tplc="B4107C5E">
      <w:numFmt w:val="bullet"/>
      <w:lvlText w:val="•"/>
      <w:lvlJc w:val="left"/>
      <w:pPr>
        <w:ind w:left="3132" w:hanging="232"/>
      </w:pPr>
      <w:rPr>
        <w:rFonts w:hint="default"/>
        <w:lang w:val="en-US" w:eastAsia="en-US" w:bidi="ar-SA"/>
      </w:rPr>
    </w:lvl>
    <w:lvl w:ilvl="4" w:tplc="B90EEA32">
      <w:numFmt w:val="bullet"/>
      <w:lvlText w:val="•"/>
      <w:lvlJc w:val="left"/>
      <w:pPr>
        <w:ind w:left="4056" w:hanging="232"/>
      </w:pPr>
      <w:rPr>
        <w:rFonts w:hint="default"/>
        <w:lang w:val="en-US" w:eastAsia="en-US" w:bidi="ar-SA"/>
      </w:rPr>
    </w:lvl>
    <w:lvl w:ilvl="5" w:tplc="0D5A7228">
      <w:numFmt w:val="bullet"/>
      <w:lvlText w:val="•"/>
      <w:lvlJc w:val="left"/>
      <w:pPr>
        <w:ind w:left="4980" w:hanging="232"/>
      </w:pPr>
      <w:rPr>
        <w:rFonts w:hint="default"/>
        <w:lang w:val="en-US" w:eastAsia="en-US" w:bidi="ar-SA"/>
      </w:rPr>
    </w:lvl>
    <w:lvl w:ilvl="6" w:tplc="F8C4039C">
      <w:numFmt w:val="bullet"/>
      <w:lvlText w:val="•"/>
      <w:lvlJc w:val="left"/>
      <w:pPr>
        <w:ind w:left="5904" w:hanging="232"/>
      </w:pPr>
      <w:rPr>
        <w:rFonts w:hint="default"/>
        <w:lang w:val="en-US" w:eastAsia="en-US" w:bidi="ar-SA"/>
      </w:rPr>
    </w:lvl>
    <w:lvl w:ilvl="7" w:tplc="F998C5B8">
      <w:numFmt w:val="bullet"/>
      <w:lvlText w:val="•"/>
      <w:lvlJc w:val="left"/>
      <w:pPr>
        <w:ind w:left="6828" w:hanging="232"/>
      </w:pPr>
      <w:rPr>
        <w:rFonts w:hint="default"/>
        <w:lang w:val="en-US" w:eastAsia="en-US" w:bidi="ar-SA"/>
      </w:rPr>
    </w:lvl>
    <w:lvl w:ilvl="8" w:tplc="DC868E46">
      <w:numFmt w:val="bullet"/>
      <w:lvlText w:val="•"/>
      <w:lvlJc w:val="left"/>
      <w:pPr>
        <w:ind w:left="7752" w:hanging="232"/>
      </w:pPr>
      <w:rPr>
        <w:rFonts w:hint="default"/>
        <w:lang w:val="en-US" w:eastAsia="en-US" w:bidi="ar-SA"/>
      </w:rPr>
    </w:lvl>
  </w:abstractNum>
  <w:abstractNum w:abstractNumId="6" w15:restartNumberingAfterBreak="0">
    <w:nsid w:val="7E986631"/>
    <w:multiLevelType w:val="hybridMultilevel"/>
    <w:tmpl w:val="5508A11E"/>
    <w:lvl w:ilvl="0" w:tplc="8D12888A">
      <w:start w:val="1"/>
      <w:numFmt w:val="decimal"/>
      <w:lvlText w:val="%1."/>
      <w:lvlJc w:val="left"/>
      <w:pPr>
        <w:ind w:left="120" w:hanging="236"/>
        <w:jc w:val="left"/>
      </w:pPr>
      <w:rPr>
        <w:rFonts w:hint="default"/>
        <w:spacing w:val="-1"/>
        <w:w w:val="100"/>
        <w:lang w:val="en-US" w:eastAsia="en-US" w:bidi="ar-SA"/>
      </w:rPr>
    </w:lvl>
    <w:lvl w:ilvl="1" w:tplc="A2342560">
      <w:numFmt w:val="bullet"/>
      <w:lvlText w:val="•"/>
      <w:lvlJc w:val="left"/>
      <w:pPr>
        <w:ind w:left="1068" w:hanging="236"/>
      </w:pPr>
      <w:rPr>
        <w:rFonts w:hint="default"/>
        <w:lang w:val="en-US" w:eastAsia="en-US" w:bidi="ar-SA"/>
      </w:rPr>
    </w:lvl>
    <w:lvl w:ilvl="2" w:tplc="3704F2B0">
      <w:numFmt w:val="bullet"/>
      <w:lvlText w:val="•"/>
      <w:lvlJc w:val="left"/>
      <w:pPr>
        <w:ind w:left="2016" w:hanging="236"/>
      </w:pPr>
      <w:rPr>
        <w:rFonts w:hint="default"/>
        <w:lang w:val="en-US" w:eastAsia="en-US" w:bidi="ar-SA"/>
      </w:rPr>
    </w:lvl>
    <w:lvl w:ilvl="3" w:tplc="FA8C663A">
      <w:numFmt w:val="bullet"/>
      <w:lvlText w:val="•"/>
      <w:lvlJc w:val="left"/>
      <w:pPr>
        <w:ind w:left="2964" w:hanging="236"/>
      </w:pPr>
      <w:rPr>
        <w:rFonts w:hint="default"/>
        <w:lang w:val="en-US" w:eastAsia="en-US" w:bidi="ar-SA"/>
      </w:rPr>
    </w:lvl>
    <w:lvl w:ilvl="4" w:tplc="4588E68E">
      <w:numFmt w:val="bullet"/>
      <w:lvlText w:val="•"/>
      <w:lvlJc w:val="left"/>
      <w:pPr>
        <w:ind w:left="3912" w:hanging="236"/>
      </w:pPr>
      <w:rPr>
        <w:rFonts w:hint="default"/>
        <w:lang w:val="en-US" w:eastAsia="en-US" w:bidi="ar-SA"/>
      </w:rPr>
    </w:lvl>
    <w:lvl w:ilvl="5" w:tplc="88AC906C">
      <w:numFmt w:val="bullet"/>
      <w:lvlText w:val="•"/>
      <w:lvlJc w:val="left"/>
      <w:pPr>
        <w:ind w:left="4860" w:hanging="236"/>
      </w:pPr>
      <w:rPr>
        <w:rFonts w:hint="default"/>
        <w:lang w:val="en-US" w:eastAsia="en-US" w:bidi="ar-SA"/>
      </w:rPr>
    </w:lvl>
    <w:lvl w:ilvl="6" w:tplc="FAAC5452">
      <w:numFmt w:val="bullet"/>
      <w:lvlText w:val="•"/>
      <w:lvlJc w:val="left"/>
      <w:pPr>
        <w:ind w:left="5808" w:hanging="236"/>
      </w:pPr>
      <w:rPr>
        <w:rFonts w:hint="default"/>
        <w:lang w:val="en-US" w:eastAsia="en-US" w:bidi="ar-SA"/>
      </w:rPr>
    </w:lvl>
    <w:lvl w:ilvl="7" w:tplc="65642342">
      <w:numFmt w:val="bullet"/>
      <w:lvlText w:val="•"/>
      <w:lvlJc w:val="left"/>
      <w:pPr>
        <w:ind w:left="6756" w:hanging="236"/>
      </w:pPr>
      <w:rPr>
        <w:rFonts w:hint="default"/>
        <w:lang w:val="en-US" w:eastAsia="en-US" w:bidi="ar-SA"/>
      </w:rPr>
    </w:lvl>
    <w:lvl w:ilvl="8" w:tplc="E4AC16CE">
      <w:numFmt w:val="bullet"/>
      <w:lvlText w:val="•"/>
      <w:lvlJc w:val="left"/>
      <w:pPr>
        <w:ind w:left="7704" w:hanging="236"/>
      </w:pPr>
      <w:rPr>
        <w:rFonts w:hint="default"/>
        <w:lang w:val="en-US" w:eastAsia="en-US" w:bidi="ar-SA"/>
      </w:rPr>
    </w:lvl>
  </w:abstractNum>
  <w:num w:numId="1" w16cid:durableId="661395109">
    <w:abstractNumId w:val="3"/>
  </w:num>
  <w:num w:numId="2" w16cid:durableId="681972062">
    <w:abstractNumId w:val="2"/>
  </w:num>
  <w:num w:numId="3" w16cid:durableId="1631741121">
    <w:abstractNumId w:val="6"/>
  </w:num>
  <w:num w:numId="4" w16cid:durableId="1427188340">
    <w:abstractNumId w:val="5"/>
  </w:num>
  <w:num w:numId="5" w16cid:durableId="2073458360">
    <w:abstractNumId w:val="1"/>
  </w:num>
  <w:num w:numId="6" w16cid:durableId="1610309378">
    <w:abstractNumId w:val="0"/>
  </w:num>
  <w:num w:numId="7" w16cid:durableId="522406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4110F"/>
    <w:rsid w:val="0064110F"/>
    <w:rsid w:val="0094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5E44"/>
  <w15:docId w15:val="{D8E10D3D-7D3F-4E96-AAF5-2F1743A1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20" w:hanging="187"/>
      <w:outlineLvl w:val="0"/>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
      <w:ind w:left="3303" w:right="3303"/>
      <w:jc w:val="center"/>
    </w:pPr>
    <w:rPr>
      <w:b/>
      <w:bCs/>
      <w:sz w:val="32"/>
      <w:szCs w:val="32"/>
    </w:rPr>
  </w:style>
  <w:style w:type="paragraph" w:styleId="ListParagraph">
    <w:name w:val="List Paragraph"/>
    <w:basedOn w:val="Normal"/>
    <w:uiPriority w:val="1"/>
    <w:qFormat/>
    <w:pPr>
      <w:spacing w:before="159"/>
      <w:ind w:left="120"/>
    </w:pPr>
  </w:style>
  <w:style w:type="paragraph" w:customStyle="1" w:styleId="TableParagraph">
    <w:name w:val="Table Paragraph"/>
    <w:basedOn w:val="Normal"/>
    <w:uiPriority w:val="1"/>
    <w:qFormat/>
    <w:pPr>
      <w:spacing w:line="371"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বড় পীর™</dc:creator>
  <cp:lastModifiedBy>Dinesh</cp:lastModifiedBy>
  <cp:revision>2</cp:revision>
  <dcterms:created xsi:type="dcterms:W3CDTF">2022-10-18T06:27:00Z</dcterms:created>
  <dcterms:modified xsi:type="dcterms:W3CDTF">2022-10-18T08:59:00Z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Acrobat PDFMaker 18 for Word</vt:lpwstr>
  </property>
  <property fmtid="{D5CDD505-2E9C-101B-9397-08002B2CF9AE}" pid="4" name="LastSaved">
    <vt:filetime>2022-10-18T00:00:00Z</vt:filetime>
  </property>
</Properties>
</file>