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002" w:rsidRDefault="004C00BF">
      <w:pPr>
        <w:pStyle w:val="Title"/>
        <w:spacing w:line="292" w:lineRule="auto"/>
      </w:pPr>
      <w:r>
        <w:t>Project</w:t>
      </w:r>
      <w:r>
        <w:rPr>
          <w:spacing w:val="-20"/>
        </w:rPr>
        <w:t xml:space="preserve"> </w:t>
      </w:r>
      <w:r>
        <w:t>Design</w:t>
      </w:r>
      <w:r>
        <w:rPr>
          <w:spacing w:val="-20"/>
        </w:rPr>
        <w:t xml:space="preserve"> </w:t>
      </w:r>
      <w:r>
        <w:t>Phase-I Solution Architecture</w:t>
      </w:r>
    </w:p>
    <w:p w:rsidR="00B71002" w:rsidRDefault="00B71002">
      <w:pPr>
        <w:pStyle w:val="BodyText"/>
        <w:spacing w:after="1"/>
        <w:rPr>
          <w:b/>
          <w:sz w:val="19"/>
        </w:rPr>
      </w:pPr>
    </w:p>
    <w:tbl>
      <w:tblPr>
        <w:tblW w:w="0" w:type="auto"/>
        <w:tblInd w:w="2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08"/>
      </w:tblGrid>
      <w:tr w:rsidR="00B71002">
        <w:trPr>
          <w:trHeight w:val="273"/>
        </w:trPr>
        <w:tc>
          <w:tcPr>
            <w:tcW w:w="4508" w:type="dxa"/>
          </w:tcPr>
          <w:p w:rsidR="00B71002" w:rsidRDefault="004C00BF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508" w:type="dxa"/>
          </w:tcPr>
          <w:p w:rsidR="00B71002" w:rsidRDefault="00A42CC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 w:rsidR="00A379E7">
              <w:rPr>
                <w:sz w:val="24"/>
              </w:rPr>
              <w:t>8</w:t>
            </w:r>
            <w:r w:rsidR="00BC6944">
              <w:rPr>
                <w:sz w:val="24"/>
              </w:rPr>
              <w:t xml:space="preserve"> October </w:t>
            </w:r>
            <w:r w:rsidR="004C00BF">
              <w:rPr>
                <w:spacing w:val="-4"/>
                <w:sz w:val="24"/>
              </w:rPr>
              <w:t>2022</w:t>
            </w:r>
          </w:p>
        </w:tc>
      </w:tr>
      <w:tr w:rsidR="00B71002">
        <w:trPr>
          <w:trHeight w:val="278"/>
        </w:trPr>
        <w:tc>
          <w:tcPr>
            <w:tcW w:w="4508" w:type="dxa"/>
          </w:tcPr>
          <w:p w:rsidR="00B71002" w:rsidRDefault="004C00B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508" w:type="dxa"/>
          </w:tcPr>
          <w:p w:rsidR="00B71002" w:rsidRPr="00BC6944" w:rsidRDefault="00BC6944" w:rsidP="00BC6944">
            <w:pPr>
              <w:spacing w:line="256" w:lineRule="auto"/>
              <w:rPr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C6944">
              <w:rPr>
                <w:rFonts w:ascii="Times New Roman" w:hAnsi="Times New Roman" w:cs="Times New Roman"/>
              </w:rPr>
              <w:t>PNT2022TMID</w:t>
            </w:r>
            <w:r w:rsidR="00A379E7">
              <w:rPr>
                <w:rFonts w:ascii="Times New Roman" w:hAnsi="Times New Roman" w:cs="Times New Roman"/>
              </w:rPr>
              <w:t>40725</w:t>
            </w:r>
          </w:p>
        </w:tc>
      </w:tr>
      <w:tr w:rsidR="00B71002">
        <w:trPr>
          <w:trHeight w:val="551"/>
        </w:trPr>
        <w:tc>
          <w:tcPr>
            <w:tcW w:w="4508" w:type="dxa"/>
          </w:tcPr>
          <w:p w:rsidR="00B71002" w:rsidRDefault="004C00BF">
            <w:pPr>
              <w:pStyle w:val="TableParagraph"/>
              <w:spacing w:before="1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508" w:type="dxa"/>
          </w:tcPr>
          <w:p w:rsidR="00B71002" w:rsidRDefault="004C00BF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Farmer-</w:t>
            </w: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smart</w:t>
            </w:r>
          </w:p>
          <w:p w:rsidR="00B71002" w:rsidRDefault="004C00BF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Farming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Application</w:t>
            </w:r>
          </w:p>
        </w:tc>
      </w:tr>
      <w:tr w:rsidR="00B71002">
        <w:trPr>
          <w:trHeight w:val="277"/>
        </w:trPr>
        <w:tc>
          <w:tcPr>
            <w:tcW w:w="4508" w:type="dxa"/>
          </w:tcPr>
          <w:p w:rsidR="00B71002" w:rsidRDefault="004C00B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4"/>
                <w:sz w:val="24"/>
              </w:rPr>
              <w:t xml:space="preserve"> Marks</w:t>
            </w:r>
          </w:p>
        </w:tc>
        <w:tc>
          <w:tcPr>
            <w:tcW w:w="4508" w:type="dxa"/>
          </w:tcPr>
          <w:p w:rsidR="00B71002" w:rsidRDefault="004C00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:rsidR="00B71002" w:rsidRDefault="00B71002">
      <w:pPr>
        <w:pStyle w:val="BodyText"/>
        <w:spacing w:before="5"/>
        <w:rPr>
          <w:b/>
          <w:sz w:val="38"/>
        </w:rPr>
      </w:pPr>
    </w:p>
    <w:p w:rsidR="00B71002" w:rsidRDefault="004C00BF">
      <w:pPr>
        <w:ind w:left="102"/>
        <w:rPr>
          <w:rFonts w:ascii="Arial"/>
          <w:b/>
          <w:sz w:val="28"/>
        </w:rPr>
      </w:pPr>
      <w:r>
        <w:rPr>
          <w:rFonts w:ascii="Arial"/>
          <w:b/>
          <w:sz w:val="28"/>
        </w:rPr>
        <w:t>Solution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Architecture:</w:t>
      </w:r>
    </w:p>
    <w:p w:rsidR="00B71002" w:rsidRDefault="00B71002">
      <w:pPr>
        <w:pStyle w:val="BodyText"/>
        <w:spacing w:before="1"/>
        <w:rPr>
          <w:rFonts w:ascii="Arial"/>
          <w:b/>
          <w:sz w:val="31"/>
        </w:rPr>
      </w:pPr>
    </w:p>
    <w:p w:rsidR="00B71002" w:rsidRDefault="004C00BF">
      <w:pPr>
        <w:pStyle w:val="ListParagraph"/>
        <w:numPr>
          <w:ilvl w:val="0"/>
          <w:numId w:val="1"/>
        </w:numPr>
        <w:tabs>
          <w:tab w:val="left" w:pos="2446"/>
        </w:tabs>
        <w:spacing w:line="254" w:lineRule="auto"/>
        <w:ind w:right="790"/>
        <w:rPr>
          <w:sz w:val="40"/>
        </w:rPr>
      </w:pPr>
      <w:r>
        <w:rPr>
          <w:sz w:val="40"/>
        </w:rPr>
        <w:t>The different soil parameters (temperature, humidity, light intensity, pH level)</w:t>
      </w:r>
      <w:r>
        <w:rPr>
          <w:spacing w:val="-6"/>
          <w:sz w:val="40"/>
        </w:rPr>
        <w:t xml:space="preserve"> </w:t>
      </w:r>
      <w:r>
        <w:rPr>
          <w:sz w:val="40"/>
        </w:rPr>
        <w:t>are</w:t>
      </w:r>
      <w:r>
        <w:rPr>
          <w:spacing w:val="-10"/>
          <w:sz w:val="40"/>
        </w:rPr>
        <w:t xml:space="preserve"> </w:t>
      </w:r>
      <w:r>
        <w:rPr>
          <w:sz w:val="40"/>
        </w:rPr>
        <w:t>sensed</w:t>
      </w:r>
      <w:r>
        <w:rPr>
          <w:spacing w:val="-8"/>
          <w:sz w:val="40"/>
        </w:rPr>
        <w:t xml:space="preserve"> </w:t>
      </w:r>
      <w:r>
        <w:rPr>
          <w:sz w:val="40"/>
        </w:rPr>
        <w:t>using</w:t>
      </w:r>
      <w:r>
        <w:rPr>
          <w:spacing w:val="-9"/>
          <w:sz w:val="40"/>
        </w:rPr>
        <w:t xml:space="preserve"> </w:t>
      </w:r>
      <w:r>
        <w:rPr>
          <w:sz w:val="40"/>
        </w:rPr>
        <w:t>different</w:t>
      </w:r>
      <w:r>
        <w:rPr>
          <w:spacing w:val="-6"/>
          <w:sz w:val="40"/>
        </w:rPr>
        <w:t xml:space="preserve"> </w:t>
      </w:r>
      <w:r>
        <w:rPr>
          <w:sz w:val="40"/>
        </w:rPr>
        <w:t>sensors</w:t>
      </w:r>
      <w:r>
        <w:rPr>
          <w:spacing w:val="-11"/>
          <w:sz w:val="40"/>
        </w:rPr>
        <w:t xml:space="preserve"> </w:t>
      </w:r>
      <w:r>
        <w:rPr>
          <w:sz w:val="40"/>
        </w:rPr>
        <w:t>and</w:t>
      </w:r>
      <w:r>
        <w:rPr>
          <w:spacing w:val="-7"/>
          <w:sz w:val="40"/>
        </w:rPr>
        <w:t xml:space="preserve"> </w:t>
      </w:r>
      <w:r>
        <w:rPr>
          <w:sz w:val="40"/>
        </w:rPr>
        <w:t>the</w:t>
      </w:r>
      <w:r>
        <w:rPr>
          <w:spacing w:val="-15"/>
          <w:sz w:val="40"/>
        </w:rPr>
        <w:t xml:space="preserve"> </w:t>
      </w:r>
      <w:r>
        <w:rPr>
          <w:sz w:val="40"/>
        </w:rPr>
        <w:t>obtained</w:t>
      </w:r>
      <w:r>
        <w:rPr>
          <w:spacing w:val="-5"/>
          <w:sz w:val="40"/>
        </w:rPr>
        <w:t xml:space="preserve"> </w:t>
      </w:r>
      <w:r>
        <w:rPr>
          <w:sz w:val="40"/>
        </w:rPr>
        <w:t>value</w:t>
      </w:r>
      <w:r>
        <w:rPr>
          <w:spacing w:val="-10"/>
          <w:sz w:val="40"/>
        </w:rPr>
        <w:t xml:space="preserve"> </w:t>
      </w:r>
      <w:r>
        <w:rPr>
          <w:sz w:val="40"/>
        </w:rPr>
        <w:t>is</w:t>
      </w:r>
      <w:r>
        <w:rPr>
          <w:spacing w:val="-12"/>
          <w:sz w:val="40"/>
        </w:rPr>
        <w:t xml:space="preserve"> </w:t>
      </w:r>
      <w:r>
        <w:rPr>
          <w:sz w:val="40"/>
        </w:rPr>
        <w:t>stored</w:t>
      </w:r>
      <w:r>
        <w:rPr>
          <w:spacing w:val="-2"/>
          <w:sz w:val="40"/>
        </w:rPr>
        <w:t xml:space="preserve"> </w:t>
      </w:r>
      <w:r>
        <w:rPr>
          <w:sz w:val="40"/>
        </w:rPr>
        <w:t>in IBM cloud.</w:t>
      </w:r>
    </w:p>
    <w:p w:rsidR="00B71002" w:rsidRDefault="004C00BF">
      <w:pPr>
        <w:pStyle w:val="ListParagraph"/>
        <w:numPr>
          <w:ilvl w:val="0"/>
          <w:numId w:val="1"/>
        </w:numPr>
        <w:tabs>
          <w:tab w:val="left" w:pos="2446"/>
        </w:tabs>
        <w:spacing w:before="99" w:line="254" w:lineRule="auto"/>
        <w:ind w:right="713"/>
        <w:rPr>
          <w:sz w:val="40"/>
        </w:rPr>
      </w:pPr>
      <w:proofErr w:type="spellStart"/>
      <w:r>
        <w:rPr>
          <w:sz w:val="40"/>
        </w:rPr>
        <w:t>Arduino</w:t>
      </w:r>
      <w:proofErr w:type="spellEnd"/>
      <w:r>
        <w:rPr>
          <w:spacing w:val="-4"/>
          <w:sz w:val="40"/>
        </w:rPr>
        <w:t xml:space="preserve"> </w:t>
      </w:r>
      <w:proofErr w:type="spellStart"/>
      <w:r>
        <w:rPr>
          <w:sz w:val="40"/>
        </w:rPr>
        <w:t>uno</w:t>
      </w:r>
      <w:proofErr w:type="spellEnd"/>
      <w:r>
        <w:rPr>
          <w:spacing w:val="-4"/>
          <w:sz w:val="40"/>
        </w:rPr>
        <w:t xml:space="preserve"> </w:t>
      </w:r>
      <w:r>
        <w:rPr>
          <w:sz w:val="40"/>
        </w:rPr>
        <w:t>is</w:t>
      </w:r>
      <w:r>
        <w:rPr>
          <w:spacing w:val="-6"/>
          <w:sz w:val="40"/>
        </w:rPr>
        <w:t xml:space="preserve"> </w:t>
      </w:r>
      <w:r>
        <w:rPr>
          <w:sz w:val="40"/>
        </w:rPr>
        <w:t>used</w:t>
      </w:r>
      <w:r>
        <w:rPr>
          <w:spacing w:val="-3"/>
          <w:sz w:val="40"/>
        </w:rPr>
        <w:t xml:space="preserve"> </w:t>
      </w:r>
      <w:r>
        <w:rPr>
          <w:sz w:val="40"/>
        </w:rPr>
        <w:t>as</w:t>
      </w:r>
      <w:r>
        <w:rPr>
          <w:spacing w:val="-6"/>
          <w:sz w:val="40"/>
        </w:rPr>
        <w:t xml:space="preserve"> </w:t>
      </w:r>
      <w:r>
        <w:rPr>
          <w:sz w:val="40"/>
        </w:rPr>
        <w:t>a</w:t>
      </w:r>
      <w:r>
        <w:rPr>
          <w:spacing w:val="-3"/>
          <w:sz w:val="40"/>
        </w:rPr>
        <w:t xml:space="preserve"> </w:t>
      </w:r>
      <w:r>
        <w:rPr>
          <w:sz w:val="40"/>
        </w:rPr>
        <w:t>processing</w:t>
      </w:r>
      <w:r>
        <w:rPr>
          <w:spacing w:val="-4"/>
          <w:sz w:val="40"/>
        </w:rPr>
        <w:t xml:space="preserve"> </w:t>
      </w:r>
      <w:r>
        <w:rPr>
          <w:sz w:val="40"/>
        </w:rPr>
        <w:t>unit</w:t>
      </w:r>
      <w:r>
        <w:rPr>
          <w:spacing w:val="-3"/>
          <w:sz w:val="40"/>
        </w:rPr>
        <w:t xml:space="preserve"> </w:t>
      </w:r>
      <w:r>
        <w:rPr>
          <w:sz w:val="40"/>
        </w:rPr>
        <w:t>which</w:t>
      </w:r>
      <w:r>
        <w:rPr>
          <w:spacing w:val="-3"/>
          <w:sz w:val="40"/>
        </w:rPr>
        <w:t xml:space="preserve"> </w:t>
      </w:r>
      <w:r>
        <w:rPr>
          <w:sz w:val="40"/>
        </w:rPr>
        <w:t>processes</w:t>
      </w:r>
      <w:r>
        <w:rPr>
          <w:spacing w:val="-6"/>
          <w:sz w:val="40"/>
        </w:rPr>
        <w:t xml:space="preserve"> </w:t>
      </w:r>
      <w:r>
        <w:rPr>
          <w:sz w:val="40"/>
        </w:rPr>
        <w:t>the</w:t>
      </w:r>
      <w:r>
        <w:rPr>
          <w:spacing w:val="-5"/>
          <w:sz w:val="40"/>
        </w:rPr>
        <w:t xml:space="preserve"> </w:t>
      </w:r>
      <w:r>
        <w:rPr>
          <w:sz w:val="40"/>
        </w:rPr>
        <w:t>data</w:t>
      </w:r>
      <w:r>
        <w:rPr>
          <w:spacing w:val="-3"/>
          <w:sz w:val="40"/>
        </w:rPr>
        <w:t xml:space="preserve"> </w:t>
      </w:r>
      <w:r>
        <w:rPr>
          <w:sz w:val="40"/>
        </w:rPr>
        <w:t xml:space="preserve">obtained </w:t>
      </w:r>
      <w:proofErr w:type="spellStart"/>
      <w:r>
        <w:rPr>
          <w:sz w:val="40"/>
        </w:rPr>
        <w:t>fromsensors</w:t>
      </w:r>
      <w:proofErr w:type="spellEnd"/>
      <w:r>
        <w:rPr>
          <w:sz w:val="40"/>
        </w:rPr>
        <w:t xml:space="preserve"> and weather data from weather API.</w:t>
      </w:r>
    </w:p>
    <w:p w:rsidR="00B71002" w:rsidRDefault="004C00BF">
      <w:pPr>
        <w:pStyle w:val="ListParagraph"/>
        <w:numPr>
          <w:ilvl w:val="0"/>
          <w:numId w:val="1"/>
        </w:numPr>
        <w:tabs>
          <w:tab w:val="left" w:pos="2446"/>
        </w:tabs>
        <w:spacing w:before="98" w:line="254" w:lineRule="auto"/>
        <w:rPr>
          <w:sz w:val="40"/>
        </w:rPr>
      </w:pPr>
      <w:r>
        <w:rPr>
          <w:sz w:val="40"/>
        </w:rPr>
        <w:t>Node</w:t>
      </w:r>
      <w:r>
        <w:rPr>
          <w:spacing w:val="-5"/>
          <w:sz w:val="40"/>
        </w:rPr>
        <w:t xml:space="preserve"> </w:t>
      </w:r>
      <w:r>
        <w:rPr>
          <w:sz w:val="40"/>
        </w:rPr>
        <w:t>red</w:t>
      </w:r>
      <w:r>
        <w:rPr>
          <w:spacing w:val="-2"/>
          <w:sz w:val="40"/>
        </w:rPr>
        <w:t xml:space="preserve"> </w:t>
      </w:r>
      <w:r>
        <w:rPr>
          <w:sz w:val="40"/>
        </w:rPr>
        <w:t>is</w:t>
      </w:r>
      <w:r>
        <w:rPr>
          <w:spacing w:val="-6"/>
          <w:sz w:val="40"/>
        </w:rPr>
        <w:t xml:space="preserve"> </w:t>
      </w:r>
      <w:r>
        <w:rPr>
          <w:sz w:val="40"/>
        </w:rPr>
        <w:t>used</w:t>
      </w:r>
      <w:r>
        <w:rPr>
          <w:spacing w:val="-2"/>
          <w:sz w:val="40"/>
        </w:rPr>
        <w:t xml:space="preserve"> </w:t>
      </w:r>
      <w:r>
        <w:rPr>
          <w:sz w:val="40"/>
        </w:rPr>
        <w:t>as</w:t>
      </w:r>
      <w:r>
        <w:rPr>
          <w:spacing w:val="-6"/>
          <w:sz w:val="40"/>
        </w:rPr>
        <w:t xml:space="preserve"> </w:t>
      </w:r>
      <w:r>
        <w:rPr>
          <w:sz w:val="40"/>
        </w:rPr>
        <w:t>a</w:t>
      </w:r>
      <w:r>
        <w:rPr>
          <w:spacing w:val="-2"/>
          <w:sz w:val="40"/>
        </w:rPr>
        <w:t xml:space="preserve"> </w:t>
      </w:r>
      <w:r>
        <w:rPr>
          <w:sz w:val="40"/>
        </w:rPr>
        <w:t>programming</w:t>
      </w:r>
      <w:r>
        <w:rPr>
          <w:spacing w:val="-4"/>
          <w:sz w:val="40"/>
        </w:rPr>
        <w:t xml:space="preserve"> </w:t>
      </w:r>
      <w:r>
        <w:rPr>
          <w:sz w:val="40"/>
        </w:rPr>
        <w:t>tool</w:t>
      </w:r>
      <w:r>
        <w:rPr>
          <w:spacing w:val="-4"/>
          <w:sz w:val="40"/>
        </w:rPr>
        <w:t xml:space="preserve"> </w:t>
      </w:r>
      <w:r>
        <w:rPr>
          <w:sz w:val="40"/>
        </w:rPr>
        <w:t>to</w:t>
      </w:r>
      <w:r>
        <w:rPr>
          <w:spacing w:val="-3"/>
          <w:sz w:val="40"/>
        </w:rPr>
        <w:t xml:space="preserve"> </w:t>
      </w:r>
      <w:r>
        <w:rPr>
          <w:sz w:val="40"/>
        </w:rPr>
        <w:t>wire</w:t>
      </w:r>
      <w:r>
        <w:rPr>
          <w:spacing w:val="-5"/>
          <w:sz w:val="40"/>
        </w:rPr>
        <w:t xml:space="preserve"> </w:t>
      </w:r>
      <w:r>
        <w:rPr>
          <w:sz w:val="40"/>
        </w:rPr>
        <w:t>the</w:t>
      </w:r>
      <w:r>
        <w:rPr>
          <w:spacing w:val="-5"/>
          <w:sz w:val="40"/>
        </w:rPr>
        <w:t xml:space="preserve"> </w:t>
      </w:r>
      <w:r>
        <w:rPr>
          <w:sz w:val="40"/>
        </w:rPr>
        <w:t>hardware,</w:t>
      </w:r>
      <w:r>
        <w:rPr>
          <w:spacing w:val="-3"/>
          <w:sz w:val="40"/>
        </w:rPr>
        <w:t xml:space="preserve"> </w:t>
      </w:r>
      <w:r>
        <w:rPr>
          <w:sz w:val="40"/>
        </w:rPr>
        <w:t>software</w:t>
      </w:r>
      <w:r>
        <w:rPr>
          <w:spacing w:val="-5"/>
          <w:sz w:val="40"/>
        </w:rPr>
        <w:t xml:space="preserve"> </w:t>
      </w:r>
      <w:r>
        <w:rPr>
          <w:sz w:val="40"/>
        </w:rPr>
        <w:t xml:space="preserve">and </w:t>
      </w:r>
      <w:proofErr w:type="spellStart"/>
      <w:r>
        <w:rPr>
          <w:sz w:val="40"/>
        </w:rPr>
        <w:t>APIs.The</w:t>
      </w:r>
      <w:proofErr w:type="spellEnd"/>
      <w:r>
        <w:rPr>
          <w:sz w:val="40"/>
        </w:rPr>
        <w:t xml:space="preserve"> MQTT protocol is followed for communication.</w:t>
      </w:r>
    </w:p>
    <w:p w:rsidR="00B71002" w:rsidRDefault="004C00BF">
      <w:pPr>
        <w:pStyle w:val="ListParagraph"/>
        <w:numPr>
          <w:ilvl w:val="0"/>
          <w:numId w:val="1"/>
        </w:numPr>
        <w:tabs>
          <w:tab w:val="left" w:pos="2446"/>
        </w:tabs>
        <w:spacing w:before="103" w:line="254" w:lineRule="auto"/>
        <w:ind w:right="641"/>
        <w:rPr>
          <w:sz w:val="40"/>
        </w:rPr>
      </w:pPr>
      <w:r>
        <w:rPr>
          <w:sz w:val="40"/>
        </w:rPr>
        <w:t>All the collected data are provided to the user through a mobile application which</w:t>
      </w:r>
      <w:r>
        <w:rPr>
          <w:spacing w:val="-3"/>
          <w:sz w:val="40"/>
        </w:rPr>
        <w:t xml:space="preserve"> </w:t>
      </w:r>
      <w:r>
        <w:rPr>
          <w:sz w:val="40"/>
        </w:rPr>
        <w:t>was</w:t>
      </w:r>
      <w:r>
        <w:rPr>
          <w:spacing w:val="-5"/>
          <w:sz w:val="40"/>
        </w:rPr>
        <w:t xml:space="preserve"> </w:t>
      </w:r>
      <w:r>
        <w:rPr>
          <w:sz w:val="40"/>
        </w:rPr>
        <w:t>developed</w:t>
      </w:r>
      <w:r>
        <w:rPr>
          <w:spacing w:val="-3"/>
          <w:sz w:val="40"/>
        </w:rPr>
        <w:t xml:space="preserve"> </w:t>
      </w:r>
      <w:r>
        <w:rPr>
          <w:sz w:val="40"/>
        </w:rPr>
        <w:t>using</w:t>
      </w:r>
      <w:r>
        <w:rPr>
          <w:spacing w:val="-5"/>
          <w:sz w:val="40"/>
        </w:rPr>
        <w:t xml:space="preserve"> </w:t>
      </w:r>
      <w:r>
        <w:rPr>
          <w:sz w:val="40"/>
        </w:rPr>
        <w:t>MIT</w:t>
      </w:r>
      <w:r>
        <w:rPr>
          <w:spacing w:val="-6"/>
          <w:sz w:val="40"/>
        </w:rPr>
        <w:t xml:space="preserve"> </w:t>
      </w:r>
      <w:r>
        <w:rPr>
          <w:sz w:val="40"/>
        </w:rPr>
        <w:t>app</w:t>
      </w:r>
      <w:r>
        <w:rPr>
          <w:spacing w:val="-3"/>
          <w:sz w:val="40"/>
        </w:rPr>
        <w:t xml:space="preserve"> </w:t>
      </w:r>
      <w:r>
        <w:rPr>
          <w:sz w:val="40"/>
        </w:rPr>
        <w:t>inventor.</w:t>
      </w:r>
      <w:r>
        <w:rPr>
          <w:spacing w:val="-3"/>
          <w:sz w:val="40"/>
        </w:rPr>
        <w:t xml:space="preserve"> </w:t>
      </w:r>
      <w:r>
        <w:rPr>
          <w:sz w:val="40"/>
        </w:rPr>
        <w:t>The</w:t>
      </w:r>
      <w:r>
        <w:rPr>
          <w:spacing w:val="-6"/>
          <w:sz w:val="40"/>
        </w:rPr>
        <w:t xml:space="preserve"> </w:t>
      </w:r>
      <w:r>
        <w:rPr>
          <w:sz w:val="40"/>
        </w:rPr>
        <w:t>user</w:t>
      </w:r>
      <w:r>
        <w:rPr>
          <w:spacing w:val="-4"/>
          <w:sz w:val="40"/>
        </w:rPr>
        <w:t xml:space="preserve"> </w:t>
      </w:r>
      <w:r>
        <w:rPr>
          <w:sz w:val="40"/>
        </w:rPr>
        <w:t>could</w:t>
      </w:r>
      <w:r>
        <w:rPr>
          <w:spacing w:val="-3"/>
          <w:sz w:val="40"/>
        </w:rPr>
        <w:t xml:space="preserve"> </w:t>
      </w:r>
      <w:r>
        <w:rPr>
          <w:sz w:val="40"/>
        </w:rPr>
        <w:t>make</w:t>
      </w:r>
      <w:r>
        <w:rPr>
          <w:spacing w:val="-6"/>
          <w:sz w:val="40"/>
        </w:rPr>
        <w:t xml:space="preserve"> </w:t>
      </w:r>
      <w:r>
        <w:rPr>
          <w:sz w:val="40"/>
        </w:rPr>
        <w:t xml:space="preserve">decision through an app, whether to water the crop or not depending upon the </w:t>
      </w:r>
      <w:proofErr w:type="spellStart"/>
      <w:r>
        <w:rPr>
          <w:spacing w:val="-2"/>
          <w:sz w:val="40"/>
        </w:rPr>
        <w:t>sensorvalues</w:t>
      </w:r>
      <w:proofErr w:type="spellEnd"/>
      <w:r>
        <w:rPr>
          <w:spacing w:val="-2"/>
          <w:sz w:val="40"/>
        </w:rPr>
        <w:t>.</w:t>
      </w:r>
    </w:p>
    <w:p w:rsidR="00B71002" w:rsidRDefault="00B71002">
      <w:pPr>
        <w:spacing w:line="254" w:lineRule="auto"/>
        <w:rPr>
          <w:sz w:val="40"/>
        </w:rPr>
        <w:sectPr w:rsidR="00B71002">
          <w:type w:val="continuous"/>
          <w:pgSz w:w="16850" w:h="11920" w:orient="landscape"/>
          <w:pgMar w:top="1160" w:right="1000" w:bottom="280" w:left="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71002" w:rsidRDefault="00D65BB3">
      <w:pPr>
        <w:spacing w:before="58"/>
        <w:ind w:left="102"/>
        <w:rPr>
          <w:b/>
          <w:sz w:val="28"/>
        </w:rPr>
      </w:pPr>
      <w:r w:rsidRPr="00D65BB3">
        <w:lastRenderedPageBreak/>
        <w:pict>
          <v:group id="docshapegroup1" o:spid="_x0000_s1034" style="position:absolute;left:0;text-align:left;margin-left:24pt;margin-top:23.9pt;width:794.05pt;height:547.5pt;z-index:-15807488;mso-position-horizontal-relative:page;mso-position-vertical-relative:page" coordorigin="480,478" coordsize="15881,109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64" type="#_x0000_t75" style="position:absolute;left:8689;top:3193;width:3521;height:5545">
              <v:imagedata r:id="rId5" o:title=""/>
            </v:shape>
            <v:shape id="docshape3" o:spid="_x0000_s1063" style="position:absolute;left:10481;top:8743;width:128;height:720" coordorigin="10481,8743" coordsize="128,720" o:spt="100" adj="0,,0" path="m10481,9342r58,121l10591,9363r-55,l10536,9343r-55,-1xm10554,8843r-10,l10544,8864r-8,478l10536,9363r10,l10546,9342r8,-478l10554,8843xm10546,9343r,20l10591,9363r10,-19l10546,9343xm10599,8843r-45,l10554,8863r55,1l10599,8843xm10551,8743r-62,119l10544,8863r,-20l10599,8843r-48,-100xe" fillcolor="#446fc4" stroked="f">
              <v:stroke joinstyle="round"/>
              <v:formulas/>
              <v:path arrowok="t" o:connecttype="segments"/>
            </v:shape>
            <v:shape id="docshape4" o:spid="_x0000_s1062" type="#_x0000_t75" style="position:absolute;left:832;top:3964;width:1463;height:1450">
              <v:imagedata r:id="rId6" o:title=""/>
            </v:shape>
            <v:rect id="docshape5" o:spid="_x0000_s1061" style="position:absolute;left:493;top:5297;width:3374;height:725" stroked="f"/>
            <v:rect id="docshape6" o:spid="_x0000_s1060" style="position:absolute;left:493;top:5297;width:3374;height:725" filled="f"/>
            <v:rect id="docshape7" o:spid="_x0000_s1059" style="position:absolute;left:730;top:3417;width:3116;height:644" stroked="f"/>
            <v:shape id="docshape8" o:spid="_x0000_s1058" style="position:absolute;left:2429;top:4513;width:1482;height:344" coordorigin="2429,4513" coordsize="1482,344" path="m3739,4513r,86l2429,4599r,172l3739,4771r,86l3911,4685,3739,4513xe" fillcolor="#efefef" stroked="f">
              <v:path arrowok="t"/>
            </v:shape>
            <v:shape id="docshape9" o:spid="_x0000_s1057" style="position:absolute;left:2429;top:4513;width:1482;height:344" coordorigin="2429,4513" coordsize="1482,344" path="m3739,4513r,86l2429,4599r,172l3739,4771r,86l3911,4685,3739,4513xe" filled="f" strokecolor="#2c528f" strokeweight="1pt">
              <v:path arrowok="t"/>
            </v:shape>
            <v:shape id="docshape10" o:spid="_x0000_s1056" style="position:absolute;left:2210;top:4528;width:1482;height:344" coordorigin="2210,4528" coordsize="1482,344" path="m2382,4528r-172,172l2382,4872r,-86l3692,4786r,-172l2382,4614r,-86xe" fillcolor="#efefef" stroked="f">
              <v:path arrowok="t"/>
            </v:shape>
            <v:shape id="docshape11" o:spid="_x0000_s1055" style="position:absolute;left:2210;top:4528;width:1482;height:344" coordorigin="2210,4528" coordsize="1482,344" path="m2382,4872r,-86l3692,4786r,-172l2382,4614r,-86l2210,4700r172,172xe" filled="f" strokecolor="#2c528f" strokeweight="1pt">
              <v:path arrowok="t"/>
            </v:shape>
            <v:shape id="docshape12" o:spid="_x0000_s1054" style="position:absolute;left:480;top:478;width:15881;height:10950" coordorigin="480,478" coordsize="15881,10950" path="m16361,478l480,478r,10l480,11418r,10l16361,11428r,-9l16361,11418r,-10928l16351,490r,10928l490,11418,490,488r15871,l16361,478xe" fillcolor="black" stroked="f">
              <v:path arrowok="t"/>
            </v:shape>
            <v:shape id="docshape13" o:spid="_x0000_s1053" style="position:absolute;left:7469;top:5846;width:6013;height:140" coordorigin="7469,5846" coordsize="6013,140" o:spt="100" adj="0,,0" path="m7588,5856r-119,61l7590,5976r-1,-55l8477,5911r-888,l7588,5856xm8476,5846r1,55l8477,5921r1,45l8585,5911r12,-6l8589,5901r-113,-55xm8477,5901r-888,10l8477,5911r,-10xm12473,5866r-119,61l12475,5986r-1,-55l13362,5921r-888,l12473,5866xm13361,5856r1,55l13362,5931r1,45l13470,5921r12,-6l13474,5911r-113,-55xm13362,5911r-888,10l13362,5921r,-10xe" fillcolor="#446fc4" stroked="f">
              <v:stroke joinstyle="round"/>
              <v:formulas/>
              <v:path arrowok="t" o:connecttype="segments"/>
            </v:shape>
            <v:shape id="docshape14" o:spid="_x0000_s1052" type="#_x0000_t75" style="position:absolute;left:9122;top:1439;width:1187;height:1128">
              <v:imagedata r:id="rId7" o:title=""/>
            </v:shape>
            <v:shape id="docshape15" o:spid="_x0000_s1051" type="#_x0000_t75" style="position:absolute;left:9060;top:9542;width:2910;height:1528">
              <v:imagedata r:id="rId8" o:title=""/>
            </v:shape>
            <v:shape id="docshape16" o:spid="_x0000_s1050" type="#_x0000_t75" style="position:absolute;left:4040;top:4570;width:3352;height:2112">
              <v:imagedata r:id="rId9" o:title=""/>
            </v:shape>
            <v:shape id="docshape17" o:spid="_x0000_s1049" type="#_x0000_t75" style="position:absolute;left:3379;top:8414;width:1847;height:1941">
              <v:imagedata r:id="rId10" o:title=""/>
            </v:shape>
            <v:rect id="docshape18" o:spid="_x0000_s1048" style="position:absolute;left:2278;top:9793;width:3373;height:601" stroked="f"/>
            <v:shape id="docshape19" o:spid="_x0000_s1047" style="position:absolute;left:4678;top:7645;width:344;height:1482" coordorigin="4678,7645" coordsize="344,1482" path="m4850,7645r-172,172l4764,7817r,1310l4936,9127r,-1310l5022,7817,4850,7645xe" fillcolor="#efefef" stroked="f">
              <v:path arrowok="t"/>
            </v:shape>
            <v:shape id="docshape20" o:spid="_x0000_s1046" style="position:absolute;left:4678;top:7645;width:344;height:1482" coordorigin="4678,7645" coordsize="344,1482" path="m4678,7817r86,l4764,9127r172,l4936,7817r86,l4850,7645r-172,172xe" filled="f" strokecolor="#2c528f" strokeweight="1pt">
              <v:path arrowok="t"/>
            </v:shape>
            <v:shape id="docshape21" o:spid="_x0000_s1045" type="#_x0000_t75" style="position:absolute;left:731;top:6110;width:1280;height:1280">
              <v:imagedata r:id="rId11" o:title=""/>
            </v:shape>
            <v:shape id="docshape22" o:spid="_x0000_s1044" type="#_x0000_t75" style="position:absolute;left:13658;top:5249;width:1727;height:1727">
              <v:imagedata r:id="rId12" o:title=""/>
            </v:shape>
            <v:shape id="docshape23" o:spid="_x0000_s1043" type="#_x0000_t75" style="position:absolute;left:6408;top:8271;width:1550;height:1550">
              <v:imagedata r:id="rId13" o:title=""/>
            </v:shape>
            <v:shape id="docshape24" o:spid="_x0000_s1042" type="#_x0000_t75" style="position:absolute;left:4956;top:2343;width:999;height:644">
              <v:imagedata r:id="rId14" o:title=""/>
            </v:shape>
            <v:shape id="docshape25" o:spid="_x0000_s1041" style="position:absolute;left:5264;top:2982;width:344;height:1482" coordorigin="5264,2982" coordsize="344,1482" path="m5522,2982r-172,l5350,4292r-86,l5436,4464r172,-172l5522,4292r,-1310xe" fillcolor="#efefef" stroked="f">
              <v:path arrowok="t"/>
            </v:shape>
            <v:shape id="docshape26" o:spid="_x0000_s1040" style="position:absolute;left:5264;top:2982;width:344;height:1482" coordorigin="5264,2982" coordsize="344,1482" path="m5608,4292r-86,l5522,2982r-172,l5350,4292r-86,l5436,4464r172,-172xe" filled="f" strokecolor="#2c528f" strokeweight="1pt">
              <v:path arrowok="t"/>
            </v:shape>
            <v:shape id="docshape27" o:spid="_x0000_s1039" style="position:absolute;left:2383;top:6367;width:1482;height:394" coordorigin="2383,6367" coordsize="1482,394" path="m3668,6367r,99l2383,6466r,197l3668,6663r,98l3865,6564,3668,6367xe" fillcolor="#efefef" stroked="f">
              <v:path arrowok="t"/>
            </v:shape>
            <v:shape id="docshape28" o:spid="_x0000_s1038" style="position:absolute;left:2383;top:6367;width:1482;height:394" coordorigin="2383,6367" coordsize="1482,394" path="m3668,6761r,-98l2383,6663r,-197l3668,6466r,-99l3865,6564r-197,197xe" filled="f" strokecolor="#2c528f" strokeweight="1pt">
              <v:path arrowok="t"/>
            </v:shape>
            <v:shape id="docshape29" o:spid="_x0000_s1037" style="position:absolute;left:5788;top:7667;width:344;height:1482" coordorigin="5788,7667" coordsize="344,1482" path="m5960,7667r-172,172l5874,7839r,1310l6046,9149r,-1310l6132,7839,5960,7667xe" fillcolor="#efefef" stroked="f">
              <v:path arrowok="t"/>
            </v:shape>
            <v:shape id="docshape30" o:spid="_x0000_s1036" style="position:absolute;left:5788;top:7667;width:344;height:1482" coordorigin="5788,7667" coordsize="344,1482" path="m5788,7839r86,l5874,9149r172,l6046,7839r86,l5960,7667r-172,172xe" filled="f" strokecolor="#2c528f" strokeweight="1pt">
              <v:path arrowok="t"/>
            </v:shape>
            <v:shape id="docshape31" o:spid="_x0000_s1035" type="#_x0000_t75" style="position:absolute;left:10590;top:2254;width:1581;height:534">
              <v:imagedata r:id="rId15" o:title=""/>
            </v:shape>
            <w10:wrap anchorx="page" anchory="page"/>
          </v:group>
        </w:pict>
      </w:r>
      <w:r w:rsidR="004C00BF">
        <w:rPr>
          <w:rFonts w:ascii="Arial"/>
          <w:b/>
          <w:sz w:val="28"/>
        </w:rPr>
        <w:t>Solution</w:t>
      </w:r>
      <w:r w:rsidR="004C00BF">
        <w:rPr>
          <w:rFonts w:ascii="Arial"/>
          <w:b/>
          <w:spacing w:val="-15"/>
          <w:sz w:val="28"/>
        </w:rPr>
        <w:t xml:space="preserve"> </w:t>
      </w:r>
      <w:r w:rsidR="004C00BF">
        <w:rPr>
          <w:rFonts w:ascii="Arial"/>
          <w:b/>
          <w:sz w:val="28"/>
        </w:rPr>
        <w:t>Architecture</w:t>
      </w:r>
      <w:r w:rsidR="004C00BF">
        <w:rPr>
          <w:rFonts w:ascii="Arial"/>
          <w:b/>
          <w:spacing w:val="-17"/>
          <w:sz w:val="28"/>
        </w:rPr>
        <w:t xml:space="preserve"> </w:t>
      </w:r>
      <w:r w:rsidR="004C00BF">
        <w:rPr>
          <w:rFonts w:ascii="Arial"/>
          <w:b/>
          <w:spacing w:val="-2"/>
          <w:sz w:val="28"/>
        </w:rPr>
        <w:t>Diagram</w:t>
      </w:r>
      <w:r w:rsidR="004C00BF">
        <w:rPr>
          <w:b/>
          <w:spacing w:val="-2"/>
          <w:sz w:val="28"/>
        </w:rPr>
        <w:t>:</w:t>
      </w:r>
    </w:p>
    <w:p w:rsidR="00B71002" w:rsidRDefault="00D65BB3">
      <w:pPr>
        <w:pStyle w:val="BodyText"/>
        <w:spacing w:before="11"/>
        <w:rPr>
          <w:b/>
          <w:sz w:val="14"/>
        </w:rPr>
      </w:pPr>
      <w:r w:rsidRPr="00D65BB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2" o:spid="_x0000_s1033" type="#_x0000_t202" style="position:absolute;margin-left:160.75pt;margin-top:10.75pt;width:261.15pt;height:33.2pt;z-index:-15728640;mso-wrap-distance-left:0;mso-wrap-distance-right:0;mso-position-horizontal-relative:page" filled="f">
            <v:textbox inset="0,0,0,0">
              <w:txbxContent>
                <w:p w:rsidR="00B71002" w:rsidRDefault="004C00BF">
                  <w:pPr>
                    <w:spacing w:before="70"/>
                    <w:ind w:left="143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TEMPERATURE</w:t>
                  </w:r>
                  <w:r>
                    <w:rPr>
                      <w:b/>
                      <w:spacing w:val="-16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AND</w:t>
                  </w:r>
                  <w:r>
                    <w:rPr>
                      <w:b/>
                      <w:spacing w:val="-16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HUMIDITY</w:t>
                  </w:r>
                  <w:r>
                    <w:rPr>
                      <w:b/>
                      <w:spacing w:val="-14"/>
                      <w:sz w:val="28"/>
                    </w:rPr>
                    <w:t xml:space="preserve"> </w:t>
                  </w:r>
                  <w:r>
                    <w:rPr>
                      <w:b/>
                      <w:spacing w:val="-2"/>
                      <w:sz w:val="28"/>
                    </w:rPr>
                    <w:t>SENSOR</w:t>
                  </w:r>
                </w:p>
              </w:txbxContent>
            </v:textbox>
            <w10:wrap type="topAndBottom" anchorx="page"/>
          </v:shape>
        </w:pict>
      </w:r>
    </w:p>
    <w:p w:rsidR="00B71002" w:rsidRDefault="00B71002">
      <w:pPr>
        <w:pStyle w:val="BodyText"/>
        <w:rPr>
          <w:b/>
          <w:sz w:val="20"/>
        </w:rPr>
      </w:pPr>
    </w:p>
    <w:p w:rsidR="00B71002" w:rsidRDefault="00D65BB3">
      <w:pPr>
        <w:pStyle w:val="BodyText"/>
        <w:spacing w:before="12"/>
        <w:rPr>
          <w:b/>
          <w:sz w:val="13"/>
        </w:rPr>
      </w:pPr>
      <w:r w:rsidRPr="00D65BB3">
        <w:pict>
          <v:shape id="docshape33" o:spid="_x0000_s1032" type="#_x0000_t202" style="position:absolute;margin-left:437.3pt;margin-top:10.15pt;width:136.45pt;height:24.7pt;z-index:-15728128;mso-wrap-distance-left:0;mso-wrap-distance-right:0;mso-position-horizontal-relative:page" filled="f">
            <v:textbox inset="0,0,0,0">
              <w:txbxContent>
                <w:p w:rsidR="00B71002" w:rsidRDefault="004C00BF">
                  <w:pPr>
                    <w:spacing w:before="78"/>
                    <w:ind w:left="148"/>
                    <w:rPr>
                      <w:b/>
                      <w:sz w:val="28"/>
                    </w:rPr>
                  </w:pPr>
                  <w:r>
                    <w:rPr>
                      <w:b/>
                      <w:w w:val="95"/>
                      <w:sz w:val="28"/>
                    </w:rPr>
                    <w:t>ARDUINO-</w:t>
                  </w:r>
                  <w:r>
                    <w:rPr>
                      <w:b/>
                      <w:spacing w:val="-5"/>
                      <w:sz w:val="28"/>
                    </w:rPr>
                    <w:t>UNO</w:t>
                  </w:r>
                </w:p>
              </w:txbxContent>
            </v:textbox>
            <w10:wrap type="topAndBottom" anchorx="page"/>
          </v:shape>
        </w:pict>
      </w:r>
      <w:r w:rsidRPr="00D65BB3">
        <w:pict>
          <v:shape id="docshape34" o:spid="_x0000_s1031" type="#_x0000_t202" style="position:absolute;margin-left:36.5pt;margin-top:46.25pt;width:155.8pt;height:32.2pt;z-index:-15727616;mso-wrap-distance-left:0;mso-wrap-distance-right:0;mso-position-horizontal-relative:page" filled="f">
            <v:textbox inset="0,0,0,0">
              <w:txbxContent>
                <w:p w:rsidR="00B71002" w:rsidRDefault="004C00BF">
                  <w:pPr>
                    <w:spacing w:before="76"/>
                    <w:ind w:left="45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L293D</w:t>
                  </w:r>
                  <w:r>
                    <w:rPr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(16</w:t>
                  </w:r>
                  <w:r>
                    <w:rPr>
                      <w:b/>
                      <w:spacing w:val="-1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PIN</w:t>
                  </w:r>
                  <w:r>
                    <w:rPr>
                      <w:b/>
                      <w:spacing w:val="-7"/>
                      <w:sz w:val="28"/>
                    </w:rPr>
                    <w:t xml:space="preserve"> </w:t>
                  </w:r>
                  <w:proofErr w:type="gramStart"/>
                  <w:r>
                    <w:rPr>
                      <w:b/>
                      <w:sz w:val="28"/>
                    </w:rPr>
                    <w:t>IC</w:t>
                  </w:r>
                  <w:r>
                    <w:rPr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b/>
                      <w:spacing w:val="-10"/>
                      <w:sz w:val="28"/>
                    </w:rPr>
                    <w:t>)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:rsidR="00B71002" w:rsidRDefault="00B71002">
      <w:pPr>
        <w:pStyle w:val="BodyText"/>
        <w:rPr>
          <w:b/>
          <w:sz w:val="16"/>
        </w:rPr>
      </w:pPr>
    </w:p>
    <w:p w:rsidR="00B71002" w:rsidRDefault="00B71002">
      <w:pPr>
        <w:pStyle w:val="BodyText"/>
        <w:rPr>
          <w:b/>
          <w:sz w:val="32"/>
        </w:rPr>
      </w:pPr>
    </w:p>
    <w:p w:rsidR="00B71002" w:rsidRDefault="00B71002">
      <w:pPr>
        <w:pStyle w:val="BodyText"/>
        <w:rPr>
          <w:b/>
          <w:sz w:val="32"/>
        </w:rPr>
      </w:pPr>
    </w:p>
    <w:p w:rsidR="00B71002" w:rsidRDefault="00B71002">
      <w:pPr>
        <w:pStyle w:val="BodyText"/>
        <w:spacing w:before="9"/>
        <w:rPr>
          <w:b/>
        </w:rPr>
      </w:pPr>
    </w:p>
    <w:p w:rsidR="00B71002" w:rsidRDefault="004C00BF">
      <w:pPr>
        <w:spacing w:before="1"/>
        <w:ind w:left="203"/>
        <w:rPr>
          <w:b/>
          <w:sz w:val="28"/>
        </w:rPr>
      </w:pPr>
      <w:r>
        <w:rPr>
          <w:b/>
          <w:sz w:val="28"/>
        </w:rPr>
        <w:t>SOIL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MOISTURE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SENSOR</w:t>
      </w:r>
    </w:p>
    <w:p w:rsidR="00B71002" w:rsidRDefault="00B71002">
      <w:pPr>
        <w:pStyle w:val="BodyText"/>
        <w:rPr>
          <w:b/>
          <w:sz w:val="20"/>
        </w:rPr>
      </w:pPr>
    </w:p>
    <w:p w:rsidR="00B71002" w:rsidRDefault="00B71002">
      <w:pPr>
        <w:pStyle w:val="BodyText"/>
        <w:rPr>
          <w:b/>
          <w:sz w:val="20"/>
        </w:rPr>
      </w:pPr>
    </w:p>
    <w:p w:rsidR="00B71002" w:rsidRDefault="00B71002">
      <w:pPr>
        <w:pStyle w:val="BodyText"/>
        <w:rPr>
          <w:b/>
          <w:sz w:val="20"/>
        </w:rPr>
      </w:pPr>
    </w:p>
    <w:p w:rsidR="00B71002" w:rsidRDefault="00B71002">
      <w:pPr>
        <w:pStyle w:val="BodyText"/>
        <w:rPr>
          <w:b/>
          <w:sz w:val="20"/>
        </w:rPr>
      </w:pPr>
    </w:p>
    <w:p w:rsidR="00B71002" w:rsidRDefault="00D65BB3">
      <w:pPr>
        <w:pStyle w:val="BodyText"/>
        <w:spacing w:before="11"/>
        <w:rPr>
          <w:b/>
          <w:sz w:val="20"/>
        </w:rPr>
      </w:pPr>
      <w:r w:rsidRPr="00D65BB3">
        <w:pict>
          <v:shape id="docshape35" o:spid="_x0000_s1030" type="#_x0000_t202" style="position:absolute;margin-left:190.2pt;margin-top:14.4pt;width:169.75pt;height:22.55pt;z-index:-15727104;mso-wrap-distance-left:0;mso-wrap-distance-right:0;mso-position-horizontal-relative:page" filled="f">
            <v:textbox inset="0,0,0,0">
              <w:txbxContent>
                <w:p w:rsidR="00B71002" w:rsidRDefault="004C00BF">
                  <w:pPr>
                    <w:spacing w:before="71"/>
                    <w:ind w:left="773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IBM</w:t>
                  </w:r>
                  <w:r>
                    <w:rPr>
                      <w:b/>
                      <w:spacing w:val="-12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8"/>
                    </w:rPr>
                    <w:t>IoT</w:t>
                  </w:r>
                  <w:proofErr w:type="spellEnd"/>
                  <w:r>
                    <w:rPr>
                      <w:b/>
                      <w:spacing w:val="-7"/>
                      <w:sz w:val="28"/>
                    </w:rPr>
                    <w:t xml:space="preserve"> </w:t>
                  </w:r>
                  <w:r>
                    <w:rPr>
                      <w:b/>
                      <w:spacing w:val="-2"/>
                      <w:sz w:val="28"/>
                    </w:rPr>
                    <w:t>CLOUD</w:t>
                  </w:r>
                </w:p>
              </w:txbxContent>
            </v:textbox>
            <w10:wrap type="topAndBottom" anchorx="page"/>
          </v:shape>
        </w:pict>
      </w:r>
      <w:r w:rsidRPr="00D65BB3">
        <w:pict>
          <v:shape id="docshape36" o:spid="_x0000_s1029" type="#_x0000_t202" style="position:absolute;margin-left:679.3pt;margin-top:26.15pt;width:107.25pt;height:33.3pt;z-index:-15726592;mso-wrap-distance-left:0;mso-wrap-distance-right:0;mso-position-horizontal-relative:page" filled="f">
            <v:textbox inset="0,0,0,0">
              <w:txbxContent>
                <w:p w:rsidR="00B71002" w:rsidRDefault="004C00BF">
                  <w:pPr>
                    <w:spacing w:before="71"/>
                    <w:ind w:left="15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MOBILE</w:t>
                  </w:r>
                  <w:r>
                    <w:rPr>
                      <w:b/>
                      <w:spacing w:val="-11"/>
                      <w:sz w:val="28"/>
                    </w:rPr>
                    <w:t xml:space="preserve"> </w:t>
                  </w:r>
                  <w:r>
                    <w:rPr>
                      <w:b/>
                      <w:spacing w:val="-5"/>
                      <w:sz w:val="28"/>
                    </w:rPr>
                    <w:t>APP</w:t>
                  </w:r>
                </w:p>
              </w:txbxContent>
            </v:textbox>
            <w10:wrap type="topAndBottom" anchorx="page"/>
          </v:shape>
        </w:pict>
      </w:r>
    </w:p>
    <w:p w:rsidR="00B71002" w:rsidRDefault="00B71002">
      <w:pPr>
        <w:pStyle w:val="BodyText"/>
        <w:rPr>
          <w:b/>
          <w:sz w:val="20"/>
        </w:rPr>
      </w:pPr>
    </w:p>
    <w:p w:rsidR="00B71002" w:rsidRDefault="00B71002">
      <w:pPr>
        <w:pStyle w:val="BodyText"/>
        <w:rPr>
          <w:b/>
          <w:sz w:val="20"/>
        </w:rPr>
      </w:pPr>
    </w:p>
    <w:p w:rsidR="00B71002" w:rsidRDefault="00B71002">
      <w:pPr>
        <w:pStyle w:val="BodyText"/>
        <w:rPr>
          <w:b/>
          <w:sz w:val="20"/>
        </w:rPr>
      </w:pPr>
    </w:p>
    <w:p w:rsidR="00B71002" w:rsidRDefault="00B71002">
      <w:pPr>
        <w:pStyle w:val="BodyText"/>
        <w:rPr>
          <w:b/>
          <w:sz w:val="20"/>
        </w:rPr>
      </w:pPr>
    </w:p>
    <w:p w:rsidR="00B71002" w:rsidRDefault="00B71002">
      <w:pPr>
        <w:pStyle w:val="BodyText"/>
        <w:rPr>
          <w:b/>
          <w:sz w:val="20"/>
        </w:rPr>
      </w:pPr>
    </w:p>
    <w:p w:rsidR="00B71002" w:rsidRDefault="00B71002">
      <w:pPr>
        <w:pStyle w:val="BodyText"/>
        <w:rPr>
          <w:b/>
          <w:sz w:val="20"/>
        </w:rPr>
      </w:pPr>
    </w:p>
    <w:p w:rsidR="00B71002" w:rsidRDefault="00B71002">
      <w:pPr>
        <w:pStyle w:val="BodyText"/>
        <w:rPr>
          <w:b/>
          <w:sz w:val="20"/>
        </w:rPr>
      </w:pPr>
    </w:p>
    <w:p w:rsidR="00B71002" w:rsidRDefault="00D65BB3">
      <w:pPr>
        <w:pStyle w:val="BodyText"/>
        <w:spacing w:before="1"/>
        <w:rPr>
          <w:b/>
          <w:sz w:val="11"/>
        </w:rPr>
      </w:pPr>
      <w:r w:rsidRPr="00D65BB3">
        <w:pict>
          <v:shape id="docshape37" o:spid="_x0000_s1028" type="#_x0000_t202" style="position:absolute;margin-left:113.9pt;margin-top:8.35pt;width:168.65pt;height:30.05pt;z-index:-15726080;mso-wrap-distance-left:0;mso-wrap-distance-right:0;mso-position-horizontal-relative:page" filled="f">
            <v:textbox inset="0,0,0,0">
              <w:txbxContent>
                <w:p w:rsidR="00B71002" w:rsidRDefault="004C00BF">
                  <w:pPr>
                    <w:spacing w:before="78"/>
                    <w:ind w:left="143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LIGHT</w:t>
                  </w:r>
                  <w:r>
                    <w:rPr>
                      <w:b/>
                      <w:spacing w:val="-16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INTENSITY</w:t>
                  </w:r>
                  <w:r>
                    <w:rPr>
                      <w:b/>
                      <w:spacing w:val="-12"/>
                      <w:sz w:val="28"/>
                    </w:rPr>
                    <w:t xml:space="preserve"> </w:t>
                  </w:r>
                  <w:r>
                    <w:rPr>
                      <w:b/>
                      <w:spacing w:val="-2"/>
                      <w:sz w:val="28"/>
                    </w:rPr>
                    <w:t>SENSOR</w:t>
                  </w:r>
                </w:p>
              </w:txbxContent>
            </v:textbox>
            <w10:wrap type="topAndBottom" anchorx="page"/>
          </v:shape>
        </w:pict>
      </w:r>
      <w:r w:rsidRPr="00D65BB3">
        <w:pict>
          <v:shape id="docshape38" o:spid="_x0000_s1027" type="#_x0000_t202" style="position:absolute;margin-left:291.2pt;margin-top:8.65pt;width:130pt;height:30.05pt;z-index:-15725568;mso-wrap-distance-left:0;mso-wrap-distance-right:0;mso-position-horizontal-relative:page" filled="f">
            <v:textbox inset="0,0,0,0">
              <w:txbxContent>
                <w:p w:rsidR="00B71002" w:rsidRDefault="004C00BF">
                  <w:pPr>
                    <w:spacing w:before="77"/>
                    <w:ind w:left="146"/>
                    <w:rPr>
                      <w:b/>
                      <w:sz w:val="28"/>
                    </w:rPr>
                  </w:pPr>
                  <w:proofErr w:type="gramStart"/>
                  <w:r>
                    <w:rPr>
                      <w:b/>
                      <w:sz w:val="28"/>
                    </w:rPr>
                    <w:t>pH</w:t>
                  </w:r>
                  <w:proofErr w:type="gramEnd"/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pacing w:val="-2"/>
                      <w:sz w:val="28"/>
                    </w:rPr>
                    <w:t>SENSOR</w:t>
                  </w:r>
                </w:p>
              </w:txbxContent>
            </v:textbox>
            <w10:wrap type="topAndBottom" anchorx="page"/>
          </v:shape>
        </w:pict>
      </w:r>
      <w:r w:rsidRPr="00D65BB3">
        <w:pict>
          <v:shape id="docshape39" o:spid="_x0000_s1026" type="#_x0000_t202" style="position:absolute;margin-left:609.25pt;margin-top:11.75pt;width:177.3pt;height:27.85pt;z-index:-15725056;mso-wrap-distance-left:0;mso-wrap-distance-right:0;mso-position-horizontal-relative:page" filled="f">
            <v:textbox inset="0,0,0,0">
              <w:txbxContent>
                <w:p w:rsidR="00B71002" w:rsidRDefault="004C00BF">
                  <w:pPr>
                    <w:spacing w:before="78"/>
                    <w:ind w:left="146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OPEN</w:t>
                  </w:r>
                  <w:r>
                    <w:rPr>
                      <w:b/>
                      <w:spacing w:val="-16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WEATHER</w:t>
                  </w:r>
                  <w:r>
                    <w:rPr>
                      <w:b/>
                      <w:spacing w:val="-14"/>
                      <w:sz w:val="28"/>
                    </w:rPr>
                    <w:t xml:space="preserve"> </w:t>
                  </w:r>
                  <w:r>
                    <w:rPr>
                      <w:b/>
                      <w:spacing w:val="-5"/>
                      <w:sz w:val="28"/>
                    </w:rPr>
                    <w:t>API</w:t>
                  </w:r>
                </w:p>
              </w:txbxContent>
            </v:textbox>
            <w10:wrap type="topAndBottom" anchorx="page"/>
          </v:shape>
        </w:pict>
      </w:r>
    </w:p>
    <w:sectPr w:rsidR="00B71002" w:rsidSect="00B71002">
      <w:pgSz w:w="16850" w:h="11920" w:orient="landscape"/>
      <w:pgMar w:top="1020" w:right="1000" w:bottom="280" w:left="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B3C4D"/>
    <w:multiLevelType w:val="hybridMultilevel"/>
    <w:tmpl w:val="77044BFA"/>
    <w:lvl w:ilvl="0" w:tplc="09BA7DC6">
      <w:numFmt w:val="bullet"/>
      <w:lvlText w:val=""/>
      <w:lvlJc w:val="left"/>
      <w:pPr>
        <w:ind w:left="244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43"/>
        <w:w w:val="99"/>
        <w:sz w:val="40"/>
        <w:szCs w:val="40"/>
        <w:lang w:val="en-US" w:eastAsia="en-US" w:bidi="ar-SA"/>
      </w:rPr>
    </w:lvl>
    <w:lvl w:ilvl="1" w:tplc="8690CED8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2" w:tplc="B428D3C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3" w:tplc="CFA234C4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4" w:tplc="8DB4C71E">
      <w:numFmt w:val="bullet"/>
      <w:lvlText w:val="•"/>
      <w:lvlJc w:val="left"/>
      <w:pPr>
        <w:ind w:left="7627" w:hanging="360"/>
      </w:pPr>
      <w:rPr>
        <w:rFonts w:hint="default"/>
        <w:lang w:val="en-US" w:eastAsia="en-US" w:bidi="ar-SA"/>
      </w:rPr>
    </w:lvl>
    <w:lvl w:ilvl="5" w:tplc="75C81F9C">
      <w:numFmt w:val="bullet"/>
      <w:lvlText w:val="•"/>
      <w:lvlJc w:val="left"/>
      <w:pPr>
        <w:ind w:left="8924" w:hanging="360"/>
      </w:pPr>
      <w:rPr>
        <w:rFonts w:hint="default"/>
        <w:lang w:val="en-US" w:eastAsia="en-US" w:bidi="ar-SA"/>
      </w:rPr>
    </w:lvl>
    <w:lvl w:ilvl="6" w:tplc="F5DEE798">
      <w:numFmt w:val="bullet"/>
      <w:lvlText w:val="•"/>
      <w:lvlJc w:val="left"/>
      <w:pPr>
        <w:ind w:left="10220" w:hanging="360"/>
      </w:pPr>
      <w:rPr>
        <w:rFonts w:hint="default"/>
        <w:lang w:val="en-US" w:eastAsia="en-US" w:bidi="ar-SA"/>
      </w:rPr>
    </w:lvl>
    <w:lvl w:ilvl="7" w:tplc="6592E74C">
      <w:numFmt w:val="bullet"/>
      <w:lvlText w:val="•"/>
      <w:lvlJc w:val="left"/>
      <w:pPr>
        <w:ind w:left="11517" w:hanging="360"/>
      </w:pPr>
      <w:rPr>
        <w:rFonts w:hint="default"/>
        <w:lang w:val="en-US" w:eastAsia="en-US" w:bidi="ar-SA"/>
      </w:rPr>
    </w:lvl>
    <w:lvl w:ilvl="8" w:tplc="F830CBEE">
      <w:numFmt w:val="bullet"/>
      <w:lvlText w:val="•"/>
      <w:lvlJc w:val="left"/>
      <w:pPr>
        <w:ind w:left="1281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71002"/>
    <w:rsid w:val="001524BD"/>
    <w:rsid w:val="001F288E"/>
    <w:rsid w:val="0035530F"/>
    <w:rsid w:val="004969CB"/>
    <w:rsid w:val="004C00BF"/>
    <w:rsid w:val="008044D4"/>
    <w:rsid w:val="00A379E7"/>
    <w:rsid w:val="00A42CC0"/>
    <w:rsid w:val="00B71002"/>
    <w:rsid w:val="00BC6944"/>
    <w:rsid w:val="00C36966"/>
    <w:rsid w:val="00D65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100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71002"/>
    <w:rPr>
      <w:sz w:val="40"/>
      <w:szCs w:val="40"/>
    </w:rPr>
  </w:style>
  <w:style w:type="paragraph" w:styleId="Title">
    <w:name w:val="Title"/>
    <w:basedOn w:val="Normal"/>
    <w:uiPriority w:val="1"/>
    <w:qFormat/>
    <w:rsid w:val="00B71002"/>
    <w:pPr>
      <w:ind w:left="5864" w:right="585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B71002"/>
    <w:pPr>
      <w:ind w:left="2445" w:right="628" w:hanging="360"/>
    </w:pPr>
  </w:style>
  <w:style w:type="paragraph" w:customStyle="1" w:styleId="TableParagraph">
    <w:name w:val="Table Paragraph"/>
    <w:basedOn w:val="Normal"/>
    <w:uiPriority w:val="1"/>
    <w:qFormat/>
    <w:rsid w:val="00B71002"/>
    <w:pPr>
      <w:spacing w:line="258" w:lineRule="exact"/>
      <w:ind w:left="10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4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805</Characters>
  <Application>Microsoft Office Word</Application>
  <DocSecurity>0</DocSecurity>
  <Lines>6</Lines>
  <Paragraphs>1</Paragraphs>
  <ScaleCrop>false</ScaleCrop>
  <Company>Arkansas State University</Company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Undran</dc:creator>
  <cp:lastModifiedBy>POOVARASAN CSE</cp:lastModifiedBy>
  <cp:revision>5</cp:revision>
  <dcterms:created xsi:type="dcterms:W3CDTF">2022-10-12T15:46:00Z</dcterms:created>
  <dcterms:modified xsi:type="dcterms:W3CDTF">2022-10-18T14:51:00Z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2022-10-12T00:00:00Z</vt:filetime>
  </property>
</Properties>
</file>