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B24" w:rsidRDefault="005C3B24" w:rsidP="005C3B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onsolas" w:eastAsia="Consolas" w:hAnsi="Consolas" w:cs="Consolas"/>
          <w:b/>
          <w:color w:val="000000"/>
          <w:sz w:val="31"/>
          <w:szCs w:val="31"/>
          <w:shd w:val="clear" w:color="auto" w:fill="FFFFFE"/>
        </w:rPr>
      </w:pPr>
      <w:bookmarkStart w:id="0" w:name="_GoBack"/>
      <w:bookmarkEnd w:id="0"/>
      <w:r>
        <w:rPr>
          <w:rFonts w:ascii="Consolas" w:eastAsia="Consolas" w:hAnsi="Consolas" w:cs="Consolas"/>
          <w:b/>
          <w:color w:val="000000"/>
          <w:sz w:val="31"/>
          <w:szCs w:val="31"/>
          <w:shd w:val="clear" w:color="auto" w:fill="FFFFFE"/>
        </w:rPr>
        <w:t>IBM assignment-4</w:t>
      </w:r>
    </w:p>
    <w:p w:rsidR="005C3B24" w:rsidRDefault="005C3B24" w:rsidP="005C3B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onsolas" w:eastAsia="Consolas" w:hAnsi="Consolas" w:cs="Consolas"/>
          <w:b/>
          <w:color w:val="000000"/>
          <w:sz w:val="31"/>
          <w:szCs w:val="31"/>
          <w:shd w:val="clear" w:color="auto" w:fill="FFFFFE"/>
        </w:rPr>
      </w:pPr>
      <w:r>
        <w:rPr>
          <w:rFonts w:ascii="Consolas" w:eastAsia="Consolas" w:hAnsi="Consolas" w:cs="Consolas"/>
          <w:b/>
          <w:color w:val="000000"/>
          <w:sz w:val="31"/>
          <w:szCs w:val="31"/>
          <w:shd w:val="clear" w:color="auto" w:fill="FFFFFE"/>
        </w:rPr>
        <w:t xml:space="preserve">          </w:t>
      </w:r>
    </w:p>
    <w:p w:rsidR="005C3B24" w:rsidRDefault="00C70A80" w:rsidP="005C3B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onsolas" w:eastAsia="Consolas" w:hAnsi="Consolas" w:cs="Consolas"/>
          <w:b/>
          <w:color w:val="000000"/>
          <w:sz w:val="31"/>
          <w:szCs w:val="31"/>
          <w:shd w:val="clear" w:color="auto" w:fill="FFFFFE"/>
        </w:rPr>
      </w:pPr>
      <w:r>
        <w:rPr>
          <w:rFonts w:ascii="Consolas" w:eastAsia="Consolas" w:hAnsi="Consolas" w:cs="Consolas"/>
          <w:b/>
          <w:color w:val="000000"/>
          <w:sz w:val="31"/>
          <w:szCs w:val="31"/>
          <w:shd w:val="clear" w:color="auto" w:fill="FFFFFE"/>
        </w:rPr>
        <w:t xml:space="preserve">                          </w:t>
      </w:r>
      <w:r w:rsidR="005C3B24">
        <w:rPr>
          <w:rFonts w:ascii="Consolas" w:eastAsia="Consolas" w:hAnsi="Consolas" w:cs="Consolas"/>
          <w:b/>
          <w:color w:val="000000"/>
          <w:sz w:val="31"/>
          <w:szCs w:val="31"/>
          <w:shd w:val="clear" w:color="auto" w:fill="FFFFFE"/>
        </w:rPr>
        <w:t>Team ID:PNT2022TMID40702</w:t>
      </w:r>
    </w:p>
    <w:p w:rsidR="005C3B24" w:rsidRDefault="005C3B24" w:rsidP="005C3B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b/>
          <w:color w:val="000000"/>
          <w:sz w:val="31"/>
          <w:szCs w:val="31"/>
          <w:shd w:val="clear" w:color="auto" w:fill="FFFFFE"/>
        </w:rPr>
      </w:pPr>
      <w:r>
        <w:rPr>
          <w:rFonts w:ascii="Consolas" w:eastAsia="Consolas" w:hAnsi="Consolas" w:cs="Consolas"/>
          <w:b/>
          <w:color w:val="000000"/>
          <w:sz w:val="31"/>
          <w:szCs w:val="31"/>
          <w:shd w:val="clear" w:color="auto" w:fill="FFFFFE"/>
        </w:rPr>
        <w:t xml:space="preserve">4.write code and connections in </w:t>
      </w:r>
      <w:proofErr w:type="spellStart"/>
      <w:r>
        <w:rPr>
          <w:rFonts w:ascii="Consolas" w:eastAsia="Consolas" w:hAnsi="Consolas" w:cs="Consolas"/>
          <w:b/>
          <w:color w:val="000000"/>
          <w:sz w:val="31"/>
          <w:szCs w:val="31"/>
          <w:shd w:val="clear" w:color="auto" w:fill="FFFFFE"/>
        </w:rPr>
        <w:t>wowki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  <w:shd w:val="clear" w:color="auto" w:fill="FFFFFE"/>
        </w:rPr>
        <w:t xml:space="preserve"> for ultrasonic 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31"/>
          <w:szCs w:val="31"/>
          <w:shd w:val="clear" w:color="auto" w:fill="FFFFFE"/>
        </w:rPr>
        <w:t>sensor.whenever</w:t>
      </w:r>
      <w:proofErr w:type="spellEnd"/>
      <w:proofErr w:type="gramEnd"/>
      <w:r>
        <w:rPr>
          <w:rFonts w:ascii="Consolas" w:eastAsia="Consolas" w:hAnsi="Consolas" w:cs="Consolas"/>
          <w:b/>
          <w:color w:val="000000"/>
          <w:sz w:val="31"/>
          <w:szCs w:val="31"/>
          <w:shd w:val="clear" w:color="auto" w:fill="FFFFFE"/>
        </w:rPr>
        <w:t xml:space="preserve"> distance is less than 100cm send “alert” to </w:t>
      </w:r>
      <w:proofErr w:type="spellStart"/>
      <w:r>
        <w:rPr>
          <w:rFonts w:ascii="Consolas" w:eastAsia="Consolas" w:hAnsi="Consolas" w:cs="Consolas"/>
          <w:b/>
          <w:color w:val="000000"/>
          <w:sz w:val="31"/>
          <w:szCs w:val="31"/>
          <w:shd w:val="clear" w:color="auto" w:fill="FFFFFE"/>
        </w:rPr>
        <w:t>ibm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  <w:shd w:val="clear" w:color="auto" w:fill="FFFFFE"/>
        </w:rPr>
        <w:t xml:space="preserve"> cloud and display in device recent </w:t>
      </w:r>
      <w:proofErr w:type="spellStart"/>
      <w:r>
        <w:rPr>
          <w:rFonts w:ascii="Consolas" w:eastAsia="Consolas" w:hAnsi="Consolas" w:cs="Consolas"/>
          <w:b/>
          <w:color w:val="000000"/>
          <w:sz w:val="31"/>
          <w:szCs w:val="31"/>
          <w:shd w:val="clear" w:color="auto" w:fill="FFFFFE"/>
        </w:rPr>
        <w:t>events.upload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  <w:shd w:val="clear" w:color="auto" w:fill="FFFFFE"/>
        </w:rPr>
        <w:t xml:space="preserve"> document with </w:t>
      </w:r>
      <w:proofErr w:type="spellStart"/>
      <w:r>
        <w:rPr>
          <w:rFonts w:ascii="Consolas" w:eastAsia="Consolas" w:hAnsi="Consolas" w:cs="Consolas"/>
          <w:b/>
          <w:color w:val="000000"/>
          <w:sz w:val="31"/>
          <w:szCs w:val="31"/>
          <w:shd w:val="clear" w:color="auto" w:fill="FFFFFE"/>
        </w:rPr>
        <w:t>wowki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  <w:shd w:val="clear" w:color="auto" w:fill="FFFFFE"/>
        </w:rPr>
        <w:t xml:space="preserve"> share link and images of </w:t>
      </w:r>
      <w:proofErr w:type="spellStart"/>
      <w:r>
        <w:rPr>
          <w:rFonts w:ascii="Consolas" w:eastAsia="Consolas" w:hAnsi="Consolas" w:cs="Consolas"/>
          <w:b/>
          <w:color w:val="000000"/>
          <w:sz w:val="31"/>
          <w:szCs w:val="31"/>
          <w:shd w:val="clear" w:color="auto" w:fill="FFFFFE"/>
        </w:rPr>
        <w:t>ibm</w:t>
      </w:r>
      <w:proofErr w:type="spellEnd"/>
      <w:r>
        <w:rPr>
          <w:rFonts w:ascii="Consolas" w:eastAsia="Consolas" w:hAnsi="Consolas" w:cs="Consolas"/>
          <w:b/>
          <w:color w:val="000000"/>
          <w:sz w:val="31"/>
          <w:szCs w:val="31"/>
          <w:shd w:val="clear" w:color="auto" w:fill="FFFFFE"/>
        </w:rPr>
        <w:t xml:space="preserve"> cloud.</w:t>
      </w:r>
    </w:p>
    <w:p w:rsidR="005C3B24" w:rsidRDefault="005C3B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onsolas" w:eastAsia="Consolas" w:hAnsi="Consolas" w:cs="Consolas"/>
          <w:b/>
          <w:color w:val="000000"/>
          <w:sz w:val="31"/>
          <w:szCs w:val="31"/>
          <w:shd w:val="clear" w:color="auto" w:fill="FFFFFE"/>
        </w:rPr>
      </w:pPr>
    </w:p>
    <w:p w:rsidR="00EC7663" w:rsidRPr="00C70A80" w:rsidRDefault="00C70A80" w:rsidP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b/>
          <w:color w:val="000000"/>
          <w:sz w:val="31"/>
          <w:szCs w:val="3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#include 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&gt;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#include 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&gt;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0" w:lineRule="auto"/>
        <w:ind w:left="4" w:firstLine="2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callback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*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subscribetopic,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byte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payloadLength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#define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ORG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"fdd82r"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#define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DEVICE_TYPE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"Pi"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#define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DEVICE_ID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"123"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#define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TOKEN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"12345678"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1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String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data3;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70" w:lineRule="auto"/>
        <w:ind w:left="16" w:right="184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char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server[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]= ORG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".messaging.internetofthings.ibmcloud.com"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char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[]=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evt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/distance/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json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6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]=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/test/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/String"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6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]=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"use-token-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auth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6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char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token[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]=TOKEN;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6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[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]=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"d:"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ORG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DEVICE_TYPE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DEVICE_ID;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5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6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PubSubClient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client(server,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1883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,callback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,wifiClient);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4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#define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ECHO_PIN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2</w:t>
      </w:r>
      <w:r>
        <w:rPr>
          <w:rFonts w:ascii="Consolas" w:eastAsia="Consolas" w:hAnsi="Consolas" w:cs="Consolas"/>
          <w:color w:val="098658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#define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TRIG_PIN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4</w:t>
      </w:r>
      <w:r>
        <w:rPr>
          <w:rFonts w:ascii="Consolas" w:eastAsia="Consolas" w:hAnsi="Consolas" w:cs="Consolas"/>
          <w:color w:val="098658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#define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led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5</w:t>
      </w:r>
      <w:r>
        <w:rPr>
          <w:rFonts w:ascii="Consolas" w:eastAsia="Consolas" w:hAnsi="Consolas" w:cs="Consolas"/>
          <w:color w:val="098658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void </w:t>
      </w:r>
      <w:proofErr w:type="gramStart"/>
      <w:r>
        <w:rPr>
          <w:rFonts w:ascii="Consolas" w:eastAsia="Consolas" w:hAnsi="Consolas" w:cs="Consolas"/>
          <w:color w:val="5E6D03"/>
          <w:sz w:val="21"/>
          <w:szCs w:val="21"/>
          <w:shd w:val="clear" w:color="auto" w:fill="FFFFFE"/>
        </w:rPr>
        <w:t>setup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 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2"/>
        <w:rPr>
          <w:rFonts w:ascii="Consolas" w:eastAsia="Consolas" w:hAnsi="Consolas" w:cs="Consolas"/>
          <w:color w:val="727C81"/>
          <w:sz w:val="21"/>
          <w:szCs w:val="21"/>
        </w:rPr>
      </w:pPr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</w:rPr>
        <w:t>// put your setup code here, to run once:</w:t>
      </w:r>
      <w:r>
        <w:rPr>
          <w:rFonts w:ascii="Consolas" w:eastAsia="Consolas" w:hAnsi="Consolas" w:cs="Consolas"/>
          <w:color w:val="727C81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4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115200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7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led, 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7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TRIG_PIN, 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7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ECHO_PIN, 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34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float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readDistanceCM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 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42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TRIG_PIN, 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</w:rPr>
        <w:t>LOW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2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delayMicroseconds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2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TRIG_PIN, 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</w:rPr>
        <w:t>HIGH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2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lastRenderedPageBreak/>
        <w:t>delayMicroseconds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42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TRIG_PIN, 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</w:rPr>
        <w:t>LOW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duration=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random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,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200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2"/>
        <w:rPr>
          <w:rFonts w:ascii="Consolas" w:eastAsia="Consolas" w:hAnsi="Consolas" w:cs="Consolas"/>
          <w:color w:val="727C81"/>
          <w:sz w:val="21"/>
          <w:szCs w:val="21"/>
        </w:rPr>
      </w:pPr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</w:rPr>
        <w:t>//</w:t>
      </w:r>
      <w:proofErr w:type="spellStart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</w:rPr>
        <w:t>Serial.println</w:t>
      </w:r>
      <w:proofErr w:type="spellEnd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</w:rPr>
        <w:t>(duration);</w:t>
      </w:r>
      <w:r>
        <w:rPr>
          <w:rFonts w:ascii="Consolas" w:eastAsia="Consolas" w:hAnsi="Consolas" w:cs="Consolas"/>
          <w:color w:val="727C81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2"/>
        <w:rPr>
          <w:rFonts w:ascii="Consolas" w:eastAsia="Consolas" w:hAnsi="Consolas" w:cs="Consolas"/>
          <w:color w:val="727C81"/>
          <w:sz w:val="21"/>
          <w:szCs w:val="21"/>
        </w:rPr>
      </w:pPr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</w:rPr>
        <w:t xml:space="preserve">//duration = </w:t>
      </w:r>
      <w:proofErr w:type="spellStart"/>
      <w:proofErr w:type="gramStart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</w:rPr>
        <w:t>pulseIn</w:t>
      </w:r>
      <w:proofErr w:type="spellEnd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</w:rPr>
        <w:t>ECHO_PIN, HIGH);</w:t>
      </w:r>
      <w:r>
        <w:rPr>
          <w:rFonts w:ascii="Consolas" w:eastAsia="Consolas" w:hAnsi="Consolas" w:cs="Consolas"/>
          <w:color w:val="727C81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51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return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duration ;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2"/>
        <w:rPr>
          <w:rFonts w:ascii="Consolas" w:eastAsia="Consolas" w:hAnsi="Consolas" w:cs="Consolas"/>
          <w:color w:val="727C81"/>
          <w:sz w:val="21"/>
          <w:szCs w:val="21"/>
        </w:rPr>
      </w:pPr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</w:rPr>
        <w:t>//</w:t>
      </w:r>
      <w:proofErr w:type="spellStart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</w:rPr>
        <w:t>Serial.println</w:t>
      </w:r>
      <w:proofErr w:type="spellEnd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</w:rPr>
        <w:t>(duration);</w:t>
      </w:r>
      <w:r>
        <w:rPr>
          <w:rFonts w:ascii="Consolas" w:eastAsia="Consolas" w:hAnsi="Consolas" w:cs="Consolas"/>
          <w:color w:val="727C81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24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void </w:t>
      </w:r>
      <w:proofErr w:type="gramStart"/>
      <w:r>
        <w:rPr>
          <w:rFonts w:ascii="Consolas" w:eastAsia="Consolas" w:hAnsi="Consolas" w:cs="Consolas"/>
          <w:color w:val="5E6D03"/>
          <w:sz w:val="21"/>
          <w:szCs w:val="21"/>
          <w:shd w:val="clear" w:color="auto" w:fill="FFFFFE"/>
        </w:rPr>
        <w:t>loop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 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3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float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distance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readDistanceCM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42"/>
        <w:rPr>
          <w:rFonts w:ascii="Consolas" w:eastAsia="Consolas" w:hAnsi="Consolas" w:cs="Consolas"/>
          <w:color w:val="727C81"/>
          <w:sz w:val="21"/>
          <w:szCs w:val="21"/>
        </w:rPr>
      </w:pPr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</w:rPr>
        <w:t>//</w:t>
      </w:r>
      <w:proofErr w:type="spellStart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</w:rPr>
        <w:t>Serial.println</w:t>
      </w:r>
      <w:proofErr w:type="spellEnd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</w:rPr>
        <w:t>(distance);</w:t>
      </w:r>
      <w:r>
        <w:rPr>
          <w:rFonts w:ascii="Consolas" w:eastAsia="Consolas" w:hAnsi="Consolas" w:cs="Consolas"/>
          <w:color w:val="727C81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24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bool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isNearby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= distance &lt;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2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led,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isNearby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24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"Measured distance: 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(distance);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(distance&lt;</w:t>
      </w:r>
      <w:proofErr w:type="gramStart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){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7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PublishData2(distance);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54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7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PublishData1(distance);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25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2"/>
        <w:rPr>
          <w:rFonts w:ascii="Consolas" w:eastAsia="Consolas" w:hAnsi="Consolas" w:cs="Consolas"/>
          <w:color w:val="727C81"/>
          <w:sz w:val="21"/>
          <w:szCs w:val="21"/>
        </w:rPr>
      </w:pPr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</w:rPr>
        <w:t>//</w:t>
      </w:r>
      <w:proofErr w:type="spellStart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</w:rPr>
        <w:t>PublishData</w:t>
      </w:r>
      <w:proofErr w:type="spellEnd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</w:rPr>
        <w:t>(distance);</w:t>
      </w:r>
      <w:r>
        <w:rPr>
          <w:rFonts w:ascii="Consolas" w:eastAsia="Consolas" w:hAnsi="Consolas" w:cs="Consolas"/>
          <w:color w:val="727C81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2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1000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4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if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5E6D03"/>
          <w:sz w:val="21"/>
          <w:szCs w:val="21"/>
          <w:shd w:val="clear" w:color="auto" w:fill="FFFFFE"/>
        </w:rPr>
        <w:t>loop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()){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7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242"/>
        <w:rPr>
          <w:rFonts w:ascii="Consolas" w:eastAsia="Consolas" w:hAnsi="Consolas" w:cs="Consolas"/>
          <w:color w:val="727C81"/>
          <w:sz w:val="21"/>
          <w:szCs w:val="21"/>
        </w:rPr>
      </w:pPr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</w:rPr>
        <w:t>//</w:t>
      </w:r>
      <w:proofErr w:type="gramStart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</w:rPr>
        <w:t>delay(</w:t>
      </w:r>
      <w:proofErr w:type="gramEnd"/>
      <w:r>
        <w:rPr>
          <w:rFonts w:ascii="Consolas" w:eastAsia="Consolas" w:hAnsi="Consolas" w:cs="Consolas"/>
          <w:color w:val="727C81"/>
          <w:sz w:val="21"/>
          <w:szCs w:val="21"/>
          <w:shd w:val="clear" w:color="auto" w:fill="FFFFFE"/>
        </w:rPr>
        <w:t>2000);</w:t>
      </w:r>
      <w:r>
        <w:rPr>
          <w:rFonts w:ascii="Consolas" w:eastAsia="Consolas" w:hAnsi="Consolas" w:cs="Consolas"/>
          <w:color w:val="727C81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void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PublishData1(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float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){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42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String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payload=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"{\"distance\":"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payload +=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payload+=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"}"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24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"Sending payload:"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(payload);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68" w:lineRule="auto"/>
        <w:ind w:left="471" w:right="2312" w:hanging="222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,(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*)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payload.c_str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())){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"publish ok"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5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}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{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7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"publish failed"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void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PublishData2(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float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){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lastRenderedPageBreak/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2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String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payload=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"{\"ALERT\":"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4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payload +=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payload+=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"}"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24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"Sending payload:"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41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(payload);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0" w:lineRule="auto"/>
        <w:ind w:left="471" w:right="2312" w:hanging="222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,(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*)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payload.c_str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())){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"publish ok"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25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}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{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7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"publish failed"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if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.connected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()){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7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"Reconnecting to 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7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(server);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70" w:lineRule="auto"/>
        <w:ind w:left="701" w:right="2315" w:hanging="236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!!!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client.connect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, token)){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02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8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79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7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"Connecting to"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235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WiFi.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"Wokwi-GUEST"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,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3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WiFi.status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)!=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WL_CONNECTED){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72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7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"WIFI CONNECTED"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4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"IP address:"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WiFi.localIP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());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7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)){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7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7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 xml:space="preserve"> ok"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54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7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 xml:space="preserve"> failed"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70" w:lineRule="auto"/>
        <w:ind w:left="16" w:right="1733" w:hanging="9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lastRenderedPageBreak/>
        <w:t xml:space="preserve">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callback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*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byte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payloadLength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4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callback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 xml:space="preserve"> invoked for topic:"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4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subscribeTopic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30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payloadLength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++){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2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data3 += 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)payload[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];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4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"data:"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+ data3);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(data3==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lighton</w:t>
      </w:r>
      <w:proofErr w:type="spellEnd"/>
      <w:proofErr w:type="gram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){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7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(data3);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72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led,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</w:rPr>
        <w:t>HIGH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54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{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71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(data3);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72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led,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</w:rPr>
        <w:t>LOW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42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data3=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4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4"/>
        <w:rPr>
          <w:rFonts w:ascii="Consolas" w:eastAsia="Consolas" w:hAnsi="Consolas" w:cs="Consolas"/>
          <w:b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000000"/>
          <w:sz w:val="24"/>
          <w:szCs w:val="24"/>
          <w:shd w:val="clear" w:color="auto" w:fill="FFFFFE"/>
        </w:rPr>
        <w:t>WOKWI project link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16"/>
        <w:rPr>
          <w:rFonts w:ascii="Consolas" w:eastAsia="Consolas" w:hAnsi="Consolas" w:cs="Consolas"/>
          <w:color w:val="0563C1"/>
          <w:sz w:val="21"/>
          <w:szCs w:val="21"/>
        </w:rPr>
      </w:pPr>
      <w:r>
        <w:rPr>
          <w:rFonts w:ascii="Consolas" w:eastAsia="Consolas" w:hAnsi="Consolas" w:cs="Consolas"/>
          <w:color w:val="0563C1"/>
          <w:sz w:val="21"/>
          <w:szCs w:val="21"/>
          <w:u w:val="single"/>
          <w:shd w:val="clear" w:color="auto" w:fill="FFFFFE"/>
        </w:rPr>
        <w:t>https://wokwi.com/projects/346327942785139284</w:t>
      </w:r>
      <w:r>
        <w:rPr>
          <w:rFonts w:ascii="Consolas" w:eastAsia="Consolas" w:hAnsi="Consolas" w:cs="Consolas"/>
          <w:color w:val="0563C1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7" w:line="240" w:lineRule="auto"/>
        <w:ind w:left="1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Alert Case: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jc w:val="center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noProof/>
          <w:color w:val="000000"/>
          <w:sz w:val="21"/>
          <w:szCs w:val="21"/>
        </w:rPr>
        <w:drawing>
          <wp:inline distT="19050" distB="19050" distL="19050" distR="19050">
            <wp:extent cx="5722619" cy="256794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19" cy="2567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Normal Case: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FFFFFE"/>
        </w:rPr>
        <w:lastRenderedPageBreak/>
        <w:drawing>
          <wp:inline distT="19050" distB="19050" distL="19050" distR="19050">
            <wp:extent cx="5470017" cy="244729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0017" cy="2447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Cloud storage:</w:t>
      </w:r>
    </w:p>
    <w:p w:rsidR="00EC7663" w:rsidRDefault="00C70A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FFFFFE"/>
        </w:rPr>
        <w:drawing>
          <wp:inline distT="19050" distB="19050" distL="19050" distR="19050">
            <wp:extent cx="5722619" cy="256794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19" cy="2567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C7663">
      <w:pgSz w:w="11900" w:h="16820"/>
      <w:pgMar w:top="1416" w:right="1454" w:bottom="1509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63"/>
    <w:rsid w:val="005C3B24"/>
    <w:rsid w:val="00C70A80"/>
    <w:rsid w:val="00EC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87B7"/>
  <w15:docId w15:val="{49FEE76D-D41C-4857-8CAD-5FD08D08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</dc:creator>
  <cp:lastModifiedBy>kavi</cp:lastModifiedBy>
  <cp:revision>2</cp:revision>
  <dcterms:created xsi:type="dcterms:W3CDTF">2022-10-27T00:12:00Z</dcterms:created>
  <dcterms:modified xsi:type="dcterms:W3CDTF">2022-10-27T00:12:00Z</dcterms:modified>
</cp:coreProperties>
</file>