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11" w:rsidRDefault="00BF4F58">
      <w:pPr>
        <w:pStyle w:val="Title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Phase</w:t>
      </w:r>
      <w:r>
        <w:rPr>
          <w:spacing w:val="-75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</w:p>
    <w:p w:rsidR="008B3B11" w:rsidRDefault="008B3B11">
      <w:pPr>
        <w:pStyle w:val="BodyText"/>
        <w:spacing w:before="11"/>
        <w:rPr>
          <w:rFonts w:ascii="Arial"/>
          <w:b/>
          <w:sz w:val="26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8B3B11">
        <w:trPr>
          <w:trHeight w:val="254"/>
        </w:trPr>
        <w:tc>
          <w:tcPr>
            <w:tcW w:w="4509" w:type="dxa"/>
          </w:tcPr>
          <w:p w:rsidR="008B3B11" w:rsidRDefault="00BF4F5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8B3B11" w:rsidRDefault="00BF4F58">
            <w:pPr>
              <w:pStyle w:val="TableParagraph"/>
              <w:spacing w:line="234" w:lineRule="exact"/>
            </w:pPr>
            <w:r>
              <w:t>12</w:t>
            </w:r>
            <w:r>
              <w:rPr>
                <w:spacing w:val="-8"/>
              </w:rPr>
              <w:t xml:space="preserve"> </w:t>
            </w:r>
            <w:r>
              <w:t>November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8B3B11">
        <w:trPr>
          <w:trHeight w:val="249"/>
        </w:trPr>
        <w:tc>
          <w:tcPr>
            <w:tcW w:w="4509" w:type="dxa"/>
          </w:tcPr>
          <w:p w:rsidR="008B3B11" w:rsidRDefault="00BF4F58">
            <w:pPr>
              <w:pStyle w:val="TableParagraph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B3B11" w:rsidRDefault="00BF4F58">
            <w:pPr>
              <w:pStyle w:val="TableParagraph"/>
            </w:pPr>
            <w:r w:rsidRPr="004A3340"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8B3B11">
        <w:trPr>
          <w:trHeight w:val="532"/>
        </w:trPr>
        <w:tc>
          <w:tcPr>
            <w:tcW w:w="4509" w:type="dxa"/>
          </w:tcPr>
          <w:p w:rsidR="008B3B11" w:rsidRDefault="00BF4F58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B3B11" w:rsidRDefault="00BF4F58">
            <w:pPr>
              <w:pStyle w:val="TableParagraph"/>
              <w:spacing w:line="264" w:lineRule="exact"/>
              <w:ind w:right="302"/>
              <w:rPr>
                <w:sz w:val="23"/>
              </w:rPr>
            </w:pPr>
            <w:r>
              <w:t>Virtual</w:t>
            </w:r>
            <w:r>
              <w:rPr>
                <w:spacing w:val="-10"/>
              </w:rPr>
              <w:t xml:space="preserve"> </w:t>
            </w:r>
            <w:r>
              <w:t>Eye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6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toDetect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8B3B11">
        <w:trPr>
          <w:trHeight w:val="249"/>
        </w:trPr>
        <w:tc>
          <w:tcPr>
            <w:tcW w:w="4509" w:type="dxa"/>
          </w:tcPr>
          <w:p w:rsidR="008B3B11" w:rsidRDefault="00BF4F58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8B3B11" w:rsidRDefault="00BF4F58">
            <w:pPr>
              <w:pStyle w:val="TableParagrap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8B3B11" w:rsidRDefault="008B3B11">
      <w:pPr>
        <w:pStyle w:val="BodyText"/>
        <w:spacing w:before="1"/>
        <w:rPr>
          <w:rFonts w:ascii="Arial"/>
          <w:b/>
        </w:rPr>
      </w:pPr>
    </w:p>
    <w:p w:rsidR="008B3B11" w:rsidRDefault="00BF4F58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ind w:right="333" w:hanging="423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Sprint we have</w:t>
      </w:r>
      <w:r>
        <w:rPr>
          <w:spacing w:val="-4"/>
          <w:sz w:val="28"/>
        </w:rPr>
        <w:t xml:space="preserve"> </w:t>
      </w:r>
      <w:r>
        <w:rPr>
          <w:sz w:val="28"/>
        </w:rPr>
        <w:t>executed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output</w:t>
      </w:r>
      <w:r>
        <w:rPr>
          <w:spacing w:val="-75"/>
          <w:sz w:val="28"/>
        </w:rPr>
        <w:t xml:space="preserve"> </w:t>
      </w:r>
      <w:r>
        <w:rPr>
          <w:sz w:val="28"/>
        </w:rPr>
        <w:t>Screenshot is attached in this file in which a person is detected</w:t>
      </w:r>
      <w:r>
        <w:rPr>
          <w:spacing w:val="1"/>
          <w:sz w:val="28"/>
        </w:rPr>
        <w:t xml:space="preserve"> </w:t>
      </w:r>
      <w:r>
        <w:rPr>
          <w:sz w:val="28"/>
        </w:rPr>
        <w:t>drowning.</w:t>
      </w:r>
    </w:p>
    <w:p w:rsidR="008B3B11" w:rsidRDefault="00BF4F5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hanging="423"/>
        <w:rPr>
          <w:sz w:val="28"/>
        </w:rPr>
      </w:pPr>
      <w:r>
        <w:tab/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drowning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alarm</w:t>
      </w:r>
      <w:r>
        <w:rPr>
          <w:spacing w:val="-3"/>
          <w:sz w:val="28"/>
        </w:rPr>
        <w:t xml:space="preserve"> </w:t>
      </w:r>
      <w:r>
        <w:rPr>
          <w:sz w:val="28"/>
        </w:rPr>
        <w:t>sound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activated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4"/>
          <w:sz w:val="28"/>
        </w:rPr>
        <w:t xml:space="preserve"> </w:t>
      </w:r>
      <w:r>
        <w:rPr>
          <w:sz w:val="28"/>
        </w:rPr>
        <w:t>Life</w:t>
      </w:r>
      <w:r>
        <w:rPr>
          <w:spacing w:val="-4"/>
          <w:sz w:val="28"/>
        </w:rPr>
        <w:t xml:space="preserve"> </w:t>
      </w:r>
      <w:r>
        <w:rPr>
          <w:sz w:val="28"/>
        </w:rPr>
        <w:t>guards</w:t>
      </w:r>
      <w:r>
        <w:rPr>
          <w:spacing w:val="-2"/>
          <w:sz w:val="28"/>
        </w:rPr>
        <w:t xml:space="preserve"> </w:t>
      </w:r>
      <w:r>
        <w:rPr>
          <w:sz w:val="28"/>
        </w:rPr>
        <w:t>rescues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drowning.</w:t>
      </w:r>
    </w:p>
    <w:p w:rsidR="008B3B11" w:rsidRDefault="00BF4F58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197081</wp:posOffset>
            </wp:positionV>
            <wp:extent cx="5595777" cy="3378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77" cy="3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B11" w:rsidRDefault="008B3B11">
      <w:pPr>
        <w:rPr>
          <w:sz w:val="23"/>
        </w:rPr>
        <w:sectPr w:rsidR="008B3B11">
          <w:type w:val="continuous"/>
          <w:pgSz w:w="11910" w:h="16840"/>
          <w:pgMar w:top="1320" w:right="860" w:bottom="280" w:left="1060" w:header="720" w:footer="720" w:gutter="0"/>
          <w:cols w:space="720"/>
        </w:sectPr>
      </w:pPr>
    </w:p>
    <w:p w:rsidR="008B3B11" w:rsidRDefault="008B3B11">
      <w:pPr>
        <w:pStyle w:val="BodyText"/>
        <w:spacing w:before="10"/>
        <w:rPr>
          <w:sz w:val="5"/>
        </w:rPr>
      </w:pPr>
    </w:p>
    <w:p w:rsidR="008B3B11" w:rsidRDefault="00BF4F58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7588" cy="66525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88" cy="66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11" w:rsidSect="008B3B11">
      <w:pgSz w:w="11910" w:h="16840"/>
      <w:pgMar w:top="1580" w:right="8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343ED"/>
    <w:multiLevelType w:val="hybridMultilevel"/>
    <w:tmpl w:val="EF32EA1E"/>
    <w:lvl w:ilvl="0" w:tplc="28525812">
      <w:numFmt w:val="bullet"/>
      <w:lvlText w:val=""/>
      <w:lvlJc w:val="left"/>
      <w:pPr>
        <w:ind w:left="1163" w:hanging="41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9FAE324">
      <w:numFmt w:val="bullet"/>
      <w:lvlText w:val="•"/>
      <w:lvlJc w:val="left"/>
      <w:pPr>
        <w:ind w:left="2042" w:hanging="418"/>
      </w:pPr>
      <w:rPr>
        <w:rFonts w:hint="default"/>
        <w:lang w:val="en-US" w:eastAsia="en-US" w:bidi="ar-SA"/>
      </w:rPr>
    </w:lvl>
    <w:lvl w:ilvl="2" w:tplc="7E6A2B04">
      <w:numFmt w:val="bullet"/>
      <w:lvlText w:val="•"/>
      <w:lvlJc w:val="left"/>
      <w:pPr>
        <w:ind w:left="2925" w:hanging="418"/>
      </w:pPr>
      <w:rPr>
        <w:rFonts w:hint="default"/>
        <w:lang w:val="en-US" w:eastAsia="en-US" w:bidi="ar-SA"/>
      </w:rPr>
    </w:lvl>
    <w:lvl w:ilvl="3" w:tplc="87DC9D78">
      <w:numFmt w:val="bullet"/>
      <w:lvlText w:val="•"/>
      <w:lvlJc w:val="left"/>
      <w:pPr>
        <w:ind w:left="3808" w:hanging="418"/>
      </w:pPr>
      <w:rPr>
        <w:rFonts w:hint="default"/>
        <w:lang w:val="en-US" w:eastAsia="en-US" w:bidi="ar-SA"/>
      </w:rPr>
    </w:lvl>
    <w:lvl w:ilvl="4" w:tplc="85D49CBC">
      <w:numFmt w:val="bullet"/>
      <w:lvlText w:val="•"/>
      <w:lvlJc w:val="left"/>
      <w:pPr>
        <w:ind w:left="4691" w:hanging="418"/>
      </w:pPr>
      <w:rPr>
        <w:rFonts w:hint="default"/>
        <w:lang w:val="en-US" w:eastAsia="en-US" w:bidi="ar-SA"/>
      </w:rPr>
    </w:lvl>
    <w:lvl w:ilvl="5" w:tplc="4A0882AC">
      <w:numFmt w:val="bullet"/>
      <w:lvlText w:val="•"/>
      <w:lvlJc w:val="left"/>
      <w:pPr>
        <w:ind w:left="5574" w:hanging="418"/>
      </w:pPr>
      <w:rPr>
        <w:rFonts w:hint="default"/>
        <w:lang w:val="en-US" w:eastAsia="en-US" w:bidi="ar-SA"/>
      </w:rPr>
    </w:lvl>
    <w:lvl w:ilvl="6" w:tplc="A6D83890">
      <w:numFmt w:val="bullet"/>
      <w:lvlText w:val="•"/>
      <w:lvlJc w:val="left"/>
      <w:pPr>
        <w:ind w:left="6457" w:hanging="418"/>
      </w:pPr>
      <w:rPr>
        <w:rFonts w:hint="default"/>
        <w:lang w:val="en-US" w:eastAsia="en-US" w:bidi="ar-SA"/>
      </w:rPr>
    </w:lvl>
    <w:lvl w:ilvl="7" w:tplc="33CED0F4">
      <w:numFmt w:val="bullet"/>
      <w:lvlText w:val="•"/>
      <w:lvlJc w:val="left"/>
      <w:pPr>
        <w:ind w:left="7340" w:hanging="418"/>
      </w:pPr>
      <w:rPr>
        <w:rFonts w:hint="default"/>
        <w:lang w:val="en-US" w:eastAsia="en-US" w:bidi="ar-SA"/>
      </w:rPr>
    </w:lvl>
    <w:lvl w:ilvl="8" w:tplc="C83EAB72">
      <w:numFmt w:val="bullet"/>
      <w:lvlText w:val="•"/>
      <w:lvlJc w:val="left"/>
      <w:pPr>
        <w:ind w:left="8223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3B11"/>
    <w:rsid w:val="008B3B11"/>
    <w:rsid w:val="00BF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B1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B11"/>
    <w:rPr>
      <w:sz w:val="28"/>
      <w:szCs w:val="28"/>
    </w:rPr>
  </w:style>
  <w:style w:type="paragraph" w:styleId="Title">
    <w:name w:val="Title"/>
    <w:basedOn w:val="Normal"/>
    <w:uiPriority w:val="1"/>
    <w:qFormat/>
    <w:rsid w:val="008B3B11"/>
    <w:pPr>
      <w:spacing w:before="74"/>
      <w:ind w:left="4284" w:right="3251" w:hanging="123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B3B11"/>
    <w:pPr>
      <w:ind w:left="1163" w:right="273" w:hanging="423"/>
    </w:pPr>
  </w:style>
  <w:style w:type="paragraph" w:customStyle="1" w:styleId="TableParagraph">
    <w:name w:val="Table Paragraph"/>
    <w:basedOn w:val="Normal"/>
    <w:uiPriority w:val="1"/>
    <w:qFormat/>
    <w:rsid w:val="008B3B11"/>
    <w:pPr>
      <w:spacing w:line="22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</cp:revision>
  <dcterms:created xsi:type="dcterms:W3CDTF">2022-11-18T09:42:00Z</dcterms:created>
  <dcterms:modified xsi:type="dcterms:W3CDTF">2022-11-18T09:42:00Z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