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F0" w:rsidRDefault="00B54E1E">
      <w:pPr>
        <w:pStyle w:val="Heading2"/>
        <w:spacing w:before="56"/>
        <w:ind w:left="1978" w:right="1456"/>
        <w:jc w:val="center"/>
      </w:pPr>
      <w:r>
        <w:t>AI BASED DISCOURSE FOR BANKING INDUSTRY</w:t>
      </w:r>
    </w:p>
    <w:p w:rsidR="00D842F0" w:rsidRDefault="00D842F0">
      <w:pPr>
        <w:pStyle w:val="BodyText"/>
        <w:spacing w:before="5"/>
        <w:rPr>
          <w:b/>
          <w:sz w:val="33"/>
        </w:rPr>
      </w:pPr>
    </w:p>
    <w:p w:rsidR="00D842F0" w:rsidRDefault="00B54E1E">
      <w:pPr>
        <w:ind w:left="664" w:right="1456"/>
        <w:jc w:val="center"/>
        <w:rPr>
          <w:b/>
          <w:sz w:val="28"/>
        </w:rPr>
      </w:pPr>
      <w:r>
        <w:rPr>
          <w:b/>
          <w:sz w:val="28"/>
        </w:rPr>
        <w:t>Literature Survey</w:t>
      </w:r>
    </w:p>
    <w:p w:rsidR="00D842F0" w:rsidRDefault="00D842F0">
      <w:pPr>
        <w:pStyle w:val="BodyText"/>
        <w:rPr>
          <w:b/>
          <w:sz w:val="32"/>
        </w:rPr>
      </w:pPr>
    </w:p>
    <w:p w:rsidR="00D842F0" w:rsidRDefault="00D842F0">
      <w:pPr>
        <w:pStyle w:val="BodyText"/>
        <w:spacing w:before="4"/>
        <w:rPr>
          <w:b/>
          <w:sz w:val="35"/>
        </w:rPr>
      </w:pPr>
    </w:p>
    <w:p w:rsidR="00D842F0" w:rsidRDefault="00932E09">
      <w:pPr>
        <w:ind w:left="4141"/>
        <w:rPr>
          <w:b/>
        </w:rPr>
      </w:pPr>
      <w:r>
        <w:rPr>
          <w:b/>
          <w:sz w:val="24"/>
        </w:rPr>
        <w:t>Faculty</w:t>
      </w:r>
      <w:r w:rsidR="00B54E1E">
        <w:rPr>
          <w:b/>
          <w:sz w:val="24"/>
        </w:rPr>
        <w:t xml:space="preserve"> Mentor: </w:t>
      </w:r>
      <w:r>
        <w:rPr>
          <w:b/>
        </w:rPr>
        <w:t>KARTHIK R M.E CSE</w:t>
      </w:r>
    </w:p>
    <w:p w:rsidR="00D842F0" w:rsidRDefault="00B54E1E">
      <w:pPr>
        <w:spacing w:before="89"/>
        <w:ind w:left="4111"/>
        <w:rPr>
          <w:b/>
        </w:rPr>
      </w:pPr>
      <w:r>
        <w:rPr>
          <w:b/>
          <w:sz w:val="24"/>
        </w:rPr>
        <w:t>Team No</w:t>
      </w:r>
      <w:r>
        <w:rPr>
          <w:b/>
        </w:rPr>
        <w:t>: 4</w:t>
      </w:r>
    </w:p>
    <w:p w:rsidR="00D842F0" w:rsidRDefault="00B54E1E">
      <w:pPr>
        <w:spacing w:before="58"/>
        <w:ind w:right="102"/>
        <w:jc w:val="right"/>
        <w:rPr>
          <w:b/>
          <w:sz w:val="24"/>
        </w:rPr>
      </w:pPr>
      <w:r>
        <w:rPr>
          <w:b/>
          <w:spacing w:val="-3"/>
          <w:sz w:val="24"/>
        </w:rPr>
        <w:t xml:space="preserve">Team </w:t>
      </w:r>
      <w:r>
        <w:rPr>
          <w:b/>
          <w:spacing w:val="-4"/>
          <w:sz w:val="24"/>
        </w:rPr>
        <w:t>Members:</w:t>
      </w:r>
      <w:r w:rsidR="00932E09">
        <w:rPr>
          <w:b/>
          <w:spacing w:val="-4"/>
          <w:sz w:val="24"/>
        </w:rPr>
        <w:t xml:space="preserve">  PRAKASH M</w:t>
      </w:r>
      <w:r w:rsidR="00932E09">
        <w:rPr>
          <w:b/>
          <w:sz w:val="24"/>
        </w:rPr>
        <w:t>(610919104058</w:t>
      </w:r>
      <w:r>
        <w:rPr>
          <w:b/>
          <w:sz w:val="24"/>
        </w:rPr>
        <w:t>)</w:t>
      </w:r>
      <w:r w:rsidR="00932E09">
        <w:rPr>
          <w:b/>
          <w:sz w:val="24"/>
        </w:rPr>
        <w:t xml:space="preserve">  </w:t>
      </w:r>
    </w:p>
    <w:p w:rsidR="00D842F0" w:rsidRDefault="00932E09" w:rsidP="00932E09">
      <w:pPr>
        <w:spacing w:before="29"/>
        <w:ind w:right="13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PRAKASH P</w:t>
      </w:r>
      <w:r w:rsidR="00B54E1E">
        <w:rPr>
          <w:b/>
          <w:spacing w:val="-10"/>
          <w:sz w:val="24"/>
        </w:rPr>
        <w:t xml:space="preserve"> </w:t>
      </w:r>
      <w:r>
        <w:rPr>
          <w:b/>
          <w:sz w:val="24"/>
        </w:rPr>
        <w:t>(610919104059</w:t>
      </w:r>
      <w:r w:rsidR="00B54E1E">
        <w:rPr>
          <w:b/>
          <w:sz w:val="24"/>
        </w:rPr>
        <w:t>)</w:t>
      </w:r>
    </w:p>
    <w:p w:rsidR="00D842F0" w:rsidRDefault="00932E09">
      <w:pPr>
        <w:tabs>
          <w:tab w:val="left" w:pos="1674"/>
        </w:tabs>
        <w:spacing w:before="28"/>
        <w:ind w:right="105"/>
        <w:jc w:val="right"/>
        <w:rPr>
          <w:b/>
          <w:sz w:val="24"/>
        </w:rPr>
      </w:pPr>
      <w:r>
        <w:rPr>
          <w:b/>
          <w:spacing w:val="-4"/>
          <w:sz w:val="24"/>
        </w:rPr>
        <w:t xml:space="preserve">                                                 SAKTHIVEL L</w:t>
      </w:r>
      <w:r>
        <w:rPr>
          <w:b/>
          <w:sz w:val="24"/>
        </w:rPr>
        <w:t>(610919104071</w:t>
      </w:r>
      <w:r w:rsidR="00B54E1E">
        <w:rPr>
          <w:b/>
          <w:sz w:val="24"/>
        </w:rPr>
        <w:t>)</w:t>
      </w:r>
    </w:p>
    <w:p w:rsidR="00D842F0" w:rsidRDefault="00932E09" w:rsidP="00932E09">
      <w:pPr>
        <w:spacing w:before="29"/>
        <w:ind w:right="115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VIGNESH D</w:t>
      </w:r>
      <w:r w:rsidR="00B54E1E">
        <w:rPr>
          <w:b/>
          <w:spacing w:val="-22"/>
          <w:sz w:val="24"/>
        </w:rPr>
        <w:t xml:space="preserve"> </w:t>
      </w:r>
      <w:r>
        <w:rPr>
          <w:b/>
          <w:sz w:val="24"/>
        </w:rPr>
        <w:t>(610919104097</w:t>
      </w:r>
      <w:r w:rsidR="00B54E1E">
        <w:rPr>
          <w:b/>
          <w:sz w:val="24"/>
        </w:rPr>
        <w:t>)</w:t>
      </w:r>
    </w:p>
    <w:p w:rsidR="00D842F0" w:rsidRDefault="00D842F0">
      <w:pPr>
        <w:pStyle w:val="BodyText"/>
        <w:rPr>
          <w:b/>
          <w:sz w:val="20"/>
        </w:rPr>
      </w:pPr>
    </w:p>
    <w:p w:rsidR="00D842F0" w:rsidRDefault="00D842F0">
      <w:pPr>
        <w:pStyle w:val="BodyText"/>
        <w:spacing w:before="7"/>
        <w:rPr>
          <w:b/>
        </w:rPr>
      </w:pPr>
    </w:p>
    <w:p w:rsidR="00D842F0" w:rsidRDefault="00B54E1E">
      <w:pPr>
        <w:pStyle w:val="Heading2"/>
        <w:spacing w:before="66"/>
      </w:pPr>
      <w:r>
        <w:t>ABSTRACT:</w:t>
      </w:r>
    </w:p>
    <w:p w:rsidR="00D842F0" w:rsidRDefault="00D842F0">
      <w:pPr>
        <w:pStyle w:val="BodyText"/>
        <w:spacing w:before="6"/>
        <w:rPr>
          <w:b/>
          <w:sz w:val="33"/>
        </w:rPr>
      </w:pPr>
    </w:p>
    <w:p w:rsidR="00D842F0" w:rsidRDefault="00B54E1E">
      <w:pPr>
        <w:pStyle w:val="BodyText"/>
        <w:spacing w:line="264" w:lineRule="auto"/>
        <w:ind w:left="100" w:right="98" w:firstLine="1254"/>
      </w:pPr>
      <w:r>
        <w:t>The usage of artiﬁcial intelligence in banking is an important theme within entrepreneurial research. The pu</w:t>
      </w:r>
      <w:r w:rsidR="00046C5D">
        <w:t>rpose of the study was to analyz</w:t>
      </w:r>
      <w:r>
        <w:t>e the motivat</w:t>
      </w:r>
      <w:r w:rsidR="00046C5D">
        <w:t>ions, challenges and opportunit</w:t>
      </w:r>
      <w:r>
        <w:t>nties for Swedish banking institutes to implement artiﬁcial intelligenc</w:t>
      </w:r>
      <w:r>
        <w:t>e based solu</w:t>
      </w:r>
      <w:r w:rsidR="00046C5D">
        <w:t>tions into their customer survic</w:t>
      </w:r>
      <w:r>
        <w:t>e process. The research is based on a case study of the Swedish banking institute Swedbank AB, who introduced an AI based virtual assistant (Nina) to deal with customer requests.</w:t>
      </w:r>
    </w:p>
    <w:p w:rsidR="00D842F0" w:rsidRDefault="00D842F0">
      <w:pPr>
        <w:pStyle w:val="BodyText"/>
        <w:spacing w:before="1"/>
        <w:rPr>
          <w:sz w:val="30"/>
        </w:rPr>
      </w:pPr>
    </w:p>
    <w:p w:rsidR="00D842F0" w:rsidRDefault="00B54E1E">
      <w:pPr>
        <w:pStyle w:val="BodyText"/>
        <w:spacing w:line="264" w:lineRule="auto"/>
        <w:ind w:left="100" w:firstLine="1177"/>
      </w:pPr>
      <w:r>
        <w:t>For the qualitative study, inter</w:t>
      </w:r>
      <w:r>
        <w:t>views with Swedish banking customer and experts were conducted. Further, to understand the managerial motivations of Swedbank, a theory of Moore (2008) regarding innovation management was applied.</w:t>
      </w:r>
    </w:p>
    <w:p w:rsidR="00D842F0" w:rsidRDefault="00D842F0">
      <w:pPr>
        <w:pStyle w:val="BodyText"/>
        <w:spacing w:before="4"/>
        <w:rPr>
          <w:sz w:val="30"/>
        </w:rPr>
      </w:pPr>
    </w:p>
    <w:p w:rsidR="00D842F0" w:rsidRDefault="00046C5D">
      <w:pPr>
        <w:pStyle w:val="BodyText"/>
        <w:spacing w:line="264" w:lineRule="auto"/>
        <w:ind w:left="100" w:firstLine="1247"/>
      </w:pPr>
      <w:r>
        <w:t xml:space="preserve">The </w:t>
      </w:r>
      <w:r w:rsidR="00B54E1E">
        <w:t xml:space="preserve"> display that Nina improved the service spectru</w:t>
      </w:r>
      <w:r w:rsidR="00B54E1E">
        <w:t xml:space="preserve">m of Swedbank with the potential of decreasing costs, </w:t>
      </w:r>
      <w:r>
        <w:t>while maintaining customer satis</w:t>
      </w:r>
      <w:r w:rsidR="00B54E1E">
        <w:t>faction. Further, the results displayed a high acceptance of new technologies from the customer perspective.</w:t>
      </w:r>
    </w:p>
    <w:p w:rsidR="00D842F0" w:rsidRDefault="00D842F0">
      <w:pPr>
        <w:spacing w:line="264" w:lineRule="auto"/>
        <w:sectPr w:rsidR="00D842F0">
          <w:headerReference w:type="default" r:id="rId6"/>
          <w:type w:val="continuous"/>
          <w:pgSz w:w="12240" w:h="15840"/>
          <w:pgMar w:top="1340" w:right="1340" w:bottom="280" w:left="1340" w:header="760" w:footer="720" w:gutter="0"/>
          <w:cols w:space="720"/>
        </w:sectPr>
      </w:pPr>
    </w:p>
    <w:p w:rsidR="00D842F0" w:rsidRDefault="00B54E1E">
      <w:pPr>
        <w:pStyle w:val="BodyText"/>
        <w:spacing w:before="56" w:line="264" w:lineRule="auto"/>
        <w:ind w:left="100" w:firstLine="1316"/>
      </w:pPr>
      <w:r>
        <w:lastRenderedPageBreak/>
        <w:t>Banki</w:t>
      </w:r>
      <w:r w:rsidR="00046C5D">
        <w:t>ng institutes and other service oriented organiz</w:t>
      </w:r>
      <w:r>
        <w:t>ations with high customer interaction can use the implications of the thesis when considering to more effectively handle customer requests.</w:t>
      </w:r>
    </w:p>
    <w:p w:rsidR="00D842F0" w:rsidRDefault="00D842F0">
      <w:pPr>
        <w:pStyle w:val="BodyText"/>
        <w:spacing w:before="6"/>
        <w:rPr>
          <w:sz w:val="30"/>
        </w:rPr>
      </w:pPr>
    </w:p>
    <w:p w:rsidR="00D842F0" w:rsidRDefault="00B54E1E">
      <w:pPr>
        <w:pStyle w:val="Heading2"/>
      </w:pPr>
      <w:r>
        <w:t>DECLARATIONS:</w:t>
      </w:r>
    </w:p>
    <w:p w:rsidR="00D842F0" w:rsidRDefault="00D842F0">
      <w:pPr>
        <w:pStyle w:val="BodyText"/>
        <w:spacing w:before="5"/>
        <w:rPr>
          <w:b/>
          <w:sz w:val="33"/>
        </w:rPr>
      </w:pPr>
    </w:p>
    <w:p w:rsidR="00D842F0" w:rsidRDefault="00B54E1E">
      <w:pPr>
        <w:pStyle w:val="BodyText"/>
        <w:spacing w:line="264" w:lineRule="auto"/>
        <w:ind w:left="100" w:right="98" w:firstLine="1742"/>
      </w:pPr>
      <w:r>
        <w:rPr>
          <w:b/>
        </w:rPr>
        <w:t xml:space="preserve"> inte</w:t>
      </w:r>
      <w:r>
        <w:rPr>
          <w:b/>
        </w:rPr>
        <w:t xml:space="preserve">rest </w:t>
      </w:r>
      <w:r>
        <w:t>On behalf of all authors, the corresponding author</w:t>
      </w:r>
      <w:r w:rsidR="00046C5D">
        <w:t xml:space="preserve"> states that there is no  </w:t>
      </w:r>
      <w:r>
        <w:t xml:space="preserve"> interest.</w:t>
      </w:r>
    </w:p>
    <w:p w:rsidR="00D842F0" w:rsidRDefault="00D842F0">
      <w:pPr>
        <w:pStyle w:val="BodyText"/>
        <w:spacing w:before="10"/>
        <w:rPr>
          <w:sz w:val="30"/>
        </w:rPr>
      </w:pPr>
    </w:p>
    <w:p w:rsidR="00D842F0" w:rsidRDefault="00B54E1E">
      <w:pPr>
        <w:ind w:left="100"/>
        <w:rPr>
          <w:b/>
          <w:sz w:val="32"/>
        </w:rPr>
      </w:pPr>
      <w:r>
        <w:rPr>
          <w:b/>
          <w:sz w:val="32"/>
        </w:rPr>
        <w:t>References :</w:t>
      </w:r>
    </w:p>
    <w:p w:rsidR="00D842F0" w:rsidRDefault="00D842F0">
      <w:pPr>
        <w:pStyle w:val="BodyText"/>
        <w:spacing w:before="7"/>
        <w:rPr>
          <w:b/>
          <w:sz w:val="38"/>
        </w:rPr>
      </w:pPr>
    </w:p>
    <w:p w:rsidR="00D842F0" w:rsidRDefault="00046C5D">
      <w:pPr>
        <w:pStyle w:val="Heading1"/>
        <w:spacing w:line="264" w:lineRule="auto"/>
        <w:ind w:right="355" w:firstLine="79"/>
      </w:pPr>
      <w:r>
        <w:t>Atomic</w:t>
      </w:r>
      <w:r w:rsidR="00307B9A">
        <w:t>.(2015).</w:t>
      </w:r>
      <w:r w:rsidR="00B54E1E">
        <w:t>The State of European Tech. LONDON: SLUSH a</w:t>
      </w:r>
      <w:r w:rsidR="00307B9A">
        <w:t>nd ATOMICO. Retrieved from http:</w:t>
      </w:r>
      <w:r w:rsidR="00B54E1E">
        <w:t>//</w:t>
      </w:r>
      <w:hyperlink r:id="rId7">
        <w:r w:rsidR="00B54E1E">
          <w:t>www.atomico.com/</w:t>
        </w:r>
      </w:hyperlink>
    </w:p>
    <w:p w:rsidR="00D842F0" w:rsidRDefault="00D842F0">
      <w:pPr>
        <w:pStyle w:val="BodyText"/>
        <w:spacing w:before="5"/>
        <w:rPr>
          <w:sz w:val="35"/>
        </w:rPr>
      </w:pPr>
    </w:p>
    <w:p w:rsidR="00D842F0" w:rsidRDefault="00307B9A">
      <w:pPr>
        <w:spacing w:line="264" w:lineRule="auto"/>
        <w:ind w:left="100" w:right="98"/>
        <w:rPr>
          <w:sz w:val="32"/>
        </w:rPr>
      </w:pPr>
      <w:r>
        <w:rPr>
          <w:sz w:val="32"/>
        </w:rPr>
        <w:t>Arbesman,</w:t>
      </w:r>
      <w:r w:rsidR="00B54E1E">
        <w:rPr>
          <w:sz w:val="32"/>
        </w:rPr>
        <w:t>S. (2016). Overcomplicated; Technology at the Limits of Comprehension. New York, New York: Current.</w:t>
      </w:r>
    </w:p>
    <w:p w:rsidR="00D842F0" w:rsidRDefault="00D842F0">
      <w:pPr>
        <w:pStyle w:val="BodyText"/>
        <w:spacing w:before="5"/>
        <w:rPr>
          <w:sz w:val="35"/>
        </w:rPr>
      </w:pPr>
    </w:p>
    <w:p w:rsidR="00D842F0" w:rsidRDefault="00B54E1E">
      <w:pPr>
        <w:spacing w:line="264" w:lineRule="auto"/>
        <w:ind w:left="100"/>
        <w:rPr>
          <w:sz w:val="32"/>
        </w:rPr>
      </w:pPr>
      <w:r>
        <w:rPr>
          <w:sz w:val="32"/>
        </w:rPr>
        <w:t>Atw</w:t>
      </w:r>
      <w:r w:rsidR="00307B9A">
        <w:rPr>
          <w:sz w:val="32"/>
        </w:rPr>
        <w:t>ell, E., and Shawar, B, (2003).</w:t>
      </w:r>
      <w:r>
        <w:rPr>
          <w:sz w:val="32"/>
        </w:rPr>
        <w:t xml:space="preserve">Machine </w:t>
      </w:r>
      <w:r w:rsidR="00307B9A">
        <w:rPr>
          <w:sz w:val="32"/>
        </w:rPr>
        <w:t>learning</w:t>
      </w:r>
      <w:r>
        <w:rPr>
          <w:sz w:val="32"/>
        </w:rPr>
        <w:t xml:space="preserve"> from dialogue corpona to generate </w:t>
      </w:r>
      <w:r w:rsidR="00307B9A">
        <w:rPr>
          <w:sz w:val="32"/>
        </w:rPr>
        <w:t>chat bots</w:t>
      </w:r>
      <w:r>
        <w:rPr>
          <w:sz w:val="32"/>
        </w:rPr>
        <w:t>. Expert Update Journal, 6(3), 25-29.</w:t>
      </w:r>
    </w:p>
    <w:p w:rsidR="00D842F0" w:rsidRDefault="00D842F0">
      <w:pPr>
        <w:pStyle w:val="BodyText"/>
        <w:spacing w:before="5"/>
        <w:rPr>
          <w:sz w:val="35"/>
        </w:rPr>
      </w:pPr>
    </w:p>
    <w:p w:rsidR="00D842F0" w:rsidRDefault="00307B9A">
      <w:pPr>
        <w:spacing w:line="264" w:lineRule="auto"/>
        <w:ind w:left="100" w:right="98"/>
        <w:rPr>
          <w:sz w:val="32"/>
        </w:rPr>
      </w:pPr>
      <w:r>
        <w:rPr>
          <w:sz w:val="32"/>
        </w:rPr>
        <w:t>Bernard, H. (2001).</w:t>
      </w:r>
      <w:r w:rsidR="00B54E1E">
        <w:rPr>
          <w:sz w:val="32"/>
        </w:rPr>
        <w:t>Research Methods in Anthropology. 5th edition, AltaMira Press, p.7</w:t>
      </w:r>
    </w:p>
    <w:sectPr w:rsidR="00D842F0" w:rsidSect="00D842F0">
      <w:pgSz w:w="12240" w:h="15840"/>
      <w:pgMar w:top="1340" w:right="1340" w:bottom="280" w:left="1340" w:header="76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E1E" w:rsidRDefault="00B54E1E" w:rsidP="00D842F0">
      <w:r>
        <w:separator/>
      </w:r>
    </w:p>
  </w:endnote>
  <w:endnote w:type="continuationSeparator" w:id="1">
    <w:p w:rsidR="00B54E1E" w:rsidRDefault="00B54E1E" w:rsidP="00D84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E1E" w:rsidRDefault="00B54E1E" w:rsidP="00D842F0">
      <w:r>
        <w:separator/>
      </w:r>
    </w:p>
  </w:footnote>
  <w:footnote w:type="continuationSeparator" w:id="1">
    <w:p w:rsidR="00B54E1E" w:rsidRDefault="00B54E1E" w:rsidP="00D842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2F0" w:rsidRDefault="00D842F0">
    <w:pPr>
      <w:pStyle w:val="BodyText"/>
      <w:spacing w:line="14" w:lineRule="auto"/>
      <w:rPr>
        <w:sz w:val="20"/>
      </w:rPr>
    </w:pPr>
    <w:r w:rsidRPr="00D842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76.4pt;margin-top:37pt;width:281.8pt;height:18.4pt;z-index:-251658752;mso-position-horizontal-relative:page;mso-position-vertical-relative:page" filled="f" stroked="f">
          <v:textbox inset="0,0,0,0">
            <w:txbxContent>
              <w:p w:rsidR="00D842F0" w:rsidRDefault="00B54E1E">
                <w:pPr>
                  <w:spacing w:line="35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ARTIFICIAL INTELLIGENCE</w:t>
                </w:r>
                <w:r>
                  <w:rPr>
                    <w:b/>
                    <w:spacing w:val="-40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DEVELOPEMENT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842F0"/>
    <w:rsid w:val="00046C5D"/>
    <w:rsid w:val="001F34D6"/>
    <w:rsid w:val="00307B9A"/>
    <w:rsid w:val="00932E09"/>
    <w:rsid w:val="00B54E1E"/>
    <w:rsid w:val="00D84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42F0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D842F0"/>
    <w:pPr>
      <w:ind w:left="100" w:right="9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D842F0"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2F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D842F0"/>
  </w:style>
  <w:style w:type="paragraph" w:customStyle="1" w:styleId="TableParagraph">
    <w:name w:val="Table Paragraph"/>
    <w:basedOn w:val="Normal"/>
    <w:uiPriority w:val="1"/>
    <w:qFormat/>
    <w:rsid w:val="00D842F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tomic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</cp:lastModifiedBy>
  <cp:revision>9</cp:revision>
  <dcterms:created xsi:type="dcterms:W3CDTF">2022-10-18T06:40:00Z</dcterms:created>
  <dcterms:modified xsi:type="dcterms:W3CDTF">2022-10-17T23:22:00Z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2022-10-18T00:00:00Z</vt:filetime>
  </property>
</Properties>
</file>