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261C" w14:textId="77777777" w:rsidR="00C264CB" w:rsidRDefault="00000000">
      <w:pPr>
        <w:spacing w:after="338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6804BC69" w14:textId="77777777" w:rsidR="00C264CB" w:rsidRDefault="00000000">
      <w:pPr>
        <w:spacing w:after="184"/>
        <w:ind w:right="29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PROJECT DESIGN PHASE – II </w:t>
      </w:r>
    </w:p>
    <w:p w14:paraId="18BD09D9" w14:textId="77777777" w:rsidR="00C264CB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Technology Stack (Architecture &amp; Stack) </w:t>
      </w:r>
    </w:p>
    <w:p w14:paraId="272F8D6B" w14:textId="77777777" w:rsidR="00C264C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6511590" w14:textId="77777777" w:rsidR="00C264C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FB53165" w14:textId="77777777" w:rsidR="00C264CB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4F63FCA" wp14:editId="25FA116F">
            <wp:simplePos x="0" y="0"/>
            <wp:positionH relativeFrom="page">
              <wp:posOffset>2486660</wp:posOffset>
            </wp:positionH>
            <wp:positionV relativeFrom="page">
              <wp:posOffset>4860290</wp:posOffset>
            </wp:positionV>
            <wp:extent cx="5631181" cy="2389378"/>
            <wp:effectExtent l="0" t="0" r="0" b="0"/>
            <wp:wrapTopAndBottom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181" cy="2389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075" w:type="dxa"/>
        <w:tblInd w:w="2391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6108"/>
      </w:tblGrid>
      <w:tr w:rsidR="00C264CB" w14:paraId="0CED2C2E" w14:textId="77777777">
        <w:trPr>
          <w:trHeight w:val="350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4C1BC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4588" w14:textId="77777777" w:rsidR="00C264C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18 October 2022 </w:t>
            </w:r>
          </w:p>
        </w:tc>
      </w:tr>
      <w:tr w:rsidR="00C264CB" w14:paraId="42B7DA0D" w14:textId="77777777">
        <w:trPr>
          <w:trHeight w:val="331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95EA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E422" w14:textId="4EDE0A9B" w:rsidR="00C264CB" w:rsidRDefault="00000000">
            <w:pPr>
              <w:spacing w:after="0"/>
              <w:ind w:left="5"/>
            </w:pPr>
            <w:r>
              <w:rPr>
                <w:rFonts w:ascii="Cambria" w:eastAsia="Cambria" w:hAnsi="Cambria" w:cs="Cambria"/>
                <w:color w:val="222222"/>
                <w:sz w:val="24"/>
              </w:rPr>
              <w:t>PNT2022TMID</w:t>
            </w:r>
            <w:r w:rsidR="00E26BC1">
              <w:rPr>
                <w:rFonts w:ascii="Cambria" w:eastAsia="Cambria" w:hAnsi="Cambria" w:cs="Cambria"/>
                <w:color w:val="222222"/>
                <w:sz w:val="24"/>
              </w:rPr>
              <w:t>13738</w:t>
            </w:r>
          </w:p>
        </w:tc>
      </w:tr>
      <w:tr w:rsidR="00C264CB" w14:paraId="73B3CE9D" w14:textId="77777777">
        <w:trPr>
          <w:trHeight w:val="351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EC48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4B8A" w14:textId="77777777" w:rsidR="00C264C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Project – Emerging Methods for Early Detection of Forest Fires </w:t>
            </w:r>
          </w:p>
        </w:tc>
      </w:tr>
      <w:tr w:rsidR="00C264CB" w14:paraId="07C59B26" w14:textId="77777777">
        <w:trPr>
          <w:trHeight w:val="365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42F0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Marks 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CC3A" w14:textId="77777777" w:rsidR="00C264C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</w:t>
            </w:r>
          </w:p>
        </w:tc>
      </w:tr>
    </w:tbl>
    <w:p w14:paraId="42DDBE9F" w14:textId="77777777" w:rsidR="00C264C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FE6ADFB" w14:textId="77777777" w:rsidR="00C264C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FAD5651" w14:textId="77777777" w:rsidR="00C264C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7D53CFE" w14:textId="77777777" w:rsidR="00C264CB" w:rsidRDefault="00000000">
      <w:pPr>
        <w:spacing w:after="38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A918E66" w14:textId="77777777" w:rsidR="00C264CB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b/>
          <w:sz w:val="36"/>
        </w:rPr>
        <w:t xml:space="preserve">Technical Architecture: </w:t>
      </w:r>
    </w:p>
    <w:p w14:paraId="6D10CCBF" w14:textId="77777777" w:rsidR="00C264C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88BB898" w14:textId="77777777" w:rsidR="00C264C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633566C6" w14:textId="77777777" w:rsidR="00C264C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2B4A5AE" w14:textId="77777777" w:rsidR="00C264C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744BF55" w14:textId="77777777" w:rsidR="00C264CB" w:rsidRDefault="00000000">
      <w:pPr>
        <w:spacing w:after="4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36CDF6B" w14:textId="77777777" w:rsidR="00C264C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62C3E6E8" w14:textId="77777777" w:rsidR="00C264C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07E46B9" w14:textId="77777777" w:rsidR="00C264CB" w:rsidRDefault="00000000">
      <w:pPr>
        <w:spacing w:after="32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76BE506" w14:textId="77777777" w:rsidR="00C264CB" w:rsidRDefault="00000000">
      <w:pPr>
        <w:spacing w:after="0"/>
        <w:ind w:left="10" w:right="4127" w:hanging="10"/>
        <w:jc w:val="right"/>
      </w:pPr>
      <w:r>
        <w:rPr>
          <w:rFonts w:ascii="Times New Roman" w:eastAsia="Times New Roman" w:hAnsi="Times New Roman" w:cs="Times New Roman"/>
          <w:b/>
          <w:sz w:val="32"/>
        </w:rPr>
        <w:t>Table-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1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Components &amp; Technologies: </w:t>
      </w:r>
    </w:p>
    <w:p w14:paraId="613DEB66" w14:textId="77777777" w:rsidR="00C264C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F7C8831" w14:textId="77777777" w:rsidR="00C264C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tbl>
      <w:tblPr>
        <w:tblStyle w:val="TableGrid"/>
        <w:tblW w:w="14217" w:type="dxa"/>
        <w:tblInd w:w="235" w:type="dxa"/>
        <w:tblCellMar>
          <w:top w:w="10" w:type="dxa"/>
          <w:left w:w="125" w:type="dxa"/>
          <w:bottom w:w="0" w:type="dxa"/>
          <w:right w:w="142" w:type="dxa"/>
        </w:tblCellMar>
        <w:tblLook w:val="04A0" w:firstRow="1" w:lastRow="0" w:firstColumn="1" w:lastColumn="0" w:noHBand="0" w:noVBand="1"/>
      </w:tblPr>
      <w:tblGrid>
        <w:gridCol w:w="839"/>
        <w:gridCol w:w="4010"/>
        <w:gridCol w:w="5229"/>
        <w:gridCol w:w="4139"/>
      </w:tblGrid>
      <w:tr w:rsidR="00C264CB" w14:paraId="23385627" w14:textId="77777777">
        <w:trPr>
          <w:trHeight w:val="413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7501" w14:textId="77777777" w:rsidR="00C264CB" w:rsidRDefault="00000000">
            <w:pPr>
              <w:spacing w:after="0"/>
              <w:ind w:left="7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2597E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Component 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FE1C" w14:textId="77777777" w:rsidR="00C264C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28A7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Technology </w:t>
            </w:r>
          </w:p>
        </w:tc>
      </w:tr>
      <w:tr w:rsidR="00C264CB" w14:paraId="25D22548" w14:textId="77777777">
        <w:trPr>
          <w:trHeight w:val="552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D495" w14:textId="77777777" w:rsidR="00C264CB" w:rsidRDefault="00000000">
            <w:pPr>
              <w:spacing w:after="0"/>
              <w:ind w:left="23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3DBC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A1477" w14:textId="77777777" w:rsidR="00C264C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The user uses the console to access the interface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D16D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Python/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HTML ,CSS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react.Js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264CB" w14:paraId="51055FBA" w14:textId="77777777">
        <w:trPr>
          <w:trHeight w:val="494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F71A" w14:textId="77777777" w:rsidR="00C264CB" w:rsidRDefault="00000000">
            <w:pPr>
              <w:spacing w:after="0"/>
              <w:ind w:left="23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5FE8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Input 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41B6" w14:textId="77777777" w:rsidR="00C264C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Video Feed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1DBAD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Web Camera/Video on a site </w:t>
            </w:r>
          </w:p>
        </w:tc>
      </w:tr>
      <w:tr w:rsidR="00C264CB" w14:paraId="1D664E26" w14:textId="77777777">
        <w:trPr>
          <w:trHeight w:val="49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4147" w14:textId="77777777" w:rsidR="00C264CB" w:rsidRDefault="00000000">
            <w:pPr>
              <w:spacing w:after="0"/>
              <w:ind w:left="23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33168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Conversion 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6336" w14:textId="77777777" w:rsidR="00C264C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Video inputted is converted into Frames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CEFA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Frame Converter </w:t>
            </w:r>
          </w:p>
        </w:tc>
      </w:tr>
      <w:tr w:rsidR="00C264CB" w14:paraId="3D84F98C" w14:textId="77777777">
        <w:trPr>
          <w:trHeight w:val="49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F0F" w14:textId="77777777" w:rsidR="00C264CB" w:rsidRDefault="00000000">
            <w:pPr>
              <w:spacing w:after="0"/>
              <w:ind w:left="23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8AF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Feeding the Model 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0F3B1" w14:textId="77777777" w:rsidR="00C264C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The Frames are sent to the Deep learning model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995A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Our Model </w:t>
            </w:r>
          </w:p>
        </w:tc>
      </w:tr>
      <w:tr w:rsidR="00C264CB" w14:paraId="31337E58" w14:textId="77777777">
        <w:trPr>
          <w:trHeight w:val="514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4042" w14:textId="77777777" w:rsidR="00C264CB" w:rsidRDefault="00000000">
            <w:pPr>
              <w:spacing w:after="0"/>
              <w:ind w:left="23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F9FF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Dataset 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7331" w14:textId="77777777" w:rsidR="00C264C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Using Test set and train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set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train the model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0A8C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Data set from Cloud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Storage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Database </w:t>
            </w:r>
          </w:p>
        </w:tc>
      </w:tr>
      <w:tr w:rsidR="00C264CB" w14:paraId="2E9AB4EB" w14:textId="77777777">
        <w:trPr>
          <w:trHeight w:val="773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B583" w14:textId="77777777" w:rsidR="00C264CB" w:rsidRDefault="00000000">
            <w:pPr>
              <w:spacing w:after="0"/>
              <w:ind w:left="235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6.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1743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Cloud Database 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59C8" w14:textId="77777777" w:rsidR="00C264C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The model is trained in the cloud more precise with detections more images can be added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later 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0BA0" w14:textId="77777777" w:rsidR="00C264CB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IBM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Cloudant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Python Flask. </w:t>
            </w:r>
          </w:p>
        </w:tc>
      </w:tr>
      <w:tr w:rsidR="00C264CB" w14:paraId="6A79C182" w14:textId="77777777">
        <w:trPr>
          <w:trHeight w:val="83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7344" w14:textId="77777777" w:rsidR="00C264CB" w:rsidRDefault="00000000">
            <w:pPr>
              <w:spacing w:after="0"/>
              <w:ind w:left="23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1ADA7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Infrastructure (Server / Cloud), API 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B11D" w14:textId="77777777" w:rsidR="00C264CB" w:rsidRDefault="00000000">
            <w:pPr>
              <w:spacing w:after="0"/>
              <w:ind w:left="5" w:right="10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Application Deployment on Local System / Cloud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Local ,Cloud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Server Configuration , Twilio API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tosend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messages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9EC6" w14:textId="77777777" w:rsidR="00C264CB" w:rsidRDefault="00000000">
            <w:pPr>
              <w:spacing w:after="0"/>
              <w:ind w:right="563"/>
              <w:jc w:val="both"/>
            </w:pPr>
            <w:r>
              <w:rPr>
                <w:rFonts w:ascii="Times New Roman" w:eastAsia="Times New Roman" w:hAnsi="Times New Roman" w:cs="Times New Roman"/>
              </w:rPr>
              <w:t>Java/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python ,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React.Js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,JavaScript ,HTML ,CSS ,IBM Cloud ,OPEN CV ,Anaconda Navigator ,Local. </w:t>
            </w:r>
          </w:p>
        </w:tc>
      </w:tr>
    </w:tbl>
    <w:p w14:paraId="5C017F2D" w14:textId="77777777" w:rsidR="00C264CB" w:rsidRDefault="00000000">
      <w:pPr>
        <w:spacing w:after="231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4078D137" w14:textId="77777777" w:rsidR="00C264CB" w:rsidRDefault="00000000">
      <w:pPr>
        <w:spacing w:after="0"/>
        <w:ind w:left="10" w:right="4387" w:hanging="1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Table-2: Application Characteristics: </w:t>
      </w:r>
    </w:p>
    <w:p w14:paraId="75FF0C16" w14:textId="77777777" w:rsidR="00C264C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tbl>
      <w:tblPr>
        <w:tblStyle w:val="TableGrid"/>
        <w:tblW w:w="14082" w:type="dxa"/>
        <w:tblInd w:w="235" w:type="dxa"/>
        <w:tblCellMar>
          <w:top w:w="0" w:type="dxa"/>
          <w:left w:w="120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830"/>
        <w:gridCol w:w="3976"/>
        <w:gridCol w:w="5176"/>
        <w:gridCol w:w="4100"/>
      </w:tblGrid>
      <w:tr w:rsidR="00C264CB" w14:paraId="6CC54D9E" w14:textId="77777777">
        <w:trPr>
          <w:trHeight w:val="552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916A" w14:textId="77777777" w:rsidR="00C264CB" w:rsidRDefault="00000000">
            <w:pPr>
              <w:spacing w:after="0"/>
              <w:ind w:left="43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7F3A" w14:textId="77777777" w:rsidR="00C264C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Characteristics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FA73D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C0D4" w14:textId="77777777" w:rsidR="00C264C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Technology </w:t>
            </w:r>
          </w:p>
        </w:tc>
      </w:tr>
      <w:tr w:rsidR="00C264CB" w14:paraId="09BD3D04" w14:textId="77777777">
        <w:trPr>
          <w:trHeight w:val="283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FA6F9" w14:textId="77777777" w:rsidR="00C264CB" w:rsidRDefault="00000000">
            <w:pPr>
              <w:spacing w:after="0"/>
              <w:ind w:left="3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92F8" w14:textId="77777777" w:rsidR="00C264C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Open-Source Frameworks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1F3E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Python Flask framework is used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5DC6" w14:textId="77777777" w:rsidR="00C264C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Technology of Opensource framework </w:t>
            </w:r>
          </w:p>
        </w:tc>
      </w:tr>
      <w:tr w:rsidR="00C264CB" w14:paraId="6FB09C8E" w14:textId="77777777">
        <w:trPr>
          <w:trHeight w:val="562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6BE4" w14:textId="77777777" w:rsidR="00C264CB" w:rsidRDefault="00000000">
            <w:pPr>
              <w:spacing w:after="0"/>
              <w:ind w:left="3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9CE76" w14:textId="77777777" w:rsidR="00C264C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Security Implementations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6D65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Mandatory Access Control (MAC) and Preventative Security Control is used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7E14" w14:textId="77777777" w:rsidR="00C264CB" w:rsidRDefault="00000000">
            <w:pPr>
              <w:spacing w:after="0"/>
              <w:ind w:left="10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SHA-256, Encryptions, IAM Controls, OWASP etc. </w:t>
            </w:r>
          </w:p>
        </w:tc>
      </w:tr>
      <w:tr w:rsidR="00C264CB" w14:paraId="69A0DC93" w14:textId="77777777">
        <w:trPr>
          <w:trHeight w:val="845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E4E0" w14:textId="77777777" w:rsidR="00C264CB" w:rsidRDefault="00000000">
            <w:pPr>
              <w:spacing w:after="0"/>
              <w:ind w:left="3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57CB" w14:textId="77777777" w:rsidR="00C264C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Scalable Architecture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BC83B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scalability with 3-tier architecture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7631" w14:textId="77777777" w:rsidR="00C264C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server –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HTML ,CSS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,JavaScript </w:t>
            </w:r>
          </w:p>
          <w:p w14:paraId="5A7C3241" w14:textId="77777777" w:rsidR="00C264C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server –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Python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Anaconda Database server –IBM DB2 </w:t>
            </w:r>
          </w:p>
        </w:tc>
      </w:tr>
      <w:tr w:rsidR="00C264CB" w14:paraId="06B89946" w14:textId="77777777">
        <w:trPr>
          <w:trHeight w:val="55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E1FF" w14:textId="77777777" w:rsidR="00C264CB" w:rsidRDefault="00000000">
            <w:pPr>
              <w:spacing w:after="0"/>
              <w:ind w:left="3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D15E" w14:textId="77777777" w:rsidR="00C264C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Availability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0C45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 of load balancing to distribute traffic across servers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7621" w14:textId="77777777" w:rsidR="00C264C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load balancer </w:t>
            </w:r>
          </w:p>
        </w:tc>
      </w:tr>
      <w:tr w:rsidR="00C264CB" w14:paraId="74D91BF2" w14:textId="77777777">
        <w:trPr>
          <w:trHeight w:val="283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B844" w14:textId="77777777" w:rsidR="00C264CB" w:rsidRDefault="00000000">
            <w:pPr>
              <w:spacing w:after="0"/>
              <w:ind w:left="3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FE7E" w14:textId="77777777" w:rsidR="00C264C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EFEE" w14:textId="77777777" w:rsidR="00C264C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Enhance the performance by using IBM CDN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543B" w14:textId="77777777" w:rsidR="00C264C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Content Delivery Network </w:t>
            </w:r>
          </w:p>
        </w:tc>
      </w:tr>
    </w:tbl>
    <w:p w14:paraId="4811FBD0" w14:textId="77777777" w:rsidR="00C264C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C264CB">
      <w:pgSz w:w="16872" w:h="11928" w:orient="landscape"/>
      <w:pgMar w:top="1107" w:right="5969" w:bottom="4312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4CB"/>
    <w:rsid w:val="00C264CB"/>
    <w:rsid w:val="00E2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182C"/>
  <w15:docId w15:val="{8F903F11-3D21-4B46-BB86-A3BA073E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Subrini</dc:creator>
  <cp:keywords/>
  <cp:lastModifiedBy>19104084SAM DANIEL.D</cp:lastModifiedBy>
  <cp:revision>2</cp:revision>
  <dcterms:created xsi:type="dcterms:W3CDTF">2022-11-19T07:39:00Z</dcterms:created>
  <dcterms:modified xsi:type="dcterms:W3CDTF">2022-11-19T07:39:00Z</dcterms:modified>
</cp:coreProperties>
</file>