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4487" w14:textId="77777777" w:rsidR="00FE6EE6" w:rsidRDefault="00FE6EE6">
      <w:pPr>
        <w:spacing w:before="10"/>
        <w:rPr>
          <w:sz w:val="19"/>
        </w:rPr>
      </w:pPr>
    </w:p>
    <w:p w14:paraId="2EBDCFDA" w14:textId="77777777" w:rsidR="00FE6EE6" w:rsidRDefault="00000000">
      <w:pPr>
        <w:pStyle w:val="BodyText"/>
        <w:spacing w:before="90"/>
        <w:ind w:left="5683" w:right="5440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42DBABBF" w14:textId="77777777" w:rsidR="00FE6EE6" w:rsidRDefault="00000000">
      <w:pPr>
        <w:pStyle w:val="BodyText"/>
        <w:spacing w:before="24"/>
        <w:ind w:left="5683" w:right="5443"/>
        <w:jc w:val="center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 User</w:t>
      </w:r>
      <w:r>
        <w:rPr>
          <w:spacing w:val="-5"/>
        </w:rPr>
        <w:t xml:space="preserve"> </w:t>
      </w:r>
      <w:r>
        <w:t>Stories</w:t>
      </w:r>
    </w:p>
    <w:p w14:paraId="00589828" w14:textId="77777777" w:rsidR="00FE6EE6" w:rsidRDefault="00FE6EE6">
      <w:pPr>
        <w:spacing w:after="1"/>
        <w:rPr>
          <w:b/>
          <w:sz w:val="28"/>
        </w:rPr>
      </w:pPr>
    </w:p>
    <w:tbl>
      <w:tblPr>
        <w:tblW w:w="0" w:type="auto"/>
        <w:tblInd w:w="1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7"/>
        <w:gridCol w:w="7650"/>
      </w:tblGrid>
      <w:tr w:rsidR="00FE6EE6" w14:paraId="3B5742EB" w14:textId="77777777">
        <w:trPr>
          <w:trHeight w:val="273"/>
        </w:trPr>
        <w:tc>
          <w:tcPr>
            <w:tcW w:w="3877" w:type="dxa"/>
          </w:tcPr>
          <w:p w14:paraId="61D1DADF" w14:textId="77777777" w:rsidR="00FE6EE6" w:rsidRDefault="00000000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650" w:type="dxa"/>
          </w:tcPr>
          <w:p w14:paraId="4AC67A86" w14:textId="77777777" w:rsidR="00FE6EE6" w:rsidRDefault="00000000">
            <w:pPr>
              <w:pStyle w:val="TableParagraph"/>
              <w:spacing w:line="253" w:lineRule="exact"/>
              <w:ind w:left="112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E6EE6" w14:paraId="7C726CAF" w14:textId="77777777">
        <w:trPr>
          <w:trHeight w:val="277"/>
        </w:trPr>
        <w:tc>
          <w:tcPr>
            <w:tcW w:w="3877" w:type="dxa"/>
          </w:tcPr>
          <w:p w14:paraId="1DAEFBDA" w14:textId="77777777" w:rsidR="00FE6EE6" w:rsidRDefault="00000000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650" w:type="dxa"/>
          </w:tcPr>
          <w:p w14:paraId="5D00A2CD" w14:textId="459BD501" w:rsidR="00FE6EE6" w:rsidRDefault="00000000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87E84">
              <w:rPr>
                <w:sz w:val="24"/>
              </w:rPr>
              <w:t>42038</w:t>
            </w:r>
          </w:p>
        </w:tc>
      </w:tr>
      <w:tr w:rsidR="00FE6EE6" w14:paraId="3F784A0C" w14:textId="77777777">
        <w:trPr>
          <w:trHeight w:val="275"/>
        </w:trPr>
        <w:tc>
          <w:tcPr>
            <w:tcW w:w="3877" w:type="dxa"/>
          </w:tcPr>
          <w:p w14:paraId="4CC06A16" w14:textId="77777777" w:rsidR="00FE6EE6" w:rsidRDefault="000000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650" w:type="dxa"/>
          </w:tcPr>
          <w:p w14:paraId="0CB2B938" w14:textId="77777777" w:rsidR="00FE6EE6" w:rsidRDefault="000000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color w:val="22292D"/>
                <w:sz w:val="24"/>
              </w:rPr>
              <w:t>Real-Time</w:t>
            </w:r>
            <w:r>
              <w:rPr>
                <w:color w:val="22292D"/>
                <w:spacing w:val="-4"/>
                <w:sz w:val="24"/>
              </w:rPr>
              <w:t xml:space="preserve"> </w:t>
            </w:r>
            <w:r>
              <w:rPr>
                <w:color w:val="22292D"/>
                <w:sz w:val="24"/>
              </w:rPr>
              <w:t>River</w:t>
            </w:r>
            <w:r>
              <w:rPr>
                <w:color w:val="22292D"/>
                <w:spacing w:val="-2"/>
                <w:sz w:val="24"/>
              </w:rPr>
              <w:t xml:space="preserve"> </w:t>
            </w:r>
            <w:r>
              <w:rPr>
                <w:color w:val="22292D"/>
                <w:sz w:val="24"/>
              </w:rPr>
              <w:t>Water</w:t>
            </w:r>
            <w:r>
              <w:rPr>
                <w:color w:val="22292D"/>
                <w:spacing w:val="-2"/>
                <w:sz w:val="24"/>
              </w:rPr>
              <w:t xml:space="preserve"> </w:t>
            </w:r>
            <w:r>
              <w:rPr>
                <w:color w:val="22292D"/>
                <w:sz w:val="24"/>
              </w:rPr>
              <w:t>Quality</w:t>
            </w:r>
            <w:r>
              <w:rPr>
                <w:color w:val="22292D"/>
                <w:spacing w:val="-8"/>
                <w:sz w:val="24"/>
              </w:rPr>
              <w:t xml:space="preserve"> </w:t>
            </w:r>
            <w:r>
              <w:rPr>
                <w:color w:val="22292D"/>
                <w:sz w:val="24"/>
              </w:rPr>
              <w:t>Monitoring</w:t>
            </w:r>
            <w:r>
              <w:rPr>
                <w:color w:val="22292D"/>
                <w:spacing w:val="-6"/>
                <w:sz w:val="24"/>
              </w:rPr>
              <w:t xml:space="preserve"> </w:t>
            </w:r>
            <w:r>
              <w:rPr>
                <w:color w:val="22292D"/>
                <w:sz w:val="24"/>
              </w:rPr>
              <w:t>and</w:t>
            </w:r>
            <w:r>
              <w:rPr>
                <w:color w:val="22292D"/>
                <w:spacing w:val="1"/>
                <w:sz w:val="24"/>
              </w:rPr>
              <w:t xml:space="preserve"> </w:t>
            </w:r>
            <w:r>
              <w:rPr>
                <w:color w:val="22292D"/>
                <w:sz w:val="24"/>
              </w:rPr>
              <w:t>Control</w:t>
            </w:r>
            <w:r>
              <w:rPr>
                <w:color w:val="22292D"/>
                <w:spacing w:val="1"/>
                <w:sz w:val="24"/>
              </w:rPr>
              <w:t xml:space="preserve"> </w:t>
            </w:r>
            <w:r>
              <w:rPr>
                <w:color w:val="22292D"/>
                <w:sz w:val="24"/>
              </w:rPr>
              <w:t>System</w:t>
            </w:r>
          </w:p>
        </w:tc>
      </w:tr>
      <w:tr w:rsidR="00FE6EE6" w14:paraId="3E993433" w14:textId="77777777">
        <w:trPr>
          <w:trHeight w:val="276"/>
        </w:trPr>
        <w:tc>
          <w:tcPr>
            <w:tcW w:w="3877" w:type="dxa"/>
          </w:tcPr>
          <w:p w14:paraId="04BD8AC0" w14:textId="77777777" w:rsidR="00FE6EE6" w:rsidRDefault="000000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7650" w:type="dxa"/>
          </w:tcPr>
          <w:p w14:paraId="768099CD" w14:textId="77777777" w:rsidR="00FE6EE6" w:rsidRDefault="00000000">
            <w:pPr>
              <w:pStyle w:val="TableParagraph"/>
              <w:spacing w:line="256" w:lineRule="exact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16746391" w14:textId="77777777" w:rsidR="00FE6EE6" w:rsidRDefault="00FE6EE6">
      <w:pPr>
        <w:rPr>
          <w:b/>
          <w:sz w:val="20"/>
        </w:rPr>
      </w:pPr>
    </w:p>
    <w:p w14:paraId="0A1C7FC1" w14:textId="77777777" w:rsidR="00FE6EE6" w:rsidRDefault="00FE6EE6">
      <w:pPr>
        <w:rPr>
          <w:b/>
          <w:sz w:val="20"/>
        </w:rPr>
      </w:pPr>
    </w:p>
    <w:p w14:paraId="025DCCEF" w14:textId="77777777" w:rsidR="00FE6EE6" w:rsidRDefault="00FE6EE6">
      <w:pPr>
        <w:rPr>
          <w:b/>
          <w:sz w:val="20"/>
        </w:rPr>
      </w:pPr>
    </w:p>
    <w:p w14:paraId="638B9AAE" w14:textId="77777777" w:rsidR="00FE6EE6" w:rsidRDefault="00000000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1F29B1" wp14:editId="2E8F2A77">
            <wp:simplePos x="0" y="0"/>
            <wp:positionH relativeFrom="page">
              <wp:posOffset>1605280</wp:posOffset>
            </wp:positionH>
            <wp:positionV relativeFrom="paragraph">
              <wp:posOffset>109892</wp:posOffset>
            </wp:positionV>
            <wp:extent cx="7689582" cy="3751516"/>
            <wp:effectExtent l="0" t="0" r="0" b="0"/>
            <wp:wrapTopAndBottom/>
            <wp:docPr id="1" name="image1.jpeg" descr="C:\Users\harsh\Downloads\PNT2022TMID10999 DATA FLOW DIAGRAM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9582" cy="375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9E558" w14:textId="77777777" w:rsidR="00FE6EE6" w:rsidRDefault="00FE6EE6">
      <w:pPr>
        <w:rPr>
          <w:sz w:val="11"/>
        </w:rPr>
        <w:sectPr w:rsidR="00FE6EE6">
          <w:type w:val="continuous"/>
          <w:pgSz w:w="16850" w:h="11920" w:orient="landscape"/>
          <w:pgMar w:top="1100" w:right="880" w:bottom="280" w:left="1220" w:header="720" w:footer="720" w:gutter="0"/>
          <w:cols w:space="720"/>
        </w:sectPr>
      </w:pPr>
    </w:p>
    <w:p w14:paraId="5FA05388" w14:textId="77777777" w:rsidR="00FE6EE6" w:rsidRDefault="00FE6EE6">
      <w:pPr>
        <w:spacing w:before="8"/>
        <w:rPr>
          <w:b/>
          <w:sz w:val="19"/>
        </w:rPr>
      </w:pPr>
    </w:p>
    <w:p w14:paraId="24B17E45" w14:textId="77777777" w:rsidR="00FE6EE6" w:rsidRDefault="00000000">
      <w:pPr>
        <w:pStyle w:val="BodyText"/>
        <w:spacing w:before="90"/>
        <w:ind w:left="220"/>
      </w:pPr>
      <w:r>
        <w:t>User</w:t>
      </w:r>
      <w:r>
        <w:rPr>
          <w:spacing w:val="-5"/>
        </w:rPr>
        <w:t xml:space="preserve"> </w:t>
      </w:r>
      <w:r>
        <w:t>Stories</w:t>
      </w:r>
    </w:p>
    <w:p w14:paraId="4845EC31" w14:textId="77777777" w:rsidR="00FE6EE6" w:rsidRDefault="00FE6EE6">
      <w:pPr>
        <w:rPr>
          <w:b/>
          <w:sz w:val="20"/>
        </w:rPr>
      </w:pPr>
    </w:p>
    <w:p w14:paraId="3D82E672" w14:textId="77777777" w:rsidR="00FE6EE6" w:rsidRDefault="00FE6EE6">
      <w:pPr>
        <w:rPr>
          <w:b/>
          <w:sz w:val="20"/>
        </w:rPr>
      </w:pPr>
    </w:p>
    <w:p w14:paraId="61CF8AAA" w14:textId="77777777" w:rsidR="00FE6EE6" w:rsidRDefault="00FE6EE6">
      <w:pPr>
        <w:spacing w:before="4" w:after="1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1"/>
        <w:gridCol w:w="4325"/>
        <w:gridCol w:w="2600"/>
        <w:gridCol w:w="1373"/>
        <w:gridCol w:w="1376"/>
      </w:tblGrid>
      <w:tr w:rsidR="00FE6EE6" w14:paraId="448EF6C7" w14:textId="77777777">
        <w:trPr>
          <w:trHeight w:val="825"/>
        </w:trPr>
        <w:tc>
          <w:tcPr>
            <w:tcW w:w="1668" w:type="dxa"/>
          </w:tcPr>
          <w:p w14:paraId="72078122" w14:textId="77777777" w:rsidR="00FE6EE6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48" w:type="dxa"/>
          </w:tcPr>
          <w:p w14:paraId="24F1EC57" w14:textId="77777777" w:rsidR="00FE6EE6" w:rsidRDefault="00000000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70048A2A" w14:textId="77777777" w:rsidR="00FE6EE6" w:rsidRDefault="00000000">
            <w:pPr>
              <w:pStyle w:val="TableParagraph"/>
              <w:spacing w:before="10" w:line="260" w:lineRule="exact"/>
              <w:ind w:left="113" w:right="369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11" w:type="dxa"/>
          </w:tcPr>
          <w:p w14:paraId="79354ED0" w14:textId="77777777" w:rsidR="00FE6EE6" w:rsidRDefault="00000000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14:paraId="0D1D6E96" w14:textId="77777777" w:rsidR="00FE6EE6" w:rsidRDefault="00000000">
            <w:pPr>
              <w:pStyle w:val="TableParagraph"/>
              <w:spacing w:before="10" w:line="260" w:lineRule="exact"/>
              <w:ind w:left="113"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25" w:type="dxa"/>
          </w:tcPr>
          <w:p w14:paraId="3D282F0F" w14:textId="77777777" w:rsidR="00FE6EE6" w:rsidRDefault="00000000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600" w:type="dxa"/>
          </w:tcPr>
          <w:p w14:paraId="49A21FA0" w14:textId="77777777" w:rsidR="00FE6E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3" w:type="dxa"/>
          </w:tcPr>
          <w:p w14:paraId="6BA41A69" w14:textId="77777777" w:rsidR="00FE6E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6" w:type="dxa"/>
          </w:tcPr>
          <w:p w14:paraId="11960D75" w14:textId="77777777" w:rsidR="00FE6EE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FE6EE6" w14:paraId="0C0526A6" w14:textId="77777777">
        <w:trPr>
          <w:trHeight w:val="828"/>
        </w:trPr>
        <w:tc>
          <w:tcPr>
            <w:tcW w:w="1668" w:type="dxa"/>
          </w:tcPr>
          <w:p w14:paraId="3B9E0FC1" w14:textId="77777777" w:rsidR="00FE6EE6" w:rsidRDefault="00000000">
            <w:pPr>
              <w:pStyle w:val="TableParagraph"/>
              <w:spacing w:line="240" w:lineRule="auto"/>
              <w:ind w:left="11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user)</w:t>
            </w:r>
          </w:p>
        </w:tc>
        <w:tc>
          <w:tcPr>
            <w:tcW w:w="1848" w:type="dxa"/>
          </w:tcPr>
          <w:p w14:paraId="39CF2253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11" w:type="dxa"/>
          </w:tcPr>
          <w:p w14:paraId="5A64A15E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25" w:type="dxa"/>
          </w:tcPr>
          <w:p w14:paraId="618F7D78" w14:textId="77777777" w:rsidR="00FE6EE6" w:rsidRDefault="00000000">
            <w:pPr>
              <w:pStyle w:val="TableParagraph"/>
              <w:spacing w:line="240" w:lineRule="auto"/>
              <w:ind w:left="113" w:righ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8CD5B21" w14:textId="77777777" w:rsidR="00FE6EE6" w:rsidRDefault="00000000"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confirming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2600" w:type="dxa"/>
          </w:tcPr>
          <w:p w14:paraId="592DE877" w14:textId="77777777" w:rsidR="00FE6EE6" w:rsidRDefault="00000000">
            <w:pPr>
              <w:pStyle w:val="TableParagraph"/>
              <w:spacing w:line="240" w:lineRule="auto"/>
              <w:ind w:right="546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account/dashboard</w:t>
            </w:r>
          </w:p>
        </w:tc>
        <w:tc>
          <w:tcPr>
            <w:tcW w:w="1373" w:type="dxa"/>
          </w:tcPr>
          <w:p w14:paraId="513BF126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6" w:type="dxa"/>
          </w:tcPr>
          <w:p w14:paraId="039F296F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E6EE6" w14:paraId="055C7945" w14:textId="77777777">
        <w:trPr>
          <w:trHeight w:val="827"/>
        </w:trPr>
        <w:tc>
          <w:tcPr>
            <w:tcW w:w="1668" w:type="dxa"/>
          </w:tcPr>
          <w:p w14:paraId="3CA85EEF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14:paraId="224ECC3F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14:paraId="43FE430F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25" w:type="dxa"/>
          </w:tcPr>
          <w:p w14:paraId="0C5F7CCE" w14:textId="77777777" w:rsidR="00FE6EE6" w:rsidRDefault="00000000">
            <w:pPr>
              <w:pStyle w:val="TableParagraph"/>
              <w:spacing w:line="240" w:lineRule="auto"/>
              <w:ind w:left="113" w:right="45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643A2F5" w14:textId="77777777" w:rsidR="00FE6EE6" w:rsidRDefault="00000000">
            <w:pPr>
              <w:pStyle w:val="TableParagraph"/>
              <w:spacing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2600" w:type="dxa"/>
          </w:tcPr>
          <w:p w14:paraId="2BCF6CB8" w14:textId="77777777" w:rsidR="00FE6EE6" w:rsidRDefault="00000000">
            <w:pPr>
              <w:pStyle w:val="TableParagraph"/>
              <w:spacing w:line="240" w:lineRule="auto"/>
              <w:ind w:right="407"/>
              <w:rPr>
                <w:sz w:val="24"/>
              </w:rPr>
            </w:pPr>
            <w:r>
              <w:rPr>
                <w:sz w:val="24"/>
              </w:rPr>
              <w:t>They can receive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4F8A8EE8" w14:textId="77777777" w:rsidR="00FE6EE6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</w:p>
        </w:tc>
        <w:tc>
          <w:tcPr>
            <w:tcW w:w="1373" w:type="dxa"/>
          </w:tcPr>
          <w:p w14:paraId="11993FBD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6" w:type="dxa"/>
          </w:tcPr>
          <w:p w14:paraId="3F2EE6E3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FE6EE6" w14:paraId="27F0B502" w14:textId="77777777">
        <w:trPr>
          <w:trHeight w:val="827"/>
        </w:trPr>
        <w:tc>
          <w:tcPr>
            <w:tcW w:w="1668" w:type="dxa"/>
          </w:tcPr>
          <w:p w14:paraId="47A507A2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14:paraId="2122BB34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14:paraId="4C747C34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25" w:type="dxa"/>
          </w:tcPr>
          <w:p w14:paraId="2BCDA737" w14:textId="77777777" w:rsidR="00FE6EE6" w:rsidRDefault="00000000">
            <w:pPr>
              <w:pStyle w:val="TableParagraph"/>
              <w:spacing w:line="240" w:lineRule="auto"/>
              <w:ind w:left="113" w:right="11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</w:p>
        </w:tc>
        <w:tc>
          <w:tcPr>
            <w:tcW w:w="2600" w:type="dxa"/>
          </w:tcPr>
          <w:p w14:paraId="0B94B809" w14:textId="77777777" w:rsidR="00FE6EE6" w:rsidRDefault="00000000">
            <w:pPr>
              <w:pStyle w:val="TableParagraph"/>
              <w:spacing w:line="240" w:lineRule="auto"/>
              <w:ind w:right="475"/>
              <w:rPr>
                <w:sz w:val="24"/>
              </w:rPr>
            </w:pPr>
            <w:r>
              <w:rPr>
                <w:sz w:val="24"/>
              </w:rPr>
              <w:t>They can register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  <w:p w14:paraId="6364D695" w14:textId="77777777" w:rsidR="00FE6EE6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</w:p>
        </w:tc>
        <w:tc>
          <w:tcPr>
            <w:tcW w:w="1373" w:type="dxa"/>
          </w:tcPr>
          <w:p w14:paraId="2E88FD81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6" w:type="dxa"/>
          </w:tcPr>
          <w:p w14:paraId="5871FC81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E6EE6" w14:paraId="22F7D6FF" w14:textId="77777777">
        <w:trPr>
          <w:trHeight w:val="551"/>
        </w:trPr>
        <w:tc>
          <w:tcPr>
            <w:tcW w:w="1668" w:type="dxa"/>
          </w:tcPr>
          <w:p w14:paraId="585CE6E4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14:paraId="7F129882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11" w:type="dxa"/>
          </w:tcPr>
          <w:p w14:paraId="0771B1B6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25" w:type="dxa"/>
          </w:tcPr>
          <w:p w14:paraId="2FBB379C" w14:textId="77777777" w:rsidR="00FE6EE6" w:rsidRDefault="00000000">
            <w:pPr>
              <w:pStyle w:val="TableParagraph"/>
              <w:spacing w:line="230" w:lineRule="auto"/>
              <w:ind w:left="113" w:right="1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2600" w:type="dxa"/>
          </w:tcPr>
          <w:p w14:paraId="3C5120C2" w14:textId="77777777" w:rsidR="00FE6EE6" w:rsidRDefault="00000000">
            <w:pPr>
              <w:pStyle w:val="TableParagraph"/>
              <w:spacing w:line="230" w:lineRule="auto"/>
              <w:ind w:right="813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mail.</w:t>
            </w:r>
          </w:p>
        </w:tc>
        <w:tc>
          <w:tcPr>
            <w:tcW w:w="1373" w:type="dxa"/>
          </w:tcPr>
          <w:p w14:paraId="0F627817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6" w:type="dxa"/>
          </w:tcPr>
          <w:p w14:paraId="4FA5B404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FE6EE6" w14:paraId="1632BB46" w14:textId="77777777">
        <w:trPr>
          <w:trHeight w:val="551"/>
        </w:trPr>
        <w:tc>
          <w:tcPr>
            <w:tcW w:w="1668" w:type="dxa"/>
          </w:tcPr>
          <w:p w14:paraId="18FFAA70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14:paraId="233A4E33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11" w:type="dxa"/>
          </w:tcPr>
          <w:p w14:paraId="0ED6C742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325" w:type="dxa"/>
          </w:tcPr>
          <w:p w14:paraId="60A6E273" w14:textId="77777777" w:rsidR="00FE6EE6" w:rsidRDefault="00000000">
            <w:pPr>
              <w:pStyle w:val="TableParagraph"/>
              <w:spacing w:line="230" w:lineRule="auto"/>
              <w:ind w:left="113" w:right="14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email, password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captcha</w:t>
            </w:r>
          </w:p>
        </w:tc>
        <w:tc>
          <w:tcPr>
            <w:tcW w:w="2600" w:type="dxa"/>
          </w:tcPr>
          <w:p w14:paraId="7D4A4DCF" w14:textId="77777777" w:rsidR="00FE6EE6" w:rsidRDefault="00000000">
            <w:pPr>
              <w:pStyle w:val="TableParagraph"/>
              <w:spacing w:line="230" w:lineRule="auto"/>
              <w:ind w:right="281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</w:tc>
        <w:tc>
          <w:tcPr>
            <w:tcW w:w="1373" w:type="dxa"/>
          </w:tcPr>
          <w:p w14:paraId="2697FDF4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6" w:type="dxa"/>
          </w:tcPr>
          <w:p w14:paraId="2FF647F1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E6EE6" w14:paraId="5E461E85" w14:textId="77777777">
        <w:trPr>
          <w:trHeight w:val="551"/>
        </w:trPr>
        <w:tc>
          <w:tcPr>
            <w:tcW w:w="1668" w:type="dxa"/>
          </w:tcPr>
          <w:p w14:paraId="33473449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14:paraId="4DADB5C7" w14:textId="77777777" w:rsidR="00FE6EE6" w:rsidRDefault="00000000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1311" w:type="dxa"/>
          </w:tcPr>
          <w:p w14:paraId="1C23644B" w14:textId="77777777" w:rsidR="00FE6EE6" w:rsidRDefault="00000000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25" w:type="dxa"/>
          </w:tcPr>
          <w:p w14:paraId="14CB5249" w14:textId="77777777" w:rsidR="00FE6EE6" w:rsidRDefault="00000000">
            <w:pPr>
              <w:pStyle w:val="TableParagraph"/>
              <w:spacing w:before="3" w:line="264" w:lineRule="exact"/>
              <w:ind w:left="11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</w:p>
        </w:tc>
        <w:tc>
          <w:tcPr>
            <w:tcW w:w="2600" w:type="dxa"/>
          </w:tcPr>
          <w:p w14:paraId="57208778" w14:textId="77777777" w:rsidR="00FE6EE6" w:rsidRDefault="00000000">
            <w:pPr>
              <w:pStyle w:val="TableParagraph"/>
              <w:spacing w:before="3" w:line="264" w:lineRule="exact"/>
              <w:ind w:right="209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  <w:tc>
          <w:tcPr>
            <w:tcW w:w="1373" w:type="dxa"/>
          </w:tcPr>
          <w:p w14:paraId="15F9F557" w14:textId="77777777" w:rsidR="00FE6EE6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6" w:type="dxa"/>
          </w:tcPr>
          <w:p w14:paraId="3145CFEA" w14:textId="77777777" w:rsidR="00FE6EE6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E6EE6" w14:paraId="5CA3A519" w14:textId="77777777">
        <w:trPr>
          <w:trHeight w:val="552"/>
        </w:trPr>
        <w:tc>
          <w:tcPr>
            <w:tcW w:w="1668" w:type="dxa"/>
          </w:tcPr>
          <w:p w14:paraId="430DBE57" w14:textId="77777777" w:rsidR="00FE6EE6" w:rsidRDefault="00000000">
            <w:pPr>
              <w:pStyle w:val="TableParagraph"/>
              <w:spacing w:line="230" w:lineRule="auto"/>
              <w:ind w:left="112" w:right="468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48" w:type="dxa"/>
          </w:tcPr>
          <w:p w14:paraId="014BEA46" w14:textId="77777777" w:rsidR="00FE6EE6" w:rsidRDefault="00000000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11" w:type="dxa"/>
          </w:tcPr>
          <w:p w14:paraId="58672AAA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25" w:type="dxa"/>
          </w:tcPr>
          <w:p w14:paraId="08DC8E2F" w14:textId="77777777" w:rsidR="00FE6EE6" w:rsidRDefault="00000000">
            <w:pPr>
              <w:pStyle w:val="TableParagraph"/>
              <w:spacing w:line="230" w:lineRule="auto"/>
              <w:ind w:left="11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 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info(ph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value,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humidity,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quality).</w:t>
            </w:r>
          </w:p>
        </w:tc>
        <w:tc>
          <w:tcPr>
            <w:tcW w:w="2600" w:type="dxa"/>
          </w:tcPr>
          <w:p w14:paraId="10475886" w14:textId="77777777" w:rsidR="00FE6EE6" w:rsidRDefault="00000000">
            <w:pPr>
              <w:pStyle w:val="TableParagraph"/>
              <w:spacing w:line="230" w:lineRule="auto"/>
              <w:ind w:right="252"/>
              <w:rPr>
                <w:sz w:val="24"/>
              </w:rPr>
            </w:pPr>
            <w:r>
              <w:rPr>
                <w:sz w:val="24"/>
              </w:rPr>
              <w:t>They can able to know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  <w:tc>
          <w:tcPr>
            <w:tcW w:w="1373" w:type="dxa"/>
          </w:tcPr>
          <w:p w14:paraId="1C1BD00B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6" w:type="dxa"/>
          </w:tcPr>
          <w:p w14:paraId="7208F4C9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E6EE6" w14:paraId="2CC07578" w14:textId="77777777">
        <w:trPr>
          <w:trHeight w:val="551"/>
        </w:trPr>
        <w:tc>
          <w:tcPr>
            <w:tcW w:w="1668" w:type="dxa"/>
          </w:tcPr>
          <w:p w14:paraId="0D01A772" w14:textId="77777777" w:rsidR="00FE6EE6" w:rsidRDefault="00000000">
            <w:pPr>
              <w:pStyle w:val="TableParagraph"/>
              <w:spacing w:line="230" w:lineRule="auto"/>
              <w:ind w:left="112" w:right="59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(input)</w:t>
            </w:r>
          </w:p>
        </w:tc>
        <w:tc>
          <w:tcPr>
            <w:tcW w:w="1848" w:type="dxa"/>
          </w:tcPr>
          <w:p w14:paraId="13818174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manner</w:t>
            </w:r>
          </w:p>
        </w:tc>
        <w:tc>
          <w:tcPr>
            <w:tcW w:w="1311" w:type="dxa"/>
          </w:tcPr>
          <w:p w14:paraId="6A500C17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25" w:type="dxa"/>
          </w:tcPr>
          <w:p w14:paraId="1BECBD1A" w14:textId="77777777" w:rsidR="00FE6EE6" w:rsidRDefault="00000000">
            <w:pPr>
              <w:pStyle w:val="TableParagraph"/>
              <w:spacing w:line="230" w:lineRule="auto"/>
              <w:ind w:left="113" w:right="85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manner(graph)</w:t>
            </w:r>
          </w:p>
        </w:tc>
        <w:tc>
          <w:tcPr>
            <w:tcW w:w="2600" w:type="dxa"/>
          </w:tcPr>
          <w:p w14:paraId="641F53C1" w14:textId="77777777" w:rsidR="00FE6EE6" w:rsidRDefault="00000000">
            <w:pPr>
              <w:pStyle w:val="TableParagraph"/>
              <w:spacing w:line="230" w:lineRule="auto"/>
              <w:ind w:right="336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visuals.</w:t>
            </w:r>
          </w:p>
        </w:tc>
        <w:tc>
          <w:tcPr>
            <w:tcW w:w="1373" w:type="dxa"/>
          </w:tcPr>
          <w:p w14:paraId="20DCEDA1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6" w:type="dxa"/>
          </w:tcPr>
          <w:p w14:paraId="5694FD26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E6EE6" w14:paraId="09DA37F9" w14:textId="77777777">
        <w:trPr>
          <w:trHeight w:val="551"/>
        </w:trPr>
        <w:tc>
          <w:tcPr>
            <w:tcW w:w="1668" w:type="dxa"/>
          </w:tcPr>
          <w:p w14:paraId="6E674E30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14:paraId="0C2F803A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Taste</w:t>
            </w:r>
          </w:p>
        </w:tc>
        <w:tc>
          <w:tcPr>
            <w:tcW w:w="1311" w:type="dxa"/>
          </w:tcPr>
          <w:p w14:paraId="1556DD0E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25" w:type="dxa"/>
          </w:tcPr>
          <w:p w14:paraId="406B2D77" w14:textId="77777777" w:rsidR="00FE6EE6" w:rsidRDefault="00000000">
            <w:pPr>
              <w:pStyle w:val="TableParagraph"/>
              <w:spacing w:line="230" w:lineRule="auto"/>
              <w:ind w:left="113" w:right="106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 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quality(salty)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</w:p>
        </w:tc>
        <w:tc>
          <w:tcPr>
            <w:tcW w:w="2600" w:type="dxa"/>
          </w:tcPr>
          <w:p w14:paraId="6ABBFDBA" w14:textId="77777777" w:rsidR="00FE6EE6" w:rsidRDefault="00000000">
            <w:pPr>
              <w:pStyle w:val="TableParagraph"/>
              <w:spacing w:line="230" w:lineRule="auto"/>
              <w:ind w:right="152"/>
              <w:rPr>
                <w:sz w:val="24"/>
              </w:rPr>
            </w:pPr>
            <w:r>
              <w:rPr>
                <w:sz w:val="24"/>
              </w:rPr>
              <w:t>They can easily 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373" w:type="dxa"/>
          </w:tcPr>
          <w:p w14:paraId="4901BE0F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6" w:type="dxa"/>
          </w:tcPr>
          <w:p w14:paraId="62E51818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E6EE6" w14:paraId="59D3DE2B" w14:textId="77777777">
        <w:trPr>
          <w:trHeight w:val="551"/>
        </w:trPr>
        <w:tc>
          <w:tcPr>
            <w:tcW w:w="1668" w:type="dxa"/>
          </w:tcPr>
          <w:p w14:paraId="13A20A7A" w14:textId="77777777" w:rsidR="00FE6EE6" w:rsidRDefault="00FE6EE6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48" w:type="dxa"/>
          </w:tcPr>
          <w:p w14:paraId="4A789494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Colour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visibility</w:t>
            </w:r>
          </w:p>
        </w:tc>
        <w:tc>
          <w:tcPr>
            <w:tcW w:w="1311" w:type="dxa"/>
          </w:tcPr>
          <w:p w14:paraId="0EE8DCB1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25" w:type="dxa"/>
          </w:tcPr>
          <w:p w14:paraId="16672D7F" w14:textId="77777777" w:rsidR="00FE6EE6" w:rsidRDefault="00000000">
            <w:pPr>
              <w:pStyle w:val="TableParagraph"/>
              <w:spacing w:line="230" w:lineRule="auto"/>
              <w:ind w:left="113" w:right="52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 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colour</w:t>
            </w:r>
          </w:p>
        </w:tc>
        <w:tc>
          <w:tcPr>
            <w:tcW w:w="2600" w:type="dxa"/>
          </w:tcPr>
          <w:p w14:paraId="0F4927A6" w14:textId="77777777" w:rsidR="00FE6EE6" w:rsidRDefault="00000000">
            <w:pPr>
              <w:pStyle w:val="TableParagraph"/>
              <w:spacing w:line="230" w:lineRule="auto"/>
              <w:ind w:right="243"/>
              <w:rPr>
                <w:sz w:val="24"/>
              </w:rPr>
            </w:pPr>
            <w:r>
              <w:rPr>
                <w:sz w:val="24"/>
              </w:rPr>
              <w:t>Thry can easily 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colour</w:t>
            </w:r>
          </w:p>
        </w:tc>
        <w:tc>
          <w:tcPr>
            <w:tcW w:w="1373" w:type="dxa"/>
          </w:tcPr>
          <w:p w14:paraId="0482BBDD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6" w:type="dxa"/>
          </w:tcPr>
          <w:p w14:paraId="266DB560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FE6EE6" w14:paraId="6D2D499E" w14:textId="77777777">
        <w:trPr>
          <w:trHeight w:val="828"/>
        </w:trPr>
        <w:tc>
          <w:tcPr>
            <w:tcW w:w="1668" w:type="dxa"/>
          </w:tcPr>
          <w:p w14:paraId="2FFEFD9A" w14:textId="77777777" w:rsidR="00FE6EE6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  <w:tc>
          <w:tcPr>
            <w:tcW w:w="1848" w:type="dxa"/>
          </w:tcPr>
          <w:p w14:paraId="6453B896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Risk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tolerant</w:t>
            </w:r>
          </w:p>
        </w:tc>
        <w:tc>
          <w:tcPr>
            <w:tcW w:w="1311" w:type="dxa"/>
          </w:tcPr>
          <w:p w14:paraId="7ADD42CE" w14:textId="77777777" w:rsidR="00FE6EE6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325" w:type="dxa"/>
          </w:tcPr>
          <w:p w14:paraId="1558E3C2" w14:textId="77777777" w:rsidR="00FE6EE6" w:rsidRDefault="00000000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handling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E2633F7" w14:textId="77777777" w:rsidR="00FE6EE6" w:rsidRDefault="00000000">
            <w:pPr>
              <w:pStyle w:val="TableParagraph"/>
              <w:spacing w:before="5" w:line="264" w:lineRule="exact"/>
              <w:ind w:left="113" w:right="214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600" w:type="dxa"/>
          </w:tcPr>
          <w:p w14:paraId="6AA43DD4" w14:textId="77777777" w:rsidR="00FE6EE6" w:rsidRDefault="00000000">
            <w:pPr>
              <w:pStyle w:val="TableParagraph"/>
              <w:spacing w:line="240" w:lineRule="auto"/>
              <w:ind w:right="268"/>
              <w:rPr>
                <w:sz w:val="24"/>
              </w:rPr>
            </w:pPr>
            <w:r>
              <w:rPr>
                <w:sz w:val="24"/>
              </w:rPr>
              <w:t>Admin should monitor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properly.</w:t>
            </w:r>
          </w:p>
        </w:tc>
        <w:tc>
          <w:tcPr>
            <w:tcW w:w="1373" w:type="dxa"/>
          </w:tcPr>
          <w:p w14:paraId="39E4E993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6" w:type="dxa"/>
          </w:tcPr>
          <w:p w14:paraId="1DE17409" w14:textId="77777777" w:rsidR="00FE6EE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7D6E361E" w14:textId="77777777" w:rsidR="003A2522" w:rsidRDefault="003A2522"/>
    <w:sectPr w:rsidR="003A2522">
      <w:pgSz w:w="16850" w:h="1192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6EE6"/>
    <w:rsid w:val="003A2522"/>
    <w:rsid w:val="00F87E84"/>
    <w:rsid w:val="00FE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2911"/>
  <w15:docId w15:val="{529E918F-DC9A-4BD9-A54C-BC1095F1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KALAISELVAN P</cp:lastModifiedBy>
  <cp:revision>2</cp:revision>
  <dcterms:created xsi:type="dcterms:W3CDTF">2022-10-29T06:43:00Z</dcterms:created>
  <dcterms:modified xsi:type="dcterms:W3CDTF">2022-10-29T06:56:00Z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