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2289" w14:textId="77777777" w:rsidR="00D02E73" w:rsidRDefault="00000000">
      <w:pPr>
        <w:pStyle w:val="Title"/>
        <w:spacing w:line="259" w:lineRule="auto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p w14:paraId="297993AC" w14:textId="77777777" w:rsidR="00D02E73" w:rsidRDefault="00D02E73">
      <w:pPr>
        <w:spacing w:before="10"/>
        <w:rPr>
          <w:b/>
          <w:sz w:val="2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0"/>
        <w:gridCol w:w="5250"/>
      </w:tblGrid>
      <w:tr w:rsidR="00D02E73" w14:paraId="53D0C992" w14:textId="77777777">
        <w:trPr>
          <w:trHeight w:val="419"/>
        </w:trPr>
        <w:tc>
          <w:tcPr>
            <w:tcW w:w="4890" w:type="dxa"/>
          </w:tcPr>
          <w:p w14:paraId="38230646" w14:textId="77777777" w:rsidR="00D02E73" w:rsidRDefault="00000000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5250" w:type="dxa"/>
          </w:tcPr>
          <w:p w14:paraId="32B48EA3" w14:textId="77777777" w:rsidR="00D02E73" w:rsidRDefault="00000000">
            <w:pPr>
              <w:pStyle w:val="TableParagraph"/>
              <w:ind w:left="107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D02E73" w14:paraId="26FD0828" w14:textId="77777777">
        <w:trPr>
          <w:trHeight w:val="436"/>
        </w:trPr>
        <w:tc>
          <w:tcPr>
            <w:tcW w:w="4890" w:type="dxa"/>
          </w:tcPr>
          <w:p w14:paraId="0BD1D563" w14:textId="77777777" w:rsidR="00D02E73" w:rsidRDefault="00000000">
            <w:pPr>
              <w:pStyle w:val="TableParagraph"/>
              <w:ind w:left="10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5250" w:type="dxa"/>
          </w:tcPr>
          <w:p w14:paraId="0BF3E74C" w14:textId="0AF70A98" w:rsidR="00D02E73" w:rsidRDefault="00000000">
            <w:pPr>
              <w:pStyle w:val="TableParagraph"/>
              <w:ind w:left="107"/>
            </w:pPr>
            <w:r>
              <w:t>PNT2022TMID</w:t>
            </w:r>
            <w:r w:rsidR="002C7BC7">
              <w:t>42038</w:t>
            </w:r>
          </w:p>
        </w:tc>
      </w:tr>
      <w:tr w:rsidR="00D02E73" w14:paraId="0E06D675" w14:textId="77777777">
        <w:trPr>
          <w:trHeight w:val="842"/>
        </w:trPr>
        <w:tc>
          <w:tcPr>
            <w:tcW w:w="4890" w:type="dxa"/>
          </w:tcPr>
          <w:p w14:paraId="542EAD30" w14:textId="77777777" w:rsidR="00D02E73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250" w:type="dxa"/>
          </w:tcPr>
          <w:p w14:paraId="1DB6EF4B" w14:textId="77777777" w:rsidR="00D02E73" w:rsidRDefault="00000000">
            <w:pPr>
              <w:pStyle w:val="TableParagraph"/>
              <w:spacing w:line="240" w:lineRule="auto"/>
              <w:ind w:left="107"/>
            </w:pPr>
            <w:r>
              <w:rPr>
                <w:color w:val="22292D"/>
              </w:rPr>
              <w:t>Real-Time</w:t>
            </w:r>
            <w:r>
              <w:rPr>
                <w:color w:val="22292D"/>
                <w:spacing w:val="-3"/>
              </w:rPr>
              <w:t xml:space="preserve"> </w:t>
            </w:r>
            <w:r>
              <w:rPr>
                <w:color w:val="22292D"/>
              </w:rPr>
              <w:t>River</w:t>
            </w:r>
            <w:r>
              <w:rPr>
                <w:color w:val="22292D"/>
                <w:spacing w:val="-3"/>
              </w:rPr>
              <w:t xml:space="preserve"> </w:t>
            </w:r>
            <w:r>
              <w:rPr>
                <w:color w:val="22292D"/>
              </w:rPr>
              <w:t>Water</w:t>
            </w:r>
            <w:r>
              <w:rPr>
                <w:color w:val="22292D"/>
                <w:spacing w:val="-1"/>
              </w:rPr>
              <w:t xml:space="preserve"> </w:t>
            </w:r>
            <w:r>
              <w:rPr>
                <w:color w:val="22292D"/>
              </w:rPr>
              <w:t>Quality</w:t>
            </w:r>
            <w:r>
              <w:rPr>
                <w:color w:val="22292D"/>
                <w:spacing w:val="-4"/>
              </w:rPr>
              <w:t xml:space="preserve"> </w:t>
            </w:r>
            <w:r>
              <w:rPr>
                <w:color w:val="22292D"/>
              </w:rPr>
              <w:t>Monitoring</w:t>
            </w:r>
            <w:r>
              <w:rPr>
                <w:color w:val="22292D"/>
                <w:spacing w:val="-7"/>
              </w:rPr>
              <w:t xml:space="preserve"> </w:t>
            </w:r>
            <w:r>
              <w:rPr>
                <w:color w:val="22292D"/>
              </w:rPr>
              <w:t>and</w:t>
            </w:r>
            <w:r>
              <w:rPr>
                <w:color w:val="22292D"/>
                <w:spacing w:val="-4"/>
              </w:rPr>
              <w:t xml:space="preserve"> </w:t>
            </w:r>
            <w:r>
              <w:rPr>
                <w:color w:val="22292D"/>
              </w:rPr>
              <w:t>Control</w:t>
            </w:r>
            <w:r>
              <w:rPr>
                <w:color w:val="22292D"/>
                <w:spacing w:val="-52"/>
              </w:rPr>
              <w:t xml:space="preserve"> </w:t>
            </w:r>
            <w:r>
              <w:rPr>
                <w:color w:val="22292D"/>
              </w:rPr>
              <w:t>System</w:t>
            </w:r>
          </w:p>
        </w:tc>
      </w:tr>
      <w:tr w:rsidR="00D02E73" w14:paraId="1B38E8E8" w14:textId="77777777">
        <w:trPr>
          <w:trHeight w:val="419"/>
        </w:trPr>
        <w:tc>
          <w:tcPr>
            <w:tcW w:w="4890" w:type="dxa"/>
          </w:tcPr>
          <w:p w14:paraId="375E018C" w14:textId="77777777" w:rsidR="00D02E73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250" w:type="dxa"/>
          </w:tcPr>
          <w:p w14:paraId="2C6E36CC" w14:textId="77777777" w:rsidR="00D02E73" w:rsidRDefault="00000000">
            <w:pPr>
              <w:pStyle w:val="TableParagraph"/>
              <w:ind w:left="107"/>
            </w:pPr>
            <w:r>
              <w:t>4 Marks</w:t>
            </w:r>
          </w:p>
        </w:tc>
      </w:tr>
    </w:tbl>
    <w:p w14:paraId="714BD9FB" w14:textId="77777777" w:rsidR="00D02E73" w:rsidRDefault="00D02E73">
      <w:pPr>
        <w:spacing w:before="8"/>
        <w:rPr>
          <w:b/>
          <w:sz w:val="29"/>
        </w:rPr>
      </w:pPr>
    </w:p>
    <w:p w14:paraId="05F659E3" w14:textId="77777777" w:rsidR="00D02E73" w:rsidRDefault="00000000">
      <w:pPr>
        <w:pStyle w:val="BodyText"/>
        <w:spacing w:before="91"/>
        <w:ind w:left="520"/>
      </w:pPr>
      <w:r>
        <w:t>Technical</w:t>
      </w:r>
      <w:r>
        <w:rPr>
          <w:spacing w:val="-2"/>
        </w:rPr>
        <w:t xml:space="preserve"> </w:t>
      </w:r>
      <w:r>
        <w:t>Architecture:</w:t>
      </w:r>
    </w:p>
    <w:p w14:paraId="56E31BED" w14:textId="77777777" w:rsidR="00D02E73" w:rsidRDefault="00D02E73">
      <w:pPr>
        <w:rPr>
          <w:b/>
          <w:sz w:val="20"/>
        </w:rPr>
      </w:pPr>
    </w:p>
    <w:p w14:paraId="61B3315B" w14:textId="77777777" w:rsidR="00D02E73" w:rsidRDefault="00D02E73">
      <w:pPr>
        <w:rPr>
          <w:b/>
          <w:sz w:val="20"/>
        </w:rPr>
      </w:pPr>
    </w:p>
    <w:p w14:paraId="32795D3B" w14:textId="77777777" w:rsidR="00D02E73" w:rsidRDefault="00000000">
      <w:pPr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924344" wp14:editId="7A2B3E2C">
            <wp:simplePos x="0" y="0"/>
            <wp:positionH relativeFrom="page">
              <wp:posOffset>1739900</wp:posOffset>
            </wp:positionH>
            <wp:positionV relativeFrom="paragraph">
              <wp:posOffset>156075</wp:posOffset>
            </wp:positionV>
            <wp:extent cx="3772912" cy="2839212"/>
            <wp:effectExtent l="0" t="0" r="0" b="0"/>
            <wp:wrapTopAndBottom/>
            <wp:docPr id="1" name="image1.png" descr="G:\IBM-Naliyathiran\Project desing phase 2\img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912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A6CDC" w14:textId="77777777" w:rsidR="00D02E73" w:rsidRDefault="00D02E73">
      <w:pPr>
        <w:rPr>
          <w:b/>
          <w:sz w:val="20"/>
        </w:rPr>
      </w:pPr>
    </w:p>
    <w:p w14:paraId="462F1840" w14:textId="77777777" w:rsidR="00D02E73" w:rsidRDefault="00D02E73">
      <w:pPr>
        <w:rPr>
          <w:b/>
          <w:sz w:val="20"/>
        </w:rPr>
      </w:pPr>
    </w:p>
    <w:p w14:paraId="17C2317C" w14:textId="77777777" w:rsidR="00D02E73" w:rsidRDefault="00D02E73">
      <w:pPr>
        <w:rPr>
          <w:b/>
          <w:sz w:val="20"/>
        </w:rPr>
      </w:pPr>
    </w:p>
    <w:p w14:paraId="0FF11A8C" w14:textId="77777777" w:rsidR="00D02E73" w:rsidRDefault="00000000">
      <w:pPr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FD2035" wp14:editId="74C985C4">
            <wp:simplePos x="0" y="0"/>
            <wp:positionH relativeFrom="page">
              <wp:posOffset>1198880</wp:posOffset>
            </wp:positionH>
            <wp:positionV relativeFrom="paragraph">
              <wp:posOffset>238162</wp:posOffset>
            </wp:positionV>
            <wp:extent cx="5042059" cy="2219896"/>
            <wp:effectExtent l="0" t="0" r="0" b="0"/>
            <wp:wrapTopAndBottom/>
            <wp:docPr id="3" name="image2.jpeg" descr="C:\Users\harsh\Downloads\ilovepdf_images-extracted\Technology_Stack\img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059" cy="221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41EB0" w14:textId="77777777" w:rsidR="00D02E73" w:rsidRDefault="00D02E73">
      <w:pPr>
        <w:rPr>
          <w:sz w:val="29"/>
        </w:rPr>
        <w:sectPr w:rsidR="00D02E73">
          <w:type w:val="continuous"/>
          <w:pgSz w:w="11910" w:h="16840"/>
          <w:pgMar w:top="760" w:right="620" w:bottom="280" w:left="920" w:header="720" w:footer="720" w:gutter="0"/>
          <w:cols w:space="720"/>
        </w:sectPr>
      </w:pPr>
    </w:p>
    <w:p w14:paraId="606A17C2" w14:textId="77777777" w:rsidR="00D02E73" w:rsidRDefault="00000000">
      <w:pPr>
        <w:pStyle w:val="BodyText"/>
        <w:spacing w:before="66"/>
        <w:ind w:left="520"/>
      </w:pPr>
      <w:r>
        <w:lastRenderedPageBreak/>
        <w:t>Table-1</w:t>
      </w:r>
      <w:r>
        <w:rPr>
          <w:spacing w:val="-2"/>
        </w:rPr>
        <w:t xml:space="preserve"> </w:t>
      </w:r>
      <w:r>
        <w:t>: Components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611E54CD" w14:textId="77777777" w:rsidR="00D02E73" w:rsidRDefault="00D02E73">
      <w:pPr>
        <w:spacing w:before="6" w:after="1"/>
        <w:rPr>
          <w:b/>
          <w:sz w:val="15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2645"/>
        <w:gridCol w:w="3286"/>
        <w:gridCol w:w="2648"/>
      </w:tblGrid>
      <w:tr w:rsidR="00D02E73" w14:paraId="74B88226" w14:textId="77777777">
        <w:trPr>
          <w:trHeight w:val="397"/>
        </w:trPr>
        <w:tc>
          <w:tcPr>
            <w:tcW w:w="744" w:type="dxa"/>
          </w:tcPr>
          <w:p w14:paraId="63A828D1" w14:textId="77777777" w:rsidR="00D02E73" w:rsidRDefault="00000000">
            <w:pPr>
              <w:pStyle w:val="TableParagraph"/>
              <w:spacing w:before="1" w:line="240" w:lineRule="auto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45" w:type="dxa"/>
          </w:tcPr>
          <w:p w14:paraId="4532CCCA" w14:textId="77777777" w:rsidR="00D02E73" w:rsidRDefault="00000000">
            <w:pPr>
              <w:pStyle w:val="TableParagraph"/>
              <w:spacing w:before="1" w:line="240" w:lineRule="auto"/>
              <w:ind w:left="107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286" w:type="dxa"/>
          </w:tcPr>
          <w:p w14:paraId="48E74CAE" w14:textId="77777777" w:rsidR="00D02E73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48" w:type="dxa"/>
          </w:tcPr>
          <w:p w14:paraId="6C758D3E" w14:textId="77777777" w:rsidR="00D02E73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02E73" w14:paraId="233A9F5A" w14:textId="77777777">
        <w:trPr>
          <w:trHeight w:val="760"/>
        </w:trPr>
        <w:tc>
          <w:tcPr>
            <w:tcW w:w="744" w:type="dxa"/>
          </w:tcPr>
          <w:p w14:paraId="6565EB1B" w14:textId="77777777" w:rsidR="00D02E73" w:rsidRDefault="00000000">
            <w:pPr>
              <w:pStyle w:val="TableParagraph"/>
              <w:spacing w:before="1" w:line="240" w:lineRule="auto"/>
              <w:ind w:left="390"/>
            </w:pPr>
            <w:r>
              <w:t>1.</w:t>
            </w:r>
          </w:p>
        </w:tc>
        <w:tc>
          <w:tcPr>
            <w:tcW w:w="2645" w:type="dxa"/>
          </w:tcPr>
          <w:p w14:paraId="11F95C07" w14:textId="77777777" w:rsidR="00D02E73" w:rsidRDefault="00000000">
            <w:pPr>
              <w:pStyle w:val="TableParagraph"/>
              <w:spacing w:before="1" w:line="240" w:lineRule="auto"/>
              <w:ind w:left="10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3286" w:type="dxa"/>
          </w:tcPr>
          <w:p w14:paraId="264C3DA1" w14:textId="77777777" w:rsidR="00D02E73" w:rsidRDefault="00000000">
            <w:pPr>
              <w:pStyle w:val="TableParagraph"/>
              <w:spacing w:before="1" w:line="240" w:lineRule="auto"/>
              <w:ind w:right="1052"/>
            </w:pPr>
            <w:r>
              <w:t>How user interacts with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e.g.</w:t>
            </w:r>
          </w:p>
          <w:p w14:paraId="55E50F18" w14:textId="77777777" w:rsidR="00D02E73" w:rsidRDefault="00000000">
            <w:pPr>
              <w:pStyle w:val="TableParagraph"/>
              <w:spacing w:line="234" w:lineRule="exact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App,</w:t>
            </w:r>
            <w:r>
              <w:rPr>
                <w:spacing w:val="-1"/>
              </w:rPr>
              <w:t xml:space="preserve"> </w:t>
            </w:r>
            <w:r>
              <w:t>Chatbot etc.</w:t>
            </w:r>
          </w:p>
        </w:tc>
        <w:tc>
          <w:tcPr>
            <w:tcW w:w="2648" w:type="dxa"/>
          </w:tcPr>
          <w:p w14:paraId="4F81021B" w14:textId="77777777" w:rsidR="00D02E73" w:rsidRDefault="00000000">
            <w:pPr>
              <w:pStyle w:val="TableParagraph"/>
              <w:spacing w:before="1" w:line="240" w:lineRule="auto"/>
              <w:ind w:right="242"/>
            </w:pPr>
            <w:r>
              <w:t>HTML, CSS, JavaScript /</w:t>
            </w:r>
            <w:r>
              <w:rPr>
                <w:spacing w:val="-52"/>
              </w:rPr>
              <w:t xml:space="preserve"> </w:t>
            </w:r>
            <w:r>
              <w:t>Angular</w:t>
            </w:r>
            <w:r>
              <w:rPr>
                <w:spacing w:val="-1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/ React</w:t>
            </w:r>
            <w:r>
              <w:rPr>
                <w:spacing w:val="-2"/>
              </w:rPr>
              <w:t xml:space="preserve"> </w:t>
            </w:r>
            <w:r>
              <w:t>Js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D02E73" w14:paraId="0F1A9E10" w14:textId="77777777">
        <w:trPr>
          <w:trHeight w:val="506"/>
        </w:trPr>
        <w:tc>
          <w:tcPr>
            <w:tcW w:w="744" w:type="dxa"/>
          </w:tcPr>
          <w:p w14:paraId="1AFFF57F" w14:textId="77777777" w:rsidR="00D02E73" w:rsidRDefault="00000000">
            <w:pPr>
              <w:pStyle w:val="TableParagraph"/>
              <w:ind w:left="390"/>
            </w:pPr>
            <w:r>
              <w:t>2.</w:t>
            </w:r>
          </w:p>
        </w:tc>
        <w:tc>
          <w:tcPr>
            <w:tcW w:w="2645" w:type="dxa"/>
          </w:tcPr>
          <w:p w14:paraId="6879CCA5" w14:textId="77777777" w:rsidR="00D02E73" w:rsidRDefault="00000000">
            <w:pPr>
              <w:pStyle w:val="TableParagraph"/>
              <w:ind w:left="107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3286" w:type="dxa"/>
          </w:tcPr>
          <w:p w14:paraId="23ACC909" w14:textId="77777777" w:rsidR="00D02E73" w:rsidRDefault="00000000">
            <w:pPr>
              <w:pStyle w:val="TableParagraph"/>
              <w:spacing w:line="252" w:lineRule="exact"/>
              <w:ind w:right="906"/>
            </w:pPr>
            <w:r>
              <w:t>Logic for a process in the</w:t>
            </w:r>
            <w:r>
              <w:rPr>
                <w:spacing w:val="-53"/>
              </w:rPr>
              <w:t xml:space="preserve"> </w:t>
            </w:r>
            <w:r>
              <w:t>application</w:t>
            </w:r>
          </w:p>
        </w:tc>
        <w:tc>
          <w:tcPr>
            <w:tcW w:w="2648" w:type="dxa"/>
          </w:tcPr>
          <w:p w14:paraId="36A911BF" w14:textId="77777777" w:rsidR="00D02E73" w:rsidRDefault="00000000">
            <w:pPr>
              <w:pStyle w:val="TableParagraph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Python</w:t>
            </w:r>
          </w:p>
        </w:tc>
      </w:tr>
      <w:tr w:rsidR="00D02E73" w14:paraId="4CFBF3E6" w14:textId="77777777">
        <w:trPr>
          <w:trHeight w:val="505"/>
        </w:trPr>
        <w:tc>
          <w:tcPr>
            <w:tcW w:w="744" w:type="dxa"/>
          </w:tcPr>
          <w:p w14:paraId="0B2E7ED8" w14:textId="77777777" w:rsidR="00D02E73" w:rsidRDefault="00000000">
            <w:pPr>
              <w:pStyle w:val="TableParagraph"/>
              <w:ind w:left="390"/>
            </w:pPr>
            <w:r>
              <w:t>3.</w:t>
            </w:r>
          </w:p>
        </w:tc>
        <w:tc>
          <w:tcPr>
            <w:tcW w:w="2645" w:type="dxa"/>
          </w:tcPr>
          <w:p w14:paraId="11C4CC55" w14:textId="77777777" w:rsidR="00D02E73" w:rsidRDefault="00000000">
            <w:pPr>
              <w:pStyle w:val="TableParagraph"/>
              <w:ind w:left="107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3286" w:type="dxa"/>
          </w:tcPr>
          <w:p w14:paraId="45DFA4A2" w14:textId="77777777" w:rsidR="00D02E73" w:rsidRDefault="00000000">
            <w:pPr>
              <w:pStyle w:val="TableParagraph"/>
              <w:spacing w:line="252" w:lineRule="exact"/>
              <w:ind w:right="906"/>
            </w:pPr>
            <w:r>
              <w:t>Logic for a process in the</w:t>
            </w:r>
            <w:r>
              <w:rPr>
                <w:spacing w:val="-53"/>
              </w:rPr>
              <w:t xml:space="preserve"> </w:t>
            </w:r>
            <w:r>
              <w:t>application</w:t>
            </w:r>
          </w:p>
        </w:tc>
        <w:tc>
          <w:tcPr>
            <w:tcW w:w="2648" w:type="dxa"/>
          </w:tcPr>
          <w:p w14:paraId="2FBBA6D5" w14:textId="77777777" w:rsidR="00D02E73" w:rsidRDefault="00000000">
            <w:pPr>
              <w:pStyle w:val="TableParagraph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 STT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</w:tr>
      <w:tr w:rsidR="00D02E73" w14:paraId="40340AD9" w14:textId="77777777">
        <w:trPr>
          <w:trHeight w:val="506"/>
        </w:trPr>
        <w:tc>
          <w:tcPr>
            <w:tcW w:w="744" w:type="dxa"/>
          </w:tcPr>
          <w:p w14:paraId="78C89312" w14:textId="77777777" w:rsidR="00D02E73" w:rsidRDefault="00000000">
            <w:pPr>
              <w:pStyle w:val="TableParagraph"/>
              <w:ind w:left="390"/>
            </w:pPr>
            <w:r>
              <w:t>4.</w:t>
            </w:r>
          </w:p>
        </w:tc>
        <w:tc>
          <w:tcPr>
            <w:tcW w:w="2645" w:type="dxa"/>
          </w:tcPr>
          <w:p w14:paraId="41BF158C" w14:textId="77777777" w:rsidR="00D02E73" w:rsidRDefault="00000000">
            <w:pPr>
              <w:pStyle w:val="TableParagraph"/>
              <w:ind w:left="107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3286" w:type="dxa"/>
          </w:tcPr>
          <w:p w14:paraId="5AAA6703" w14:textId="77777777" w:rsidR="00D02E73" w:rsidRDefault="00000000">
            <w:pPr>
              <w:pStyle w:val="TableParagraph"/>
              <w:spacing w:line="252" w:lineRule="exact"/>
              <w:ind w:right="906"/>
            </w:pPr>
            <w:r>
              <w:t>Logic for a process in the</w:t>
            </w:r>
            <w:r>
              <w:rPr>
                <w:spacing w:val="-53"/>
              </w:rPr>
              <w:t xml:space="preserve"> </w:t>
            </w:r>
            <w:r>
              <w:t>application</w:t>
            </w:r>
          </w:p>
        </w:tc>
        <w:tc>
          <w:tcPr>
            <w:tcW w:w="2648" w:type="dxa"/>
          </w:tcPr>
          <w:p w14:paraId="563EBF0C" w14:textId="77777777" w:rsidR="00D02E73" w:rsidRDefault="00000000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D02E73" w14:paraId="70C36CFA" w14:textId="77777777">
        <w:trPr>
          <w:trHeight w:val="489"/>
        </w:trPr>
        <w:tc>
          <w:tcPr>
            <w:tcW w:w="744" w:type="dxa"/>
          </w:tcPr>
          <w:p w14:paraId="2790F85B" w14:textId="77777777" w:rsidR="00D02E73" w:rsidRDefault="00000000">
            <w:pPr>
              <w:pStyle w:val="TableParagraph"/>
              <w:ind w:left="390"/>
            </w:pPr>
            <w:r>
              <w:t>5.</w:t>
            </w:r>
          </w:p>
        </w:tc>
        <w:tc>
          <w:tcPr>
            <w:tcW w:w="2645" w:type="dxa"/>
          </w:tcPr>
          <w:p w14:paraId="7F948682" w14:textId="77777777" w:rsidR="00D02E73" w:rsidRDefault="00000000">
            <w:pPr>
              <w:pStyle w:val="TableParagraph"/>
              <w:ind w:left="107"/>
            </w:pPr>
            <w:r>
              <w:t>Database</w:t>
            </w:r>
          </w:p>
        </w:tc>
        <w:tc>
          <w:tcPr>
            <w:tcW w:w="3286" w:type="dxa"/>
          </w:tcPr>
          <w:p w14:paraId="7FF9260E" w14:textId="77777777" w:rsidR="00D02E73" w:rsidRDefault="00000000">
            <w:pPr>
              <w:pStyle w:val="TableParagraph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2648" w:type="dxa"/>
          </w:tcPr>
          <w:p w14:paraId="1435D89B" w14:textId="77777777" w:rsidR="00D02E73" w:rsidRDefault="00000000">
            <w:pPr>
              <w:pStyle w:val="TableParagraph"/>
            </w:pPr>
            <w:r>
              <w:t>MySQL,</w:t>
            </w:r>
            <w:r>
              <w:rPr>
                <w:spacing w:val="-1"/>
              </w:rPr>
              <w:t xml:space="preserve"> </w:t>
            </w:r>
            <w:r>
              <w:t>NoSQL, etc.</w:t>
            </w:r>
          </w:p>
        </w:tc>
      </w:tr>
      <w:tr w:rsidR="00D02E73" w14:paraId="25908383" w14:textId="77777777">
        <w:trPr>
          <w:trHeight w:val="506"/>
        </w:trPr>
        <w:tc>
          <w:tcPr>
            <w:tcW w:w="744" w:type="dxa"/>
          </w:tcPr>
          <w:p w14:paraId="14389547" w14:textId="77777777" w:rsidR="00D02E73" w:rsidRDefault="00000000">
            <w:pPr>
              <w:pStyle w:val="TableParagraph"/>
              <w:ind w:left="390"/>
            </w:pPr>
            <w:r>
              <w:t>6.</w:t>
            </w:r>
          </w:p>
        </w:tc>
        <w:tc>
          <w:tcPr>
            <w:tcW w:w="2645" w:type="dxa"/>
          </w:tcPr>
          <w:p w14:paraId="59C39258" w14:textId="77777777" w:rsidR="00D02E73" w:rsidRDefault="00000000">
            <w:pPr>
              <w:pStyle w:val="TableParagraph"/>
              <w:ind w:left="107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3286" w:type="dxa"/>
          </w:tcPr>
          <w:p w14:paraId="3ED213BC" w14:textId="77777777" w:rsidR="00D02E73" w:rsidRDefault="00000000">
            <w:pPr>
              <w:pStyle w:val="TableParagraph"/>
            </w:pP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  <w:tc>
          <w:tcPr>
            <w:tcW w:w="2648" w:type="dxa"/>
          </w:tcPr>
          <w:p w14:paraId="1C4BDE01" w14:textId="77777777" w:rsidR="00D02E73" w:rsidRDefault="00000000">
            <w:pPr>
              <w:pStyle w:val="TableParagraph"/>
              <w:spacing w:line="252" w:lineRule="exact"/>
              <w:ind w:right="236"/>
            </w:pPr>
            <w:r>
              <w:t>IBM DB2, IBM Cloudant</w:t>
            </w:r>
            <w:r>
              <w:rPr>
                <w:spacing w:val="-52"/>
              </w:rPr>
              <w:t xml:space="preserve"> </w:t>
            </w:r>
            <w:r>
              <w:t>etc.</w:t>
            </w:r>
          </w:p>
        </w:tc>
      </w:tr>
      <w:tr w:rsidR="00D02E73" w14:paraId="0C79FBD0" w14:textId="77777777">
        <w:trPr>
          <w:trHeight w:val="757"/>
        </w:trPr>
        <w:tc>
          <w:tcPr>
            <w:tcW w:w="744" w:type="dxa"/>
          </w:tcPr>
          <w:p w14:paraId="34120671" w14:textId="77777777" w:rsidR="00D02E73" w:rsidRDefault="00000000">
            <w:pPr>
              <w:pStyle w:val="TableParagraph"/>
              <w:ind w:left="390"/>
            </w:pPr>
            <w:r>
              <w:t>7.</w:t>
            </w:r>
          </w:p>
        </w:tc>
        <w:tc>
          <w:tcPr>
            <w:tcW w:w="2645" w:type="dxa"/>
          </w:tcPr>
          <w:p w14:paraId="328DEC53" w14:textId="77777777" w:rsidR="00D02E73" w:rsidRDefault="00000000">
            <w:pPr>
              <w:pStyle w:val="TableParagraph"/>
              <w:ind w:left="107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3286" w:type="dxa"/>
          </w:tcPr>
          <w:p w14:paraId="09B00CBD" w14:textId="77777777" w:rsidR="00D02E73" w:rsidRDefault="00000000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</w:tc>
        <w:tc>
          <w:tcPr>
            <w:tcW w:w="2648" w:type="dxa"/>
          </w:tcPr>
          <w:p w14:paraId="41E5674E" w14:textId="77777777" w:rsidR="00D02E73" w:rsidRDefault="00000000">
            <w:pPr>
              <w:pStyle w:val="TableParagraph"/>
              <w:spacing w:line="240" w:lineRule="auto"/>
              <w:ind w:right="344"/>
            </w:pPr>
            <w:r>
              <w:t>IBM Block Storage or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or</w:t>
            </w:r>
          </w:p>
          <w:p w14:paraId="18B90177" w14:textId="77777777" w:rsidR="00D02E73" w:rsidRDefault="00000000">
            <w:pPr>
              <w:pStyle w:val="TableParagraph"/>
              <w:spacing w:line="233" w:lineRule="exact"/>
            </w:pP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D02E73" w14:paraId="72C3A31E" w14:textId="77777777">
        <w:trPr>
          <w:trHeight w:val="506"/>
        </w:trPr>
        <w:tc>
          <w:tcPr>
            <w:tcW w:w="744" w:type="dxa"/>
          </w:tcPr>
          <w:p w14:paraId="3EBE1C46" w14:textId="77777777" w:rsidR="00D02E73" w:rsidRDefault="00000000">
            <w:pPr>
              <w:pStyle w:val="TableParagraph"/>
              <w:ind w:left="390"/>
            </w:pPr>
            <w:r>
              <w:t>8.</w:t>
            </w:r>
          </w:p>
        </w:tc>
        <w:tc>
          <w:tcPr>
            <w:tcW w:w="2645" w:type="dxa"/>
          </w:tcPr>
          <w:p w14:paraId="1E4F8EBC" w14:textId="77777777" w:rsidR="00D02E73" w:rsidRDefault="00000000">
            <w:pPr>
              <w:pStyle w:val="TableParagraph"/>
              <w:ind w:left="107"/>
            </w:pP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API-1</w:t>
            </w:r>
          </w:p>
        </w:tc>
        <w:tc>
          <w:tcPr>
            <w:tcW w:w="3286" w:type="dxa"/>
          </w:tcPr>
          <w:p w14:paraId="6D238BF3" w14:textId="77777777" w:rsidR="00D02E73" w:rsidRDefault="00000000">
            <w:pPr>
              <w:pStyle w:val="TableParagraph"/>
              <w:spacing w:line="254" w:lineRule="exact"/>
              <w:ind w:right="306"/>
            </w:pPr>
            <w:r>
              <w:t>Purpose of External API used in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2648" w:type="dxa"/>
          </w:tcPr>
          <w:p w14:paraId="07BCD853" w14:textId="77777777" w:rsidR="00D02E73" w:rsidRDefault="00000000">
            <w:pPr>
              <w:pStyle w:val="TableParagraph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 etc.</w:t>
            </w:r>
          </w:p>
        </w:tc>
      </w:tr>
      <w:tr w:rsidR="00D02E73" w14:paraId="1761D49E" w14:textId="77777777">
        <w:trPr>
          <w:trHeight w:val="504"/>
        </w:trPr>
        <w:tc>
          <w:tcPr>
            <w:tcW w:w="744" w:type="dxa"/>
          </w:tcPr>
          <w:p w14:paraId="5655B43A" w14:textId="77777777" w:rsidR="00D02E73" w:rsidRDefault="00000000">
            <w:pPr>
              <w:pStyle w:val="TableParagraph"/>
              <w:spacing w:line="249" w:lineRule="exact"/>
              <w:ind w:left="390"/>
            </w:pPr>
            <w:r>
              <w:t>9.</w:t>
            </w:r>
          </w:p>
        </w:tc>
        <w:tc>
          <w:tcPr>
            <w:tcW w:w="2645" w:type="dxa"/>
          </w:tcPr>
          <w:p w14:paraId="30EFF880" w14:textId="77777777" w:rsidR="00D02E73" w:rsidRDefault="00000000">
            <w:pPr>
              <w:pStyle w:val="TableParagraph"/>
              <w:spacing w:line="249" w:lineRule="exact"/>
              <w:ind w:left="107"/>
            </w:pP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API-2</w:t>
            </w:r>
          </w:p>
        </w:tc>
        <w:tc>
          <w:tcPr>
            <w:tcW w:w="3286" w:type="dxa"/>
          </w:tcPr>
          <w:p w14:paraId="011D21C4" w14:textId="77777777" w:rsidR="00D02E73" w:rsidRDefault="00000000">
            <w:pPr>
              <w:pStyle w:val="TableParagraph"/>
              <w:spacing w:line="249" w:lineRule="exact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 API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14:paraId="55A518D2" w14:textId="77777777" w:rsidR="00D02E73" w:rsidRDefault="00000000">
            <w:pPr>
              <w:pStyle w:val="TableParagraph"/>
              <w:spacing w:before="1" w:line="233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2648" w:type="dxa"/>
          </w:tcPr>
          <w:p w14:paraId="39B6081B" w14:textId="77777777" w:rsidR="00D02E73" w:rsidRDefault="00000000">
            <w:pPr>
              <w:pStyle w:val="TableParagraph"/>
              <w:spacing w:line="249" w:lineRule="exact"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02E73" w14:paraId="0FE78DFD" w14:textId="77777777">
        <w:trPr>
          <w:trHeight w:val="505"/>
        </w:trPr>
        <w:tc>
          <w:tcPr>
            <w:tcW w:w="744" w:type="dxa"/>
          </w:tcPr>
          <w:p w14:paraId="1F267EF4" w14:textId="77777777" w:rsidR="00D02E73" w:rsidRDefault="00000000">
            <w:pPr>
              <w:pStyle w:val="TableParagraph"/>
              <w:ind w:left="0" w:right="66"/>
              <w:jc w:val="right"/>
            </w:pPr>
            <w:r>
              <w:t>10.</w:t>
            </w:r>
          </w:p>
        </w:tc>
        <w:tc>
          <w:tcPr>
            <w:tcW w:w="2645" w:type="dxa"/>
          </w:tcPr>
          <w:p w14:paraId="22E10A0B" w14:textId="77777777" w:rsidR="00D02E73" w:rsidRDefault="00000000">
            <w:pPr>
              <w:pStyle w:val="TableParagraph"/>
              <w:ind w:left="107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3286" w:type="dxa"/>
          </w:tcPr>
          <w:p w14:paraId="2E4B12B3" w14:textId="77777777" w:rsidR="00D02E73" w:rsidRDefault="00000000">
            <w:pPr>
              <w:pStyle w:val="TableParagraph"/>
              <w:spacing w:line="254" w:lineRule="exact"/>
              <w:ind w:right="527"/>
            </w:pPr>
            <w:r>
              <w:t>Purpose of Machine Learning</w:t>
            </w:r>
            <w:r>
              <w:rPr>
                <w:spacing w:val="-53"/>
              </w:rPr>
              <w:t xml:space="preserve"> </w:t>
            </w:r>
            <w:r>
              <w:t>Model</w:t>
            </w:r>
          </w:p>
        </w:tc>
        <w:tc>
          <w:tcPr>
            <w:tcW w:w="2648" w:type="dxa"/>
          </w:tcPr>
          <w:p w14:paraId="11193A8B" w14:textId="77777777" w:rsidR="00D02E73" w:rsidRDefault="00000000">
            <w:pPr>
              <w:pStyle w:val="TableParagraph"/>
              <w:spacing w:line="254" w:lineRule="exact"/>
              <w:ind w:right="108"/>
            </w:pPr>
            <w:r>
              <w:t>Object Recognition Model,</w:t>
            </w:r>
            <w:r>
              <w:rPr>
                <w:spacing w:val="-52"/>
              </w:rPr>
              <w:t xml:space="preserve"> </w:t>
            </w:r>
            <w:r>
              <w:t>etc.</w:t>
            </w:r>
          </w:p>
        </w:tc>
      </w:tr>
      <w:tr w:rsidR="00D02E73" w14:paraId="14279223" w14:textId="77777777">
        <w:trPr>
          <w:trHeight w:val="1010"/>
        </w:trPr>
        <w:tc>
          <w:tcPr>
            <w:tcW w:w="744" w:type="dxa"/>
          </w:tcPr>
          <w:p w14:paraId="413ECBD2" w14:textId="77777777" w:rsidR="00D02E73" w:rsidRDefault="00000000">
            <w:pPr>
              <w:pStyle w:val="TableParagraph"/>
              <w:spacing w:line="249" w:lineRule="exact"/>
              <w:ind w:left="0" w:right="66"/>
              <w:jc w:val="right"/>
            </w:pPr>
            <w:r>
              <w:t>11.</w:t>
            </w:r>
          </w:p>
        </w:tc>
        <w:tc>
          <w:tcPr>
            <w:tcW w:w="2645" w:type="dxa"/>
          </w:tcPr>
          <w:p w14:paraId="211E17E0" w14:textId="77777777" w:rsidR="00D02E73" w:rsidRDefault="00000000">
            <w:pPr>
              <w:pStyle w:val="TableParagraph"/>
              <w:spacing w:line="242" w:lineRule="auto"/>
              <w:ind w:left="107" w:right="492"/>
            </w:pPr>
            <w:r>
              <w:t>Infrastructure (Server /</w:t>
            </w:r>
            <w:r>
              <w:rPr>
                <w:spacing w:val="-52"/>
              </w:rPr>
              <w:t xml:space="preserve"> </w:t>
            </w:r>
            <w:r>
              <w:t>Cloud)</w:t>
            </w:r>
          </w:p>
        </w:tc>
        <w:tc>
          <w:tcPr>
            <w:tcW w:w="3286" w:type="dxa"/>
          </w:tcPr>
          <w:p w14:paraId="1A86A506" w14:textId="77777777" w:rsidR="00D02E73" w:rsidRDefault="00000000">
            <w:pPr>
              <w:pStyle w:val="TableParagraph"/>
              <w:spacing w:line="242" w:lineRule="auto"/>
              <w:ind w:right="136"/>
            </w:pPr>
            <w:r>
              <w:t>Application Deployment on Local</w:t>
            </w:r>
            <w:r>
              <w:rPr>
                <w:spacing w:val="-5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Cloud</w:t>
            </w:r>
          </w:p>
          <w:p w14:paraId="3A7596F2" w14:textId="77777777" w:rsidR="00D02E73" w:rsidRDefault="00000000">
            <w:pPr>
              <w:pStyle w:val="TableParagraph"/>
              <w:spacing w:line="248" w:lineRule="exact"/>
            </w:pP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Configuration:</w:t>
            </w:r>
          </w:p>
          <w:p w14:paraId="4C2C8B7E" w14:textId="77777777" w:rsidR="00D02E73" w:rsidRDefault="00000000">
            <w:pPr>
              <w:pStyle w:val="TableParagraph"/>
              <w:spacing w:line="236" w:lineRule="exact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2648" w:type="dxa"/>
          </w:tcPr>
          <w:p w14:paraId="63F048D9" w14:textId="77777777" w:rsidR="00D02E73" w:rsidRDefault="00000000">
            <w:pPr>
              <w:pStyle w:val="TableParagraph"/>
              <w:spacing w:line="242" w:lineRule="auto"/>
              <w:ind w:right="505"/>
            </w:pPr>
            <w:r>
              <w:t>Local, Cloud Foundry,</w:t>
            </w:r>
            <w:r>
              <w:rPr>
                <w:spacing w:val="-52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D1E125E" w14:textId="77777777" w:rsidR="00D02E73" w:rsidRDefault="00D02E73">
      <w:pPr>
        <w:rPr>
          <w:b/>
          <w:sz w:val="24"/>
        </w:rPr>
      </w:pPr>
    </w:p>
    <w:p w14:paraId="15B38F32" w14:textId="77777777" w:rsidR="00D02E73" w:rsidRDefault="00000000">
      <w:pPr>
        <w:pStyle w:val="BodyText"/>
        <w:spacing w:before="157"/>
        <w:ind w:left="520"/>
      </w:pPr>
      <w:r>
        <w:t>Table-2: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Characteristics:</w:t>
      </w:r>
    </w:p>
    <w:p w14:paraId="24892BFC" w14:textId="77777777" w:rsidR="00D02E73" w:rsidRDefault="00D02E73">
      <w:pPr>
        <w:spacing w:before="7" w:after="1"/>
        <w:rPr>
          <w:b/>
          <w:sz w:val="15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765"/>
        <w:gridCol w:w="3185"/>
        <w:gridCol w:w="2633"/>
      </w:tblGrid>
      <w:tr w:rsidR="00D02E73" w14:paraId="29D8EDAA" w14:textId="77777777">
        <w:trPr>
          <w:trHeight w:val="539"/>
        </w:trPr>
        <w:tc>
          <w:tcPr>
            <w:tcW w:w="739" w:type="dxa"/>
          </w:tcPr>
          <w:p w14:paraId="3D692C94" w14:textId="77777777" w:rsidR="00D02E73" w:rsidRDefault="00000000">
            <w:pPr>
              <w:pStyle w:val="TableParagraph"/>
              <w:ind w:left="0" w:right="172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765" w:type="dxa"/>
          </w:tcPr>
          <w:p w14:paraId="06DFEEEE" w14:textId="77777777" w:rsidR="00D02E7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185" w:type="dxa"/>
          </w:tcPr>
          <w:p w14:paraId="57DDC6AC" w14:textId="77777777" w:rsidR="00D02E7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33" w:type="dxa"/>
          </w:tcPr>
          <w:p w14:paraId="721BA6BF" w14:textId="77777777" w:rsidR="00D02E7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02E73" w14:paraId="09258901" w14:textId="77777777">
        <w:trPr>
          <w:trHeight w:val="506"/>
        </w:trPr>
        <w:tc>
          <w:tcPr>
            <w:tcW w:w="739" w:type="dxa"/>
          </w:tcPr>
          <w:p w14:paraId="02226B67" w14:textId="77777777" w:rsidR="00D02E73" w:rsidRDefault="00000000">
            <w:pPr>
              <w:pStyle w:val="TableParagraph"/>
              <w:ind w:left="0" w:right="170"/>
              <w:jc w:val="right"/>
            </w:pPr>
            <w:r>
              <w:t>1.</w:t>
            </w:r>
          </w:p>
        </w:tc>
        <w:tc>
          <w:tcPr>
            <w:tcW w:w="2765" w:type="dxa"/>
          </w:tcPr>
          <w:p w14:paraId="7D7EFD52" w14:textId="77777777" w:rsidR="00D02E73" w:rsidRDefault="00000000">
            <w:pPr>
              <w:pStyle w:val="TableParagraph"/>
              <w:ind w:left="107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3185" w:type="dxa"/>
          </w:tcPr>
          <w:p w14:paraId="0BC927C2" w14:textId="77777777" w:rsidR="00D02E73" w:rsidRDefault="00000000">
            <w:pPr>
              <w:pStyle w:val="TableParagraph"/>
              <w:spacing w:line="252" w:lineRule="exact"/>
              <w:ind w:right="145"/>
            </w:pPr>
            <w:r>
              <w:t>List the open-source frameworks</w:t>
            </w:r>
            <w:r>
              <w:rPr>
                <w:spacing w:val="-52"/>
              </w:rPr>
              <w:t xml:space="preserve"> </w:t>
            </w:r>
            <w:r>
              <w:t>used</w:t>
            </w:r>
          </w:p>
        </w:tc>
        <w:tc>
          <w:tcPr>
            <w:tcW w:w="2633" w:type="dxa"/>
          </w:tcPr>
          <w:p w14:paraId="3F06F659" w14:textId="77777777" w:rsidR="00D02E73" w:rsidRDefault="00000000">
            <w:pPr>
              <w:pStyle w:val="TableParagraph"/>
              <w:spacing w:line="252" w:lineRule="exact"/>
              <w:ind w:right="100"/>
            </w:pPr>
            <w:r>
              <w:t>Technology of Opensource</w:t>
            </w:r>
            <w:r>
              <w:rPr>
                <w:spacing w:val="-52"/>
              </w:rPr>
              <w:t xml:space="preserve"> </w:t>
            </w:r>
            <w:r>
              <w:t>framework</w:t>
            </w:r>
          </w:p>
        </w:tc>
      </w:tr>
      <w:tr w:rsidR="00D02E73" w14:paraId="79D0C4D4" w14:textId="77777777">
        <w:trPr>
          <w:trHeight w:val="757"/>
        </w:trPr>
        <w:tc>
          <w:tcPr>
            <w:tcW w:w="739" w:type="dxa"/>
          </w:tcPr>
          <w:p w14:paraId="0005A895" w14:textId="77777777" w:rsidR="00D02E73" w:rsidRDefault="00000000">
            <w:pPr>
              <w:pStyle w:val="TableParagraph"/>
              <w:ind w:left="0" w:right="170"/>
              <w:jc w:val="right"/>
            </w:pPr>
            <w:r>
              <w:t>2.</w:t>
            </w:r>
          </w:p>
        </w:tc>
        <w:tc>
          <w:tcPr>
            <w:tcW w:w="2765" w:type="dxa"/>
          </w:tcPr>
          <w:p w14:paraId="74211EF6" w14:textId="77777777" w:rsidR="00D02E73" w:rsidRDefault="00000000">
            <w:pPr>
              <w:pStyle w:val="TableParagraph"/>
              <w:ind w:left="107"/>
            </w:pP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Implementations</w:t>
            </w:r>
          </w:p>
        </w:tc>
        <w:tc>
          <w:tcPr>
            <w:tcW w:w="3185" w:type="dxa"/>
          </w:tcPr>
          <w:p w14:paraId="35ADC479" w14:textId="77777777" w:rsidR="00D02E73" w:rsidRDefault="00000000">
            <w:pPr>
              <w:pStyle w:val="TableParagraph"/>
              <w:spacing w:line="240" w:lineRule="auto"/>
              <w:ind w:right="501"/>
            </w:pPr>
            <w:r>
              <w:t>List all the security / access</w:t>
            </w:r>
            <w:r>
              <w:rPr>
                <w:spacing w:val="1"/>
              </w:rPr>
              <w:t xml:space="preserve"> </w:t>
            </w:r>
            <w:r>
              <w:t>controls</w:t>
            </w:r>
            <w:r>
              <w:rPr>
                <w:spacing w:val="-2"/>
              </w:rPr>
              <w:t xml:space="preserve"> </w:t>
            </w:r>
            <w:r>
              <w:t>implemented,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  <w:p w14:paraId="66571605" w14:textId="77777777" w:rsidR="00D02E73" w:rsidRDefault="00000000">
            <w:pPr>
              <w:pStyle w:val="TableParagraph"/>
              <w:spacing w:line="233" w:lineRule="exact"/>
            </w:pPr>
            <w:r>
              <w:t>firewalls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2633" w:type="dxa"/>
          </w:tcPr>
          <w:p w14:paraId="35F4A345" w14:textId="77777777" w:rsidR="00D02E73" w:rsidRDefault="00000000">
            <w:pPr>
              <w:pStyle w:val="TableParagraph"/>
              <w:spacing w:line="240" w:lineRule="auto"/>
              <w:ind w:right="905"/>
            </w:pPr>
            <w:r>
              <w:t>e.g. SHA-256,</w:t>
            </w:r>
            <w:r>
              <w:rPr>
                <w:spacing w:val="1"/>
              </w:rPr>
              <w:t xml:space="preserve"> </w:t>
            </w:r>
            <w:r>
              <w:t>Encryptions,</w:t>
            </w:r>
            <w:r>
              <w:rPr>
                <w:spacing w:val="-11"/>
              </w:rPr>
              <w:t xml:space="preserve"> </w:t>
            </w:r>
            <w:r>
              <w:t>IAM</w:t>
            </w:r>
          </w:p>
          <w:p w14:paraId="052865A9" w14:textId="77777777" w:rsidR="00D02E73" w:rsidRDefault="00000000">
            <w:pPr>
              <w:pStyle w:val="TableParagraph"/>
              <w:spacing w:line="233" w:lineRule="exact"/>
            </w:pP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02E73" w14:paraId="151BF61E" w14:textId="77777777">
        <w:trPr>
          <w:trHeight w:val="758"/>
        </w:trPr>
        <w:tc>
          <w:tcPr>
            <w:tcW w:w="739" w:type="dxa"/>
          </w:tcPr>
          <w:p w14:paraId="591C014F" w14:textId="77777777" w:rsidR="00D02E73" w:rsidRDefault="00000000">
            <w:pPr>
              <w:pStyle w:val="TableParagraph"/>
              <w:ind w:left="0" w:right="170"/>
              <w:jc w:val="right"/>
            </w:pPr>
            <w:r>
              <w:t>3.</w:t>
            </w:r>
          </w:p>
        </w:tc>
        <w:tc>
          <w:tcPr>
            <w:tcW w:w="2765" w:type="dxa"/>
          </w:tcPr>
          <w:p w14:paraId="226B1D20" w14:textId="77777777" w:rsidR="00D02E73" w:rsidRDefault="00000000">
            <w:pPr>
              <w:pStyle w:val="TableParagraph"/>
              <w:ind w:left="107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3185" w:type="dxa"/>
          </w:tcPr>
          <w:p w14:paraId="02491DE9" w14:textId="77777777" w:rsidR="00D02E73" w:rsidRDefault="00000000">
            <w:pPr>
              <w:pStyle w:val="TableParagraph"/>
              <w:spacing w:line="240" w:lineRule="auto"/>
              <w:ind w:right="543"/>
            </w:pPr>
            <w:r>
              <w:t>Justify the scalability of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(3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tier,</w:t>
            </w:r>
            <w:r>
              <w:rPr>
                <w:spacing w:val="-3"/>
              </w:rPr>
              <w:t xml:space="preserve"> </w:t>
            </w:r>
            <w:r>
              <w:t>Micro-</w:t>
            </w:r>
          </w:p>
          <w:p w14:paraId="4A0D197C" w14:textId="77777777" w:rsidR="00D02E73" w:rsidRDefault="00000000">
            <w:pPr>
              <w:pStyle w:val="TableParagraph"/>
              <w:spacing w:line="233" w:lineRule="exact"/>
            </w:pPr>
            <w:r>
              <w:t>services)</w:t>
            </w:r>
          </w:p>
        </w:tc>
        <w:tc>
          <w:tcPr>
            <w:tcW w:w="2633" w:type="dxa"/>
          </w:tcPr>
          <w:p w14:paraId="73977978" w14:textId="77777777" w:rsidR="00D02E73" w:rsidRDefault="00000000">
            <w:pPr>
              <w:pStyle w:val="TableParagraph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used</w:t>
            </w:r>
          </w:p>
        </w:tc>
      </w:tr>
      <w:tr w:rsidR="00D02E73" w14:paraId="5355BD5A" w14:textId="77777777">
        <w:trPr>
          <w:trHeight w:val="1013"/>
        </w:trPr>
        <w:tc>
          <w:tcPr>
            <w:tcW w:w="739" w:type="dxa"/>
          </w:tcPr>
          <w:p w14:paraId="6CBDAABF" w14:textId="77777777" w:rsidR="00D02E73" w:rsidRDefault="00000000">
            <w:pPr>
              <w:pStyle w:val="TableParagraph"/>
              <w:spacing w:line="252" w:lineRule="exact"/>
              <w:ind w:left="0" w:right="170"/>
              <w:jc w:val="right"/>
            </w:pPr>
            <w:r>
              <w:t>4.</w:t>
            </w:r>
          </w:p>
        </w:tc>
        <w:tc>
          <w:tcPr>
            <w:tcW w:w="2765" w:type="dxa"/>
          </w:tcPr>
          <w:p w14:paraId="434C5706" w14:textId="77777777" w:rsidR="00D02E73" w:rsidRDefault="00000000">
            <w:pPr>
              <w:pStyle w:val="TableParagraph"/>
              <w:spacing w:line="252" w:lineRule="exact"/>
              <w:ind w:left="107"/>
            </w:pPr>
            <w:r>
              <w:t>Availability</w:t>
            </w:r>
          </w:p>
        </w:tc>
        <w:tc>
          <w:tcPr>
            <w:tcW w:w="3185" w:type="dxa"/>
          </w:tcPr>
          <w:p w14:paraId="62B361E9" w14:textId="77777777" w:rsidR="00D02E73" w:rsidRDefault="00000000">
            <w:pPr>
              <w:pStyle w:val="TableParagraph"/>
              <w:spacing w:line="240" w:lineRule="auto"/>
              <w:ind w:right="502"/>
            </w:pPr>
            <w:r>
              <w:t>Justify the availability of</w:t>
            </w:r>
            <w:r>
              <w:rPr>
                <w:spacing w:val="1"/>
              </w:rPr>
              <w:t xml:space="preserve"> </w:t>
            </w:r>
            <w:r>
              <w:t>application (e.g. use of load</w:t>
            </w:r>
            <w:r>
              <w:rPr>
                <w:spacing w:val="1"/>
              </w:rPr>
              <w:t xml:space="preserve"> </w:t>
            </w:r>
            <w:r>
              <w:t>balancers,</w:t>
            </w:r>
            <w:r>
              <w:rPr>
                <w:spacing w:val="-8"/>
              </w:rPr>
              <w:t xml:space="preserve"> </w:t>
            </w:r>
            <w:r>
              <w:t>distributed</w:t>
            </w:r>
            <w:r>
              <w:rPr>
                <w:spacing w:val="-7"/>
              </w:rPr>
              <w:t xml:space="preserve"> </w:t>
            </w:r>
            <w:r>
              <w:t>servers</w:t>
            </w:r>
          </w:p>
          <w:p w14:paraId="16C01498" w14:textId="77777777" w:rsidR="00D02E73" w:rsidRDefault="00000000">
            <w:pPr>
              <w:pStyle w:val="TableParagraph"/>
              <w:spacing w:before="1" w:line="233" w:lineRule="exact"/>
            </w:pPr>
            <w:r>
              <w:t>etc.)</w:t>
            </w:r>
          </w:p>
        </w:tc>
        <w:tc>
          <w:tcPr>
            <w:tcW w:w="2633" w:type="dxa"/>
          </w:tcPr>
          <w:p w14:paraId="61E2C2BD" w14:textId="77777777" w:rsidR="00D02E73" w:rsidRDefault="00000000">
            <w:pPr>
              <w:pStyle w:val="TableParagraph"/>
              <w:spacing w:line="252" w:lineRule="exact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used</w:t>
            </w:r>
          </w:p>
        </w:tc>
      </w:tr>
      <w:tr w:rsidR="00D02E73" w14:paraId="0AB139DC" w14:textId="77777777">
        <w:trPr>
          <w:trHeight w:val="1012"/>
        </w:trPr>
        <w:tc>
          <w:tcPr>
            <w:tcW w:w="739" w:type="dxa"/>
          </w:tcPr>
          <w:p w14:paraId="1B4E06BB" w14:textId="77777777" w:rsidR="00D02E73" w:rsidRDefault="00000000">
            <w:pPr>
              <w:pStyle w:val="TableParagraph"/>
              <w:ind w:left="0" w:right="170"/>
              <w:jc w:val="right"/>
            </w:pPr>
            <w:r>
              <w:t>5.</w:t>
            </w:r>
          </w:p>
        </w:tc>
        <w:tc>
          <w:tcPr>
            <w:tcW w:w="2765" w:type="dxa"/>
          </w:tcPr>
          <w:p w14:paraId="1B64F007" w14:textId="77777777" w:rsidR="00D02E73" w:rsidRDefault="00000000">
            <w:pPr>
              <w:pStyle w:val="TableParagraph"/>
              <w:ind w:left="107"/>
            </w:pPr>
            <w:r>
              <w:t>Performance</w:t>
            </w:r>
          </w:p>
        </w:tc>
        <w:tc>
          <w:tcPr>
            <w:tcW w:w="3185" w:type="dxa"/>
          </w:tcPr>
          <w:p w14:paraId="0A5909F3" w14:textId="77777777" w:rsidR="00D02E73" w:rsidRDefault="00000000">
            <w:pPr>
              <w:pStyle w:val="TableParagraph"/>
              <w:spacing w:line="240" w:lineRule="auto"/>
            </w:pPr>
            <w:r>
              <w:t>Design consideration for 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  <w:p w14:paraId="14DF54BF" w14:textId="77777777" w:rsidR="00D02E73" w:rsidRDefault="00000000">
            <w:pPr>
              <w:pStyle w:val="TableParagraph"/>
              <w:spacing w:line="252" w:lineRule="exact"/>
              <w:ind w:right="212"/>
            </w:pPr>
            <w:r>
              <w:t>(number of requests per sec, use</w:t>
            </w:r>
            <w:r>
              <w:rPr>
                <w:spacing w:val="-5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Cache, 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CDN’s)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2633" w:type="dxa"/>
          </w:tcPr>
          <w:p w14:paraId="56C2CFF8" w14:textId="77777777" w:rsidR="00D02E73" w:rsidRDefault="00000000">
            <w:pPr>
              <w:pStyle w:val="TableParagraph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used</w:t>
            </w:r>
          </w:p>
        </w:tc>
      </w:tr>
    </w:tbl>
    <w:p w14:paraId="4C055B74" w14:textId="77777777" w:rsidR="001B5023" w:rsidRDefault="001B5023"/>
    <w:sectPr w:rsidR="001B5023">
      <w:pgSz w:w="11910" w:h="16840"/>
      <w:pgMar w:top="1200" w:right="6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2E73"/>
    <w:rsid w:val="001B5023"/>
    <w:rsid w:val="002C7BC7"/>
    <w:rsid w:val="00D0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9BF1"/>
  <w15:docId w15:val="{4880006B-E827-4629-9BD1-9928810A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72"/>
      <w:ind w:left="3065" w:right="3056" w:firstLine="90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KALAISELVAN P</cp:lastModifiedBy>
  <cp:revision>2</cp:revision>
  <dcterms:created xsi:type="dcterms:W3CDTF">2022-10-29T06:47:00Z</dcterms:created>
  <dcterms:modified xsi:type="dcterms:W3CDTF">2022-10-29T07:05:00Z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