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109" w:rsidRDefault="00191109">
      <w:pPr>
        <w:pStyle w:val="BodyText"/>
        <w:spacing w:before="9"/>
        <w:rPr>
          <w:rFonts w:ascii="Times New Roman"/>
          <w:b w:val="0"/>
          <w:sz w:val="20"/>
        </w:rPr>
      </w:pPr>
    </w:p>
    <w:p w:rsidR="00191109" w:rsidRDefault="00191109">
      <w:pPr>
        <w:rPr>
          <w:rFonts w:ascii="Times New Roman"/>
          <w:sz w:val="20"/>
        </w:rPr>
        <w:sectPr w:rsidR="00191109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191109" w:rsidRDefault="00191109">
      <w:pPr>
        <w:pStyle w:val="BodyText"/>
        <w:rPr>
          <w:rFonts w:ascii="Times New Roman"/>
          <w:b w:val="0"/>
          <w:sz w:val="24"/>
        </w:rPr>
      </w:pPr>
    </w:p>
    <w:p w:rsidR="00191109" w:rsidRDefault="00191109">
      <w:pPr>
        <w:pStyle w:val="BodyText"/>
        <w:rPr>
          <w:rFonts w:ascii="Times New Roman"/>
          <w:b w:val="0"/>
          <w:sz w:val="24"/>
        </w:rPr>
      </w:pPr>
    </w:p>
    <w:p w:rsidR="00191109" w:rsidRDefault="00191109">
      <w:pPr>
        <w:pStyle w:val="BodyText"/>
        <w:rPr>
          <w:rFonts w:ascii="Times New Roman"/>
          <w:b w:val="0"/>
          <w:sz w:val="24"/>
        </w:rPr>
      </w:pPr>
    </w:p>
    <w:p w:rsidR="00191109" w:rsidRDefault="00191109">
      <w:pPr>
        <w:pStyle w:val="BodyText"/>
        <w:rPr>
          <w:rFonts w:ascii="Times New Roman"/>
          <w:b w:val="0"/>
          <w:sz w:val="24"/>
        </w:rPr>
      </w:pPr>
    </w:p>
    <w:p w:rsidR="00191109" w:rsidRDefault="00191109">
      <w:pPr>
        <w:pStyle w:val="BodyText"/>
        <w:rPr>
          <w:rFonts w:ascii="Times New Roman"/>
          <w:b w:val="0"/>
          <w:sz w:val="24"/>
        </w:rPr>
      </w:pPr>
    </w:p>
    <w:p w:rsidR="00191109" w:rsidRDefault="00191109">
      <w:pPr>
        <w:pStyle w:val="BodyText"/>
        <w:rPr>
          <w:rFonts w:ascii="Times New Roman"/>
          <w:b w:val="0"/>
          <w:sz w:val="24"/>
        </w:rPr>
      </w:pPr>
    </w:p>
    <w:p w:rsidR="00191109" w:rsidRDefault="00191109">
      <w:pPr>
        <w:pStyle w:val="BodyText"/>
        <w:rPr>
          <w:rFonts w:ascii="Times New Roman"/>
          <w:b w:val="0"/>
          <w:sz w:val="24"/>
        </w:rPr>
      </w:pPr>
    </w:p>
    <w:p w:rsidR="00191109" w:rsidRDefault="00191109">
      <w:pPr>
        <w:pStyle w:val="BodyText"/>
        <w:rPr>
          <w:rFonts w:ascii="Times New Roman"/>
          <w:b w:val="0"/>
          <w:sz w:val="24"/>
        </w:rPr>
      </w:pPr>
    </w:p>
    <w:p w:rsidR="00191109" w:rsidRDefault="00191109">
      <w:pPr>
        <w:pStyle w:val="BodyText"/>
        <w:rPr>
          <w:rFonts w:ascii="Times New Roman"/>
          <w:b w:val="0"/>
          <w:sz w:val="24"/>
        </w:rPr>
      </w:pPr>
    </w:p>
    <w:p w:rsidR="00191109" w:rsidRDefault="00191109">
      <w:pPr>
        <w:pStyle w:val="BodyText"/>
        <w:spacing w:before="9"/>
        <w:rPr>
          <w:rFonts w:ascii="Times New Roman"/>
          <w:b w:val="0"/>
          <w:sz w:val="19"/>
        </w:rPr>
      </w:pPr>
    </w:p>
    <w:p w:rsidR="00191109" w:rsidRDefault="00037105">
      <w:pPr>
        <w:pStyle w:val="BodyText"/>
        <w:ind w:left="100"/>
      </w:pPr>
      <w:r>
        <w:t>Technical</w:t>
      </w:r>
      <w:r>
        <w:rPr>
          <w:spacing w:val="-7"/>
        </w:rPr>
        <w:t xml:space="preserve"> </w:t>
      </w:r>
      <w:r>
        <w:t>Architecture:</w:t>
      </w:r>
    </w:p>
    <w:p w:rsidR="00191109" w:rsidRDefault="00037105">
      <w:pPr>
        <w:pStyle w:val="Title"/>
        <w:spacing w:line="256" w:lineRule="auto"/>
      </w:pPr>
      <w:r>
        <w:rPr>
          <w:b w:val="0"/>
        </w:rPr>
        <w:br w:type="column"/>
      </w:r>
      <w:r>
        <w:lastRenderedPageBreak/>
        <w:t>Project Design</w:t>
      </w:r>
      <w:r>
        <w:rPr>
          <w:spacing w:val="1"/>
        </w:rPr>
        <w:t xml:space="preserve"> </w:t>
      </w:r>
      <w:r>
        <w:t>Phase-II</w:t>
      </w:r>
      <w:r>
        <w:rPr>
          <w:spacing w:val="1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(Architecture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Stack)</w:t>
      </w:r>
    </w:p>
    <w:p w:rsidR="00191109" w:rsidRDefault="00191109">
      <w:pPr>
        <w:pStyle w:val="BodyText"/>
        <w:spacing w:before="2" w:after="1"/>
        <w:rPr>
          <w:sz w:val="24"/>
        </w:rPr>
      </w:pPr>
    </w:p>
    <w:tbl>
      <w:tblPr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191109">
        <w:trPr>
          <w:trHeight w:val="254"/>
        </w:trPr>
        <w:tc>
          <w:tcPr>
            <w:tcW w:w="4509" w:type="dxa"/>
          </w:tcPr>
          <w:p w:rsidR="00191109" w:rsidRDefault="00037105">
            <w:pPr>
              <w:pStyle w:val="TableParagraph"/>
              <w:spacing w:before="1" w:line="233" w:lineRule="exact"/>
              <w:ind w:left="106"/>
            </w:pPr>
            <w:r>
              <w:t>Date</w:t>
            </w:r>
          </w:p>
        </w:tc>
        <w:tc>
          <w:tcPr>
            <w:tcW w:w="4845" w:type="dxa"/>
          </w:tcPr>
          <w:p w:rsidR="00191109" w:rsidRDefault="00037105">
            <w:pPr>
              <w:pStyle w:val="TableParagraph"/>
              <w:spacing w:before="1" w:line="233" w:lineRule="exact"/>
              <w:ind w:left="106"/>
            </w:pPr>
            <w:r>
              <w:t>15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191109">
        <w:trPr>
          <w:trHeight w:val="254"/>
        </w:trPr>
        <w:tc>
          <w:tcPr>
            <w:tcW w:w="4509" w:type="dxa"/>
          </w:tcPr>
          <w:p w:rsidR="00191109" w:rsidRDefault="00037105">
            <w:pPr>
              <w:pStyle w:val="TableParagraph"/>
              <w:spacing w:line="234" w:lineRule="exact"/>
              <w:ind w:left="106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191109" w:rsidRDefault="00037105">
            <w:pPr>
              <w:pStyle w:val="TableParagraph"/>
              <w:spacing w:line="234" w:lineRule="exact"/>
              <w:ind w:left="106"/>
            </w:pPr>
            <w:r w:rsidRPr="00037105">
              <w:t>PNT2022TMID42037</w:t>
            </w:r>
          </w:p>
        </w:tc>
      </w:tr>
      <w:tr w:rsidR="00191109">
        <w:trPr>
          <w:trHeight w:val="505"/>
        </w:trPr>
        <w:tc>
          <w:tcPr>
            <w:tcW w:w="4509" w:type="dxa"/>
          </w:tcPr>
          <w:p w:rsidR="00191109" w:rsidRDefault="00037105">
            <w:pPr>
              <w:pStyle w:val="TableParagraph"/>
              <w:spacing w:line="250" w:lineRule="exact"/>
              <w:ind w:left="106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191109" w:rsidRDefault="00037105">
            <w:pPr>
              <w:pStyle w:val="TableParagraph"/>
              <w:spacing w:line="252" w:lineRule="exact"/>
              <w:ind w:left="106"/>
            </w:pPr>
            <w:r>
              <w:t>Efficient</w:t>
            </w:r>
            <w:r>
              <w:rPr>
                <w:spacing w:val="-6"/>
              </w:rPr>
              <w:t xml:space="preserve"> </w:t>
            </w:r>
            <w:r>
              <w:t>Water</w:t>
            </w:r>
            <w:r>
              <w:rPr>
                <w:spacing w:val="-6"/>
              </w:rPr>
              <w:t xml:space="preserve"> </w:t>
            </w:r>
            <w:r>
              <w:t>Quality</w:t>
            </w:r>
            <w:r>
              <w:rPr>
                <w:spacing w:val="-3"/>
              </w:rPr>
              <w:t xml:space="preserve"> </w:t>
            </w:r>
            <w:r>
              <w:t>Analysis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Prediction</w:t>
            </w:r>
            <w:r>
              <w:rPr>
                <w:spacing w:val="-58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Machine Learning</w:t>
            </w:r>
          </w:p>
        </w:tc>
      </w:tr>
      <w:tr w:rsidR="00191109">
        <w:trPr>
          <w:trHeight w:val="250"/>
        </w:trPr>
        <w:tc>
          <w:tcPr>
            <w:tcW w:w="4509" w:type="dxa"/>
          </w:tcPr>
          <w:p w:rsidR="00191109" w:rsidRDefault="00037105">
            <w:pPr>
              <w:pStyle w:val="TableParagraph"/>
              <w:spacing w:line="230" w:lineRule="exact"/>
              <w:ind w:left="10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191109" w:rsidRDefault="00037105">
            <w:pPr>
              <w:pStyle w:val="TableParagraph"/>
              <w:spacing w:line="230" w:lineRule="exact"/>
              <w:ind w:left="106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191109" w:rsidRDefault="00191109">
      <w:pPr>
        <w:spacing w:line="230" w:lineRule="exact"/>
        <w:sectPr w:rsidR="00191109">
          <w:type w:val="continuous"/>
          <w:pgSz w:w="16840" w:h="11910" w:orient="landscape"/>
          <w:pgMar w:top="1100" w:right="1080" w:bottom="280" w:left="1340" w:header="720" w:footer="720" w:gutter="0"/>
          <w:cols w:num="2" w:space="720" w:equalWidth="0">
            <w:col w:w="2551" w:space="46"/>
            <w:col w:w="11823"/>
          </w:cols>
        </w:sectPr>
      </w:pPr>
    </w:p>
    <w:p w:rsidR="00191109" w:rsidRDefault="00191109">
      <w:pPr>
        <w:pStyle w:val="BodyText"/>
        <w:rPr>
          <w:sz w:val="20"/>
        </w:rPr>
      </w:pPr>
    </w:p>
    <w:p w:rsidR="00191109" w:rsidRDefault="00191109">
      <w:pPr>
        <w:pStyle w:val="BodyText"/>
        <w:rPr>
          <w:sz w:val="20"/>
        </w:rPr>
      </w:pPr>
    </w:p>
    <w:p w:rsidR="00191109" w:rsidRDefault="00191109">
      <w:pPr>
        <w:pStyle w:val="BodyText"/>
        <w:spacing w:before="4"/>
        <w:rPr>
          <w:sz w:val="14"/>
        </w:rPr>
      </w:pPr>
    </w:p>
    <w:p w:rsidR="00191109" w:rsidRDefault="00037105">
      <w:pPr>
        <w:pStyle w:val="BodyText"/>
        <w:ind w:left="20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7783620" cy="309448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3620" cy="309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09" w:rsidRDefault="00191109">
      <w:pPr>
        <w:rPr>
          <w:sz w:val="20"/>
        </w:rPr>
        <w:sectPr w:rsidR="00191109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191109" w:rsidRDefault="00191109">
      <w:pPr>
        <w:pStyle w:val="BodyText"/>
        <w:spacing w:before="11"/>
        <w:rPr>
          <w:sz w:val="20"/>
        </w:rPr>
      </w:pPr>
    </w:p>
    <w:p w:rsidR="00191109" w:rsidRDefault="00037105">
      <w:pPr>
        <w:pStyle w:val="BodyText"/>
        <w:spacing w:before="93"/>
        <w:ind w:left="100"/>
      </w:pPr>
      <w:r>
        <w:t>Table-</w:t>
      </w:r>
      <w:proofErr w:type="gramStart"/>
      <w:r>
        <w:t>1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Technologies:</w:t>
      </w:r>
    </w:p>
    <w:p w:rsidR="00191109" w:rsidRDefault="00191109">
      <w:pPr>
        <w:pStyle w:val="BodyText"/>
        <w:spacing w:before="4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5"/>
        <w:gridCol w:w="5221"/>
        <w:gridCol w:w="4137"/>
      </w:tblGrid>
      <w:tr w:rsidR="00191109">
        <w:trPr>
          <w:trHeight w:val="397"/>
        </w:trPr>
        <w:tc>
          <w:tcPr>
            <w:tcW w:w="836" w:type="dxa"/>
          </w:tcPr>
          <w:p w:rsidR="00191109" w:rsidRDefault="00037105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5" w:type="dxa"/>
          </w:tcPr>
          <w:p w:rsidR="00191109" w:rsidRDefault="00037105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1" w:type="dxa"/>
          </w:tcPr>
          <w:p w:rsidR="00191109" w:rsidRDefault="00037105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191109" w:rsidRDefault="00037105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191109">
        <w:trPr>
          <w:trHeight w:val="506"/>
        </w:trPr>
        <w:tc>
          <w:tcPr>
            <w:tcW w:w="836" w:type="dxa"/>
          </w:tcPr>
          <w:p w:rsidR="00191109" w:rsidRDefault="00037105">
            <w:pPr>
              <w:pStyle w:val="TableParagraph"/>
              <w:spacing w:before="1"/>
              <w:ind w:left="390"/>
            </w:pPr>
            <w:r>
              <w:t>1.</w:t>
            </w:r>
          </w:p>
        </w:tc>
        <w:tc>
          <w:tcPr>
            <w:tcW w:w="4005" w:type="dxa"/>
          </w:tcPr>
          <w:p w:rsidR="00191109" w:rsidRDefault="00037105">
            <w:pPr>
              <w:pStyle w:val="TableParagraph"/>
              <w:spacing w:before="1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Interface</w:t>
            </w:r>
          </w:p>
        </w:tc>
        <w:tc>
          <w:tcPr>
            <w:tcW w:w="5221" w:type="dxa"/>
          </w:tcPr>
          <w:p w:rsidR="00191109" w:rsidRDefault="00037105">
            <w:pPr>
              <w:pStyle w:val="TableParagraph"/>
              <w:spacing w:line="252" w:lineRule="exact"/>
              <w:ind w:left="106" w:right="1269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-3"/>
              </w:rPr>
              <w:t xml:space="preserve"> </w:t>
            </w:r>
            <w:r>
              <w:t>Mobile App,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191109" w:rsidRDefault="00037105">
            <w:pPr>
              <w:pStyle w:val="TableParagraph"/>
              <w:spacing w:before="1"/>
            </w:pPr>
            <w:r>
              <w:t>HTML,</w:t>
            </w:r>
            <w:r>
              <w:rPr>
                <w:spacing w:val="-2"/>
              </w:rPr>
              <w:t xml:space="preserve"> </w:t>
            </w:r>
            <w:r>
              <w:t>CSS,</w:t>
            </w:r>
            <w:r>
              <w:rPr>
                <w:spacing w:val="-4"/>
              </w:rPr>
              <w:t xml:space="preserve"> </w:t>
            </w:r>
            <w:r>
              <w:t>Python</w:t>
            </w:r>
          </w:p>
        </w:tc>
      </w:tr>
      <w:tr w:rsidR="00191109">
        <w:trPr>
          <w:trHeight w:val="470"/>
        </w:trPr>
        <w:tc>
          <w:tcPr>
            <w:tcW w:w="836" w:type="dxa"/>
          </w:tcPr>
          <w:p w:rsidR="00191109" w:rsidRDefault="00037105">
            <w:pPr>
              <w:pStyle w:val="TableParagraph"/>
              <w:ind w:left="390"/>
            </w:pPr>
            <w:r>
              <w:t>2.</w:t>
            </w:r>
          </w:p>
        </w:tc>
        <w:tc>
          <w:tcPr>
            <w:tcW w:w="4005" w:type="dxa"/>
          </w:tcPr>
          <w:p w:rsidR="00191109" w:rsidRDefault="00037105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21" w:type="dxa"/>
          </w:tcPr>
          <w:p w:rsidR="00191109" w:rsidRDefault="00037105">
            <w:pPr>
              <w:pStyle w:val="TableParagraph"/>
              <w:ind w:left="106"/>
            </w:pPr>
            <w:r>
              <w:t>Logic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191109" w:rsidRDefault="00037105">
            <w:pPr>
              <w:pStyle w:val="TableParagraph"/>
            </w:pPr>
            <w:r>
              <w:t>ML</w:t>
            </w:r>
            <w:r>
              <w:rPr>
                <w:spacing w:val="-3"/>
              </w:rPr>
              <w:t xml:space="preserve"> </w:t>
            </w:r>
            <w:r>
              <w:t>Algorithms.</w:t>
            </w:r>
          </w:p>
        </w:tc>
      </w:tr>
      <w:tr w:rsidR="00191109">
        <w:trPr>
          <w:trHeight w:val="470"/>
        </w:trPr>
        <w:tc>
          <w:tcPr>
            <w:tcW w:w="836" w:type="dxa"/>
          </w:tcPr>
          <w:p w:rsidR="00191109" w:rsidRDefault="00037105">
            <w:pPr>
              <w:pStyle w:val="TableParagraph"/>
              <w:ind w:left="390"/>
            </w:pPr>
            <w:r>
              <w:t>3.</w:t>
            </w:r>
          </w:p>
        </w:tc>
        <w:tc>
          <w:tcPr>
            <w:tcW w:w="4005" w:type="dxa"/>
          </w:tcPr>
          <w:p w:rsidR="00191109" w:rsidRDefault="00037105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21" w:type="dxa"/>
          </w:tcPr>
          <w:p w:rsidR="00191109" w:rsidRDefault="00037105">
            <w:pPr>
              <w:pStyle w:val="TableParagraph"/>
              <w:ind w:left="106"/>
            </w:pPr>
            <w:r>
              <w:t>Logic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191109" w:rsidRDefault="00037105">
            <w:pPr>
              <w:pStyle w:val="TableParagraph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-4"/>
              </w:rPr>
              <w:t xml:space="preserve"> </w:t>
            </w:r>
            <w:r>
              <w:t>STT</w:t>
            </w:r>
            <w:r>
              <w:rPr>
                <w:spacing w:val="-4"/>
              </w:rPr>
              <w:t xml:space="preserve"> </w:t>
            </w:r>
            <w:r>
              <w:t>service</w:t>
            </w:r>
          </w:p>
        </w:tc>
      </w:tr>
      <w:tr w:rsidR="00191109">
        <w:trPr>
          <w:trHeight w:val="506"/>
        </w:trPr>
        <w:tc>
          <w:tcPr>
            <w:tcW w:w="836" w:type="dxa"/>
          </w:tcPr>
          <w:p w:rsidR="00191109" w:rsidRDefault="00037105">
            <w:pPr>
              <w:pStyle w:val="TableParagraph"/>
              <w:spacing w:before="1"/>
              <w:ind w:left="390"/>
            </w:pPr>
            <w:r>
              <w:t>4.</w:t>
            </w:r>
          </w:p>
        </w:tc>
        <w:tc>
          <w:tcPr>
            <w:tcW w:w="4005" w:type="dxa"/>
          </w:tcPr>
          <w:p w:rsidR="00191109" w:rsidRDefault="00037105">
            <w:pPr>
              <w:pStyle w:val="TableParagraph"/>
              <w:spacing w:before="1"/>
            </w:pPr>
            <w:r>
              <w:t>Dataset</w:t>
            </w:r>
          </w:p>
        </w:tc>
        <w:tc>
          <w:tcPr>
            <w:tcW w:w="5221" w:type="dxa"/>
          </w:tcPr>
          <w:p w:rsidR="00191109" w:rsidRDefault="00037105">
            <w:pPr>
              <w:pStyle w:val="TableParagraph"/>
              <w:spacing w:before="1"/>
              <w:ind w:left="106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Type,</w:t>
            </w:r>
            <w:r>
              <w:rPr>
                <w:spacing w:val="-5"/>
              </w:rPr>
              <w:t xml:space="preserve"> </w:t>
            </w:r>
            <w:r>
              <w:t>Configurations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191109" w:rsidRDefault="00037105">
            <w:pPr>
              <w:pStyle w:val="TableParagraph"/>
              <w:spacing w:line="252" w:lineRule="exact"/>
              <w:ind w:right="1040"/>
            </w:pPr>
            <w:r>
              <w:t>Dataset used for this project is</w:t>
            </w:r>
            <w:r>
              <w:rPr>
                <w:spacing w:val="-59"/>
              </w:rPr>
              <w:t xml:space="preserve"> </w:t>
            </w:r>
            <w:r>
              <w:t>downloaded</w:t>
            </w:r>
            <w:r>
              <w:rPr>
                <w:spacing w:val="-1"/>
              </w:rPr>
              <w:t xml:space="preserve"> </w:t>
            </w:r>
            <w:r>
              <w:t xml:space="preserve">from </w:t>
            </w:r>
            <w:proofErr w:type="spellStart"/>
            <w:r>
              <w:t>Kaggle</w:t>
            </w:r>
            <w:proofErr w:type="spellEnd"/>
            <w:r>
              <w:t>.</w:t>
            </w:r>
          </w:p>
        </w:tc>
      </w:tr>
      <w:tr w:rsidR="00191109">
        <w:trPr>
          <w:trHeight w:val="490"/>
        </w:trPr>
        <w:tc>
          <w:tcPr>
            <w:tcW w:w="836" w:type="dxa"/>
          </w:tcPr>
          <w:p w:rsidR="00191109" w:rsidRDefault="00037105">
            <w:pPr>
              <w:pStyle w:val="TableParagraph"/>
              <w:ind w:left="390"/>
            </w:pPr>
            <w:r>
              <w:t>5.</w:t>
            </w:r>
          </w:p>
        </w:tc>
        <w:tc>
          <w:tcPr>
            <w:tcW w:w="4005" w:type="dxa"/>
          </w:tcPr>
          <w:p w:rsidR="00191109" w:rsidRDefault="00037105">
            <w:pPr>
              <w:pStyle w:val="TableParagraph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Database</w:t>
            </w:r>
          </w:p>
        </w:tc>
        <w:tc>
          <w:tcPr>
            <w:tcW w:w="5221" w:type="dxa"/>
          </w:tcPr>
          <w:p w:rsidR="00191109" w:rsidRDefault="00037105">
            <w:pPr>
              <w:pStyle w:val="TableParagraph"/>
              <w:ind w:left="106"/>
            </w:pP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:rsidR="00191109" w:rsidRDefault="00037105">
            <w:pPr>
              <w:pStyle w:val="TableParagraph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Cloudnet</w:t>
            </w:r>
            <w:proofErr w:type="spellEnd"/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191109">
        <w:trPr>
          <w:trHeight w:val="506"/>
        </w:trPr>
        <w:tc>
          <w:tcPr>
            <w:tcW w:w="836" w:type="dxa"/>
          </w:tcPr>
          <w:p w:rsidR="00191109" w:rsidRDefault="00037105">
            <w:pPr>
              <w:pStyle w:val="TableParagraph"/>
              <w:spacing w:line="250" w:lineRule="exact"/>
              <w:ind w:left="390"/>
            </w:pPr>
            <w:r>
              <w:t>6.</w:t>
            </w:r>
          </w:p>
        </w:tc>
        <w:tc>
          <w:tcPr>
            <w:tcW w:w="4005" w:type="dxa"/>
          </w:tcPr>
          <w:p w:rsidR="00191109" w:rsidRDefault="00037105">
            <w:pPr>
              <w:pStyle w:val="TableParagraph"/>
              <w:spacing w:line="250" w:lineRule="exact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21" w:type="dxa"/>
          </w:tcPr>
          <w:p w:rsidR="00191109" w:rsidRDefault="00037105">
            <w:pPr>
              <w:pStyle w:val="TableParagraph"/>
              <w:spacing w:line="250" w:lineRule="exact"/>
              <w:ind w:left="106"/>
            </w:pPr>
            <w:r>
              <w:t>File</w:t>
            </w:r>
            <w:r>
              <w:rPr>
                <w:spacing w:val="-4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:rsidR="00191109" w:rsidRDefault="00037105">
            <w:pPr>
              <w:pStyle w:val="TableParagraph"/>
              <w:spacing w:line="250" w:lineRule="exact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Block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Other</w:t>
            </w:r>
            <w:r>
              <w:rPr>
                <w:spacing w:val="-5"/>
              </w:rPr>
              <w:t xml:space="preserve"> </w:t>
            </w:r>
            <w:r>
              <w:t>Storage</w:t>
            </w:r>
          </w:p>
          <w:p w:rsidR="00191109" w:rsidRDefault="00037105">
            <w:pPr>
              <w:pStyle w:val="TableParagraph"/>
              <w:spacing w:before="3" w:line="233" w:lineRule="exact"/>
            </w:pP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Local</w:t>
            </w:r>
            <w:r>
              <w:rPr>
                <w:spacing w:val="-3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191109">
        <w:trPr>
          <w:trHeight w:val="490"/>
        </w:trPr>
        <w:tc>
          <w:tcPr>
            <w:tcW w:w="836" w:type="dxa"/>
          </w:tcPr>
          <w:p w:rsidR="00191109" w:rsidRDefault="00037105">
            <w:pPr>
              <w:pStyle w:val="TableParagraph"/>
              <w:spacing w:line="250" w:lineRule="exact"/>
              <w:ind w:left="390"/>
            </w:pPr>
            <w:r>
              <w:t>7.</w:t>
            </w:r>
          </w:p>
        </w:tc>
        <w:tc>
          <w:tcPr>
            <w:tcW w:w="4005" w:type="dxa"/>
          </w:tcPr>
          <w:p w:rsidR="00191109" w:rsidRDefault="00037105">
            <w:pPr>
              <w:pStyle w:val="TableParagraph"/>
              <w:spacing w:line="250" w:lineRule="exact"/>
            </w:pPr>
            <w:r>
              <w:t>Machine</w:t>
            </w:r>
            <w:r>
              <w:rPr>
                <w:spacing w:val="-3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5221" w:type="dxa"/>
          </w:tcPr>
          <w:p w:rsidR="00191109" w:rsidRDefault="00037105">
            <w:pPr>
              <w:pStyle w:val="TableParagraph"/>
              <w:spacing w:line="250" w:lineRule="exact"/>
              <w:ind w:left="106"/>
            </w:pPr>
            <w:r>
              <w:t>Purpose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Machine</w:t>
            </w:r>
            <w:r>
              <w:rPr>
                <w:spacing w:val="-3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4137" w:type="dxa"/>
          </w:tcPr>
          <w:p w:rsidR="00191109" w:rsidRDefault="00037105">
            <w:pPr>
              <w:pStyle w:val="TableParagraph"/>
              <w:spacing w:line="250" w:lineRule="exact"/>
            </w:pPr>
            <w:r>
              <w:t>Classification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Regression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</w:tc>
      </w:tr>
      <w:tr w:rsidR="00191109">
        <w:trPr>
          <w:trHeight w:val="753"/>
        </w:trPr>
        <w:tc>
          <w:tcPr>
            <w:tcW w:w="836" w:type="dxa"/>
          </w:tcPr>
          <w:p w:rsidR="00191109" w:rsidRDefault="00037105">
            <w:pPr>
              <w:pStyle w:val="TableParagraph"/>
              <w:spacing w:line="250" w:lineRule="exact"/>
              <w:ind w:left="390"/>
            </w:pPr>
            <w:r>
              <w:t>8.</w:t>
            </w:r>
          </w:p>
        </w:tc>
        <w:tc>
          <w:tcPr>
            <w:tcW w:w="4005" w:type="dxa"/>
          </w:tcPr>
          <w:p w:rsidR="00191109" w:rsidRDefault="00037105">
            <w:pPr>
              <w:pStyle w:val="TableParagraph"/>
              <w:spacing w:line="250" w:lineRule="exact"/>
            </w:pPr>
            <w:r>
              <w:t>Infrastructure</w:t>
            </w:r>
            <w:r>
              <w:rPr>
                <w:spacing w:val="-2"/>
              </w:rPr>
              <w:t xml:space="preserve"> </w:t>
            </w:r>
            <w:r>
              <w:t>(Server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Cloud)</w:t>
            </w:r>
          </w:p>
        </w:tc>
        <w:tc>
          <w:tcPr>
            <w:tcW w:w="5221" w:type="dxa"/>
          </w:tcPr>
          <w:p w:rsidR="00191109" w:rsidRDefault="00037105">
            <w:pPr>
              <w:pStyle w:val="TableParagraph"/>
              <w:ind w:left="106" w:right="328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Configuration:</w:t>
            </w:r>
          </w:p>
          <w:p w:rsidR="00191109" w:rsidRDefault="00037105">
            <w:pPr>
              <w:pStyle w:val="TableParagraph"/>
              <w:spacing w:line="229" w:lineRule="exact"/>
              <w:ind w:left="106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6"/>
              </w:rPr>
              <w:t xml:space="preserve"> </w:t>
            </w:r>
            <w:r>
              <w:t>Configuration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  <w:tc>
          <w:tcPr>
            <w:tcW w:w="4137" w:type="dxa"/>
          </w:tcPr>
          <w:p w:rsidR="00191109" w:rsidRDefault="00037105">
            <w:pPr>
              <w:pStyle w:val="TableParagraph"/>
              <w:spacing w:line="250" w:lineRule="exact"/>
            </w:pPr>
            <w:r>
              <w:t>Local,</w:t>
            </w:r>
            <w:r>
              <w:rPr>
                <w:spacing w:val="-5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Foundry,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</w:tbl>
    <w:p w:rsidR="00191109" w:rsidRDefault="00191109">
      <w:pPr>
        <w:pStyle w:val="BodyText"/>
        <w:rPr>
          <w:sz w:val="24"/>
        </w:rPr>
      </w:pPr>
    </w:p>
    <w:p w:rsidR="00191109" w:rsidRDefault="00037105">
      <w:pPr>
        <w:pStyle w:val="BodyText"/>
        <w:spacing w:before="166"/>
        <w:ind w:left="100"/>
      </w:pPr>
      <w:r>
        <w:t>Table-2:</w:t>
      </w:r>
      <w:r>
        <w:rPr>
          <w:spacing w:val="-8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Characteristics:</w:t>
      </w:r>
    </w:p>
    <w:p w:rsidR="00191109" w:rsidRDefault="00191109">
      <w:pPr>
        <w:pStyle w:val="BodyText"/>
        <w:spacing w:before="4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2"/>
        <w:gridCol w:w="3997"/>
        <w:gridCol w:w="5205"/>
        <w:gridCol w:w="4125"/>
      </w:tblGrid>
      <w:tr w:rsidR="00191109">
        <w:trPr>
          <w:trHeight w:val="981"/>
        </w:trPr>
        <w:tc>
          <w:tcPr>
            <w:tcW w:w="832" w:type="dxa"/>
          </w:tcPr>
          <w:p w:rsidR="00191109" w:rsidRDefault="00037105">
            <w:pPr>
              <w:pStyle w:val="TableParagraph"/>
              <w:spacing w:line="250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97" w:type="dxa"/>
          </w:tcPr>
          <w:p w:rsidR="00191109" w:rsidRDefault="00037105">
            <w:pPr>
              <w:pStyle w:val="TableParagraph"/>
              <w:spacing w:line="250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205" w:type="dxa"/>
          </w:tcPr>
          <w:p w:rsidR="00191109" w:rsidRDefault="00037105">
            <w:pPr>
              <w:pStyle w:val="TableParagraph"/>
              <w:spacing w:line="250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25" w:type="dxa"/>
          </w:tcPr>
          <w:p w:rsidR="00191109" w:rsidRDefault="00037105">
            <w:pPr>
              <w:pStyle w:val="TableParagraph"/>
              <w:spacing w:line="250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191109">
        <w:trPr>
          <w:trHeight w:val="506"/>
        </w:trPr>
        <w:tc>
          <w:tcPr>
            <w:tcW w:w="832" w:type="dxa"/>
          </w:tcPr>
          <w:p w:rsidR="00191109" w:rsidRDefault="00037105">
            <w:pPr>
              <w:pStyle w:val="TableParagraph"/>
              <w:ind w:left="390"/>
            </w:pPr>
            <w:r>
              <w:t>1.</w:t>
            </w:r>
          </w:p>
        </w:tc>
        <w:tc>
          <w:tcPr>
            <w:tcW w:w="3997" w:type="dxa"/>
          </w:tcPr>
          <w:p w:rsidR="00191109" w:rsidRDefault="00037105">
            <w:pPr>
              <w:pStyle w:val="TableParagraph"/>
              <w:ind w:left="106"/>
            </w:pPr>
            <w:r>
              <w:t>Scalable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</w:p>
        </w:tc>
        <w:tc>
          <w:tcPr>
            <w:tcW w:w="5205" w:type="dxa"/>
          </w:tcPr>
          <w:p w:rsidR="00191109" w:rsidRDefault="00037105">
            <w:pPr>
              <w:pStyle w:val="TableParagraph"/>
              <w:spacing w:line="252" w:lineRule="exact"/>
            </w:pPr>
            <w:r>
              <w:t>Water quality index (WQI) and water quality</w:t>
            </w:r>
            <w:r>
              <w:rPr>
                <w:spacing w:val="1"/>
              </w:rPr>
              <w:t xml:space="preserve"> </w:t>
            </w:r>
            <w:r>
              <w:t>Classification</w:t>
            </w:r>
            <w:r>
              <w:rPr>
                <w:spacing w:val="-4"/>
              </w:rPr>
              <w:t xml:space="preserve"> </w:t>
            </w:r>
            <w:r>
              <w:t>(WQC)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accurately</w:t>
            </w:r>
            <w:r>
              <w:rPr>
                <w:spacing w:val="-4"/>
              </w:rPr>
              <w:t xml:space="preserve"> </w:t>
            </w:r>
            <w:r>
              <w:t>predicted.</w:t>
            </w:r>
          </w:p>
        </w:tc>
        <w:tc>
          <w:tcPr>
            <w:tcW w:w="4125" w:type="dxa"/>
          </w:tcPr>
          <w:p w:rsidR="00191109" w:rsidRDefault="00037105">
            <w:pPr>
              <w:pStyle w:val="TableParagraph"/>
              <w:spacing w:line="252" w:lineRule="exact"/>
              <w:ind w:right="282"/>
            </w:pPr>
            <w:r>
              <w:t>Surface water quality assessment tool</w:t>
            </w:r>
            <w:r>
              <w:rPr>
                <w:spacing w:val="-59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 used here</w:t>
            </w:r>
          </w:p>
        </w:tc>
      </w:tr>
      <w:tr w:rsidR="00191109">
        <w:trPr>
          <w:trHeight w:val="506"/>
        </w:trPr>
        <w:tc>
          <w:tcPr>
            <w:tcW w:w="832" w:type="dxa"/>
          </w:tcPr>
          <w:p w:rsidR="00191109" w:rsidRDefault="00037105">
            <w:pPr>
              <w:pStyle w:val="TableParagraph"/>
              <w:ind w:left="390"/>
            </w:pPr>
            <w:r>
              <w:t>2.</w:t>
            </w:r>
          </w:p>
        </w:tc>
        <w:tc>
          <w:tcPr>
            <w:tcW w:w="3997" w:type="dxa"/>
          </w:tcPr>
          <w:p w:rsidR="00191109" w:rsidRDefault="00037105">
            <w:pPr>
              <w:pStyle w:val="TableParagraph"/>
              <w:ind w:left="106"/>
            </w:pPr>
            <w:r>
              <w:t>Availability</w:t>
            </w:r>
          </w:p>
        </w:tc>
        <w:tc>
          <w:tcPr>
            <w:tcW w:w="5205" w:type="dxa"/>
          </w:tcPr>
          <w:p w:rsidR="00191109" w:rsidRDefault="00037105">
            <w:pPr>
              <w:pStyle w:val="TableParagraph"/>
              <w:spacing w:line="252" w:lineRule="exact"/>
              <w:ind w:right="335"/>
            </w:pPr>
            <w:r>
              <w:t>Our model will keep working and be available for</w:t>
            </w:r>
            <w:r>
              <w:rPr>
                <w:spacing w:val="-59"/>
              </w:rPr>
              <w:t xml:space="preserve"> </w:t>
            </w:r>
            <w:r>
              <w:t>work</w:t>
            </w:r>
            <w:r>
              <w:rPr>
                <w:spacing w:val="-2"/>
              </w:rPr>
              <w:t xml:space="preserve"> </w:t>
            </w:r>
            <w:r>
              <w:t>even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there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infrastructure</w:t>
            </w:r>
            <w:r>
              <w:rPr>
                <w:spacing w:val="-1"/>
              </w:rPr>
              <w:t xml:space="preserve"> </w:t>
            </w:r>
            <w:r>
              <w:t>failure.</w:t>
            </w:r>
          </w:p>
        </w:tc>
        <w:tc>
          <w:tcPr>
            <w:tcW w:w="4125" w:type="dxa"/>
          </w:tcPr>
          <w:p w:rsidR="00191109" w:rsidRDefault="00037105">
            <w:pPr>
              <w:pStyle w:val="TableParagraph"/>
            </w:pP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</w:t>
            </w:r>
          </w:p>
        </w:tc>
      </w:tr>
      <w:tr w:rsidR="00191109">
        <w:trPr>
          <w:trHeight w:val="505"/>
        </w:trPr>
        <w:tc>
          <w:tcPr>
            <w:tcW w:w="832" w:type="dxa"/>
          </w:tcPr>
          <w:p w:rsidR="00191109" w:rsidRDefault="00037105">
            <w:pPr>
              <w:pStyle w:val="TableParagraph"/>
              <w:ind w:left="390"/>
            </w:pPr>
            <w:r>
              <w:t>3.</w:t>
            </w:r>
          </w:p>
        </w:tc>
        <w:tc>
          <w:tcPr>
            <w:tcW w:w="3997" w:type="dxa"/>
          </w:tcPr>
          <w:p w:rsidR="00191109" w:rsidRDefault="00037105">
            <w:pPr>
              <w:pStyle w:val="TableParagraph"/>
              <w:ind w:left="106"/>
            </w:pPr>
            <w:r>
              <w:t>Performance</w:t>
            </w:r>
          </w:p>
        </w:tc>
        <w:tc>
          <w:tcPr>
            <w:tcW w:w="5205" w:type="dxa"/>
          </w:tcPr>
          <w:p w:rsidR="00191109" w:rsidRDefault="00037105">
            <w:pPr>
              <w:pStyle w:val="TableParagraph"/>
              <w:spacing w:line="252" w:lineRule="exact"/>
            </w:pPr>
            <w:r>
              <w:t>The system effectively compares the input</w:t>
            </w:r>
            <w:r>
              <w:rPr>
                <w:spacing w:val="1"/>
              </w:rPr>
              <w:t xml:space="preserve"> </w:t>
            </w:r>
            <w:r>
              <w:t>parameters</w:t>
            </w:r>
            <w:r>
              <w:rPr>
                <w:spacing w:val="-3"/>
              </w:rPr>
              <w:t xml:space="preserve"> </w:t>
            </w:r>
            <w:r>
              <w:t>given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dataset</w:t>
            </w:r>
          </w:p>
        </w:tc>
        <w:tc>
          <w:tcPr>
            <w:tcW w:w="4125" w:type="dxa"/>
          </w:tcPr>
          <w:p w:rsidR="00191109" w:rsidRDefault="00037105">
            <w:pPr>
              <w:pStyle w:val="TableParagraph"/>
            </w:pPr>
            <w:r>
              <w:t>Digital</w:t>
            </w:r>
            <w:r>
              <w:rPr>
                <w:spacing w:val="-5"/>
              </w:rPr>
              <w:t xml:space="preserve"> </w:t>
            </w:r>
            <w:r>
              <w:t>twin</w:t>
            </w:r>
            <w:r>
              <w:rPr>
                <w:spacing w:val="-3"/>
              </w:rPr>
              <w:t xml:space="preserve"> </w:t>
            </w:r>
            <w:r>
              <w:t>technology</w:t>
            </w:r>
          </w:p>
        </w:tc>
      </w:tr>
    </w:tbl>
    <w:p w:rsidR="00191109" w:rsidRDefault="00191109">
      <w:pPr>
        <w:sectPr w:rsidR="00191109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191109" w:rsidRDefault="00191109">
      <w:pPr>
        <w:pStyle w:val="BodyText"/>
        <w:spacing w:before="4"/>
        <w:rPr>
          <w:sz w:val="17"/>
        </w:rPr>
      </w:pPr>
    </w:p>
    <w:sectPr w:rsidR="00191109" w:rsidSect="00191109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91109"/>
    <w:rsid w:val="00037105"/>
    <w:rsid w:val="00191109"/>
    <w:rsid w:val="00747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91109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91109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191109"/>
    <w:pPr>
      <w:spacing w:before="92"/>
      <w:ind w:left="2456" w:right="4726" w:firstLine="988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91109"/>
  </w:style>
  <w:style w:type="paragraph" w:customStyle="1" w:styleId="TableParagraph">
    <w:name w:val="Table Paragraph"/>
    <w:basedOn w:val="Normal"/>
    <w:uiPriority w:val="1"/>
    <w:qFormat/>
    <w:rsid w:val="00191109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4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4E7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kaviyarasan s</cp:lastModifiedBy>
  <cp:revision>2</cp:revision>
  <dcterms:created xsi:type="dcterms:W3CDTF">2022-10-27T06:57:00Z</dcterms:created>
  <dcterms:modified xsi:type="dcterms:W3CDTF">2022-10-27T07:12:00Z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