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E683904" w:rsidR="005B2106" w:rsidRPr="00AB20AC" w:rsidRDefault="00A94E1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8FB6D7E" w:rsidR="000708AF" w:rsidRPr="00AB20AC" w:rsidRDefault="00A94E1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PNT2022TMID29508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18FCBE" w:rsidR="000708AF" w:rsidRPr="00AB20AC" w:rsidRDefault="00A94E1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Natural disasters intensity analysis and classification using AI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93A9511" w14:textId="77777777" w:rsidR="00A94E11" w:rsidRDefault="00A94E11" w:rsidP="000F0ECD">
      <w:pPr>
        <w:rPr>
          <w:rFonts w:cstheme="minorHAnsi"/>
          <w:b/>
          <w:bCs/>
        </w:rPr>
      </w:pPr>
    </w:p>
    <w:p w14:paraId="47568515" w14:textId="093033A9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Default="000923A6" w:rsidP="000F0ECD">
      <w:pPr>
        <w:rPr>
          <w:rFonts w:cstheme="minorHAnsi"/>
          <w:b/>
          <w:bCs/>
        </w:rPr>
      </w:pPr>
    </w:p>
    <w:p w14:paraId="5AE6E0F1" w14:textId="5D747E98" w:rsidR="000923A6" w:rsidRDefault="00A94E11" w:rsidP="00A94E1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59298716" wp14:editId="2EEC88F7">
            <wp:extent cx="5543550" cy="39049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671398121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87" cy="39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5FBFBB82" w:rsidR="009E4E6C" w:rsidRDefault="00F8261D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bookmarkStart w:id="0" w:name="_GoBack"/>
      <w:bookmarkEnd w:id="0"/>
      <w:r>
        <w:rPr>
          <w:rFonts w:cstheme="minorHAnsi"/>
          <w:b/>
          <w:bCs/>
        </w:rPr>
        <w:t xml:space="preserve"> Fig Architecture of proposed multi-layered deep convolution neural network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A94E11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4BCA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94E11"/>
    <w:rsid w:val="00AB20AC"/>
    <w:rsid w:val="00AC6D16"/>
    <w:rsid w:val="00AC7F0A"/>
    <w:rsid w:val="00B76D2E"/>
    <w:rsid w:val="00DB6A25"/>
    <w:rsid w:val="00F8261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2022-10-30T14:29:00Z</dcterms:created>
  <dcterms:modified xsi:type="dcterms:W3CDTF">2022-10-30T14:29:00Z</dcterms:modified>
</cp:coreProperties>
</file>