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7D05" w:rsidRDefault="00057D05">
      <w:pPr>
        <w:pStyle w:val="BodyText"/>
        <w:spacing w:before="3"/>
      </w:pPr>
    </w:p>
    <w:p w:rsidR="00057D05" w:rsidRDefault="00000000">
      <w:pPr>
        <w:pStyle w:val="Heading1"/>
        <w:spacing w:before="90" w:line="276" w:lineRule="auto"/>
        <w:ind w:left="4470" w:hanging="4140"/>
        <w:rPr>
          <w:u w:val="none"/>
        </w:rPr>
      </w:pPr>
      <w:bookmarkStart w:id="0" w:name="SPRINT_3:_Classification_of_Arrhythmia_b"/>
      <w:bookmarkEnd w:id="0"/>
      <w:r>
        <w:rPr>
          <w:color w:val="37393A"/>
          <w:u w:val="thick" w:color="37393A"/>
        </w:rPr>
        <w:t>SPRINT 3: Classification of Arrhythmia by Using Deep Learning With2-D ECG Spectral Image</w:t>
      </w:r>
      <w:r>
        <w:rPr>
          <w:color w:val="37393A"/>
          <w:spacing w:val="1"/>
          <w:u w:val="none"/>
        </w:rPr>
        <w:t xml:space="preserve"> </w:t>
      </w:r>
      <w:r>
        <w:rPr>
          <w:color w:val="37393A"/>
          <w:u w:val="thick" w:color="37393A"/>
        </w:rPr>
        <w:t>Representation</w:t>
      </w:r>
    </w:p>
    <w:p w:rsidR="00057D05" w:rsidRDefault="00057D05">
      <w:pPr>
        <w:pStyle w:val="BodyText"/>
        <w:rPr>
          <w:b/>
          <w:sz w:val="20"/>
        </w:rPr>
      </w:pPr>
    </w:p>
    <w:p w:rsidR="00057D05" w:rsidRDefault="00057D05">
      <w:pPr>
        <w:pStyle w:val="BodyText"/>
        <w:rPr>
          <w:b/>
          <w:sz w:val="20"/>
        </w:rPr>
      </w:pPr>
    </w:p>
    <w:p w:rsidR="00057D05" w:rsidRDefault="00057D05">
      <w:pPr>
        <w:pStyle w:val="BodyText"/>
        <w:spacing w:before="4"/>
        <w:rPr>
          <w:b/>
        </w:rPr>
      </w:pPr>
    </w:p>
    <w:p w:rsidR="00057D05" w:rsidRDefault="00057D05">
      <w:pPr>
        <w:pStyle w:val="BodyText"/>
        <w:spacing w:before="10"/>
        <w:rPr>
          <w:sz w:val="21"/>
        </w:rPr>
      </w:pPr>
    </w:p>
    <w:p w:rsidR="00057D05" w:rsidRDefault="00000000">
      <w:pPr>
        <w:pStyle w:val="Heading1"/>
        <w:rPr>
          <w:u w:val="none"/>
        </w:rPr>
      </w:pPr>
      <w:bookmarkStart w:id="1" w:name="Description_of_USN_and_Screenshots:"/>
      <w:bookmarkEnd w:id="1"/>
      <w:r>
        <w:rPr>
          <w:color w:val="37393A"/>
          <w:u w:val="none"/>
        </w:rPr>
        <w:t>Description</w:t>
      </w:r>
      <w:r>
        <w:rPr>
          <w:color w:val="37393A"/>
          <w:spacing w:val="-6"/>
          <w:u w:val="none"/>
        </w:rPr>
        <w:t xml:space="preserve"> </w:t>
      </w:r>
      <w:r>
        <w:rPr>
          <w:color w:val="37393A"/>
          <w:u w:val="none"/>
        </w:rPr>
        <w:t>of</w:t>
      </w:r>
      <w:r>
        <w:rPr>
          <w:color w:val="37393A"/>
          <w:spacing w:val="-6"/>
          <w:u w:val="none"/>
        </w:rPr>
        <w:t xml:space="preserve"> </w:t>
      </w:r>
      <w:r>
        <w:rPr>
          <w:color w:val="37393A"/>
          <w:u w:val="none"/>
        </w:rPr>
        <w:t>USN</w:t>
      </w:r>
      <w:r>
        <w:rPr>
          <w:color w:val="37393A"/>
          <w:spacing w:val="-3"/>
          <w:u w:val="none"/>
        </w:rPr>
        <w:t xml:space="preserve"> </w:t>
      </w:r>
      <w:r>
        <w:rPr>
          <w:color w:val="37393A"/>
          <w:u w:val="none"/>
        </w:rPr>
        <w:t>and</w:t>
      </w:r>
      <w:r>
        <w:rPr>
          <w:color w:val="37393A"/>
          <w:spacing w:val="-7"/>
          <w:u w:val="none"/>
        </w:rPr>
        <w:t xml:space="preserve"> </w:t>
      </w:r>
      <w:r>
        <w:rPr>
          <w:color w:val="37393A"/>
          <w:u w:val="none"/>
        </w:rPr>
        <w:t>Screenshots:</w:t>
      </w:r>
    </w:p>
    <w:p w:rsidR="00057D05" w:rsidRDefault="00057D05">
      <w:pPr>
        <w:pStyle w:val="BodyText"/>
        <w:rPr>
          <w:b/>
          <w:sz w:val="26"/>
        </w:rPr>
      </w:pPr>
    </w:p>
    <w:p w:rsidR="00057D05" w:rsidRDefault="00057D05">
      <w:pPr>
        <w:pStyle w:val="BodyText"/>
        <w:spacing w:before="3"/>
        <w:rPr>
          <w:b/>
          <w:sz w:val="22"/>
        </w:rPr>
      </w:pPr>
    </w:p>
    <w:p w:rsidR="00057D05" w:rsidRDefault="00000000">
      <w:pPr>
        <w:ind w:left="273"/>
        <w:rPr>
          <w:b/>
          <w:sz w:val="24"/>
        </w:rPr>
      </w:pPr>
      <w:r>
        <w:rPr>
          <w:b/>
          <w:color w:val="37393A"/>
          <w:sz w:val="24"/>
        </w:rPr>
        <w:t>USN-5:</w:t>
      </w:r>
    </w:p>
    <w:p w:rsidR="00057D05" w:rsidRDefault="00057D05">
      <w:pPr>
        <w:pStyle w:val="BodyText"/>
        <w:spacing w:before="6"/>
        <w:rPr>
          <w:b/>
          <w:sz w:val="21"/>
        </w:rPr>
      </w:pPr>
    </w:p>
    <w:p w:rsidR="00057D05" w:rsidRDefault="00000000">
      <w:pPr>
        <w:pStyle w:val="BodyText"/>
        <w:spacing w:line="276" w:lineRule="auto"/>
        <w:ind w:left="273" w:right="417"/>
      </w:pPr>
      <w:r>
        <w:rPr>
          <w:color w:val="37393A"/>
        </w:rPr>
        <w:t xml:space="preserve">As a user, </w:t>
      </w:r>
      <w:r>
        <w:t>I can enter the webpage and view the homepage about the information about</w:t>
      </w:r>
      <w:r>
        <w:rPr>
          <w:spacing w:val="1"/>
        </w:rPr>
        <w:t xml:space="preserve"> </w:t>
      </w:r>
      <w:r>
        <w:t>Electrocardiography (ECG) giving a clear perspective of the signals. I must also be able to</w:t>
      </w:r>
      <w:r>
        <w:rPr>
          <w:spacing w:val="1"/>
        </w:rPr>
        <w:t xml:space="preserve"> </w:t>
      </w:r>
      <w:r>
        <w:t>comprehend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jargon</w:t>
      </w:r>
      <w:r>
        <w:rPr>
          <w:spacing w:val="-6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Arrhythmia</w:t>
      </w:r>
      <w:r>
        <w:rPr>
          <w:spacing w:val="-3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ECG,</w:t>
      </w:r>
      <w:r>
        <w:rPr>
          <w:spacing w:val="-1"/>
        </w:rPr>
        <w:t xml:space="preserve"> </w:t>
      </w:r>
      <w:r>
        <w:t>Coronary</w:t>
      </w:r>
      <w:r>
        <w:rPr>
          <w:spacing w:val="-11"/>
        </w:rPr>
        <w:t xml:space="preserve"> </w:t>
      </w:r>
      <w:r>
        <w:t>Heart</w:t>
      </w:r>
      <w:r>
        <w:rPr>
          <w:spacing w:val="3"/>
        </w:rPr>
        <w:t xml:space="preserve"> </w:t>
      </w:r>
      <w:r>
        <w:t>Disease,</w:t>
      </w:r>
      <w:r>
        <w:rPr>
          <w:spacing w:val="-57"/>
        </w:rPr>
        <w:t xml:space="preserve"> </w:t>
      </w:r>
      <w:r>
        <w:t>Cardiomyopathy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its types.</w:t>
      </w:r>
    </w:p>
    <w:p w:rsidR="00057D05" w:rsidRDefault="00000000">
      <w:pPr>
        <w:pStyle w:val="Heading1"/>
        <w:spacing w:before="209"/>
        <w:rPr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754380</wp:posOffset>
            </wp:positionH>
            <wp:positionV relativeFrom="paragraph">
              <wp:posOffset>343535</wp:posOffset>
            </wp:positionV>
            <wp:extent cx="6235700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Screenshot:"/>
      <w:bookmarkEnd w:id="2"/>
      <w:r>
        <w:rPr>
          <w:color w:val="37393A"/>
          <w:u w:val="none"/>
        </w:rPr>
        <w:t>Screenshot:</w:t>
      </w:r>
    </w:p>
    <w:p w:rsidR="00057D05" w:rsidRDefault="00057D05">
      <w:pPr>
        <w:sectPr w:rsidR="00057D05">
          <w:type w:val="continuous"/>
          <w:pgSz w:w="12240" w:h="15840"/>
          <w:pgMar w:top="1500" w:right="840" w:bottom="280" w:left="860" w:header="720" w:footer="720" w:gutter="0"/>
          <w:cols w:space="720"/>
        </w:sectPr>
      </w:pPr>
    </w:p>
    <w:p w:rsidR="00057D05" w:rsidRDefault="00057D05">
      <w:pPr>
        <w:pStyle w:val="BodyText"/>
        <w:spacing w:before="5"/>
        <w:rPr>
          <w:b/>
          <w:sz w:val="3"/>
        </w:rPr>
      </w:pPr>
    </w:p>
    <w:p w:rsidR="00057D05" w:rsidRDefault="00000000">
      <w:pPr>
        <w:pStyle w:val="BodyText"/>
        <w:ind w:left="3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50032" cy="3444240"/>
            <wp:effectExtent l="0" t="0" r="0" b="381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525" cy="34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05" w:rsidRDefault="00057D05">
      <w:pPr>
        <w:pStyle w:val="BodyText"/>
        <w:rPr>
          <w:b/>
          <w:sz w:val="20"/>
        </w:rPr>
      </w:pPr>
    </w:p>
    <w:p w:rsidR="00E34872" w:rsidRDefault="00E34872">
      <w:pPr>
        <w:pStyle w:val="BodyText"/>
        <w:spacing w:before="6"/>
        <w:rPr>
          <w:noProof/>
        </w:rPr>
      </w:pPr>
    </w:p>
    <w:p w:rsidR="00E34872" w:rsidRDefault="00E34872">
      <w:pPr>
        <w:pStyle w:val="BodyText"/>
        <w:spacing w:before="6"/>
        <w:rPr>
          <w:noProof/>
        </w:rPr>
      </w:pPr>
    </w:p>
    <w:p w:rsidR="00E34872" w:rsidRDefault="00E34872">
      <w:pPr>
        <w:pStyle w:val="BodyText"/>
        <w:spacing w:before="6"/>
        <w:rPr>
          <w:noProof/>
        </w:rPr>
      </w:pPr>
    </w:p>
    <w:p w:rsidR="00E34872" w:rsidRDefault="00E34872">
      <w:pPr>
        <w:pStyle w:val="BodyText"/>
        <w:spacing w:before="6"/>
        <w:rPr>
          <w:noProof/>
        </w:rPr>
      </w:pPr>
    </w:p>
    <w:p w:rsidR="00057D05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731520</wp:posOffset>
            </wp:positionH>
            <wp:positionV relativeFrom="paragraph">
              <wp:posOffset>233045</wp:posOffset>
            </wp:positionV>
            <wp:extent cx="6697980" cy="3147060"/>
            <wp:effectExtent l="0" t="0" r="762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D05" w:rsidRDefault="00057D05">
      <w:pPr>
        <w:pStyle w:val="BodyText"/>
        <w:rPr>
          <w:b/>
          <w:sz w:val="20"/>
        </w:rPr>
      </w:pPr>
    </w:p>
    <w:p w:rsidR="00057D05" w:rsidRDefault="00057D05">
      <w:pPr>
        <w:pStyle w:val="BodyText"/>
        <w:spacing w:before="9"/>
        <w:rPr>
          <w:b/>
          <w:sz w:val="26"/>
        </w:rPr>
      </w:pPr>
    </w:p>
    <w:p w:rsidR="00057D05" w:rsidRDefault="00057D05">
      <w:pPr>
        <w:pStyle w:val="BodyText"/>
        <w:spacing w:before="90"/>
        <w:ind w:left="119"/>
      </w:pPr>
    </w:p>
    <w:p w:rsidR="007853E2" w:rsidRDefault="007853E2">
      <w:pPr>
        <w:pStyle w:val="BodyText"/>
        <w:spacing w:before="90"/>
        <w:ind w:left="119"/>
      </w:pPr>
    </w:p>
    <w:p w:rsidR="00E34872" w:rsidRDefault="00E34872">
      <w:pPr>
        <w:pStyle w:val="BodyText"/>
        <w:spacing w:before="90"/>
        <w:ind w:left="119"/>
      </w:pPr>
    </w:p>
    <w:p w:rsidR="007853E2" w:rsidRDefault="007853E2">
      <w:pPr>
        <w:pStyle w:val="BodyText"/>
        <w:spacing w:before="90"/>
        <w:ind w:left="119"/>
      </w:pPr>
      <w:r>
        <w:lastRenderedPageBreak/>
        <w:t>The</w:t>
      </w:r>
      <w:r>
        <w:rPr>
          <w:spacing w:val="-4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app_flask.py</w:t>
      </w:r>
      <w:r>
        <w:rPr>
          <w:spacing w:val="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includes:</w:t>
      </w:r>
    </w:p>
    <w:p w:rsidR="007853E2" w:rsidRDefault="007853E2">
      <w:pPr>
        <w:pStyle w:val="BodyText"/>
        <w:spacing w:before="90"/>
        <w:ind w:left="119"/>
      </w:pPr>
    </w:p>
    <w:p w:rsidR="00057D05" w:rsidRDefault="002B391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2325BD34" wp14:editId="79D83BBE">
            <wp:extent cx="667512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D05" w:rsidRDefault="00057D05">
      <w:pPr>
        <w:pStyle w:val="BodyText"/>
        <w:spacing w:before="3"/>
        <w:rPr>
          <w:sz w:val="25"/>
        </w:rPr>
      </w:pPr>
    </w:p>
    <w:p w:rsidR="002B3915" w:rsidRDefault="002B3915">
      <w:pPr>
        <w:pStyle w:val="BodyText"/>
        <w:spacing w:before="3"/>
      </w:pP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Home.html</w:t>
      </w:r>
    </w:p>
    <w:p w:rsidR="002B3915" w:rsidRDefault="002B3915">
      <w:pPr>
        <w:pStyle w:val="BodyText"/>
        <w:spacing w:before="3"/>
        <w:rPr>
          <w:sz w:val="25"/>
        </w:rPr>
      </w:pPr>
    </w:p>
    <w:p w:rsidR="00057D05" w:rsidRDefault="002B3915">
      <w:pPr>
        <w:rPr>
          <w:sz w:val="25"/>
        </w:rPr>
        <w:sectPr w:rsidR="00057D05">
          <w:pgSz w:w="12240" w:h="15840"/>
          <w:pgMar w:top="1500" w:right="840" w:bottom="280" w:left="8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F990ABA" wp14:editId="2D3D7F4D">
            <wp:extent cx="6675120" cy="375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915" w:rsidRDefault="002B3915">
      <w:pPr>
        <w:pStyle w:val="BodyText"/>
        <w:ind w:left="120"/>
      </w:pPr>
      <w:r>
        <w:lastRenderedPageBreak/>
        <w:t>The</w:t>
      </w:r>
      <w:r>
        <w:rPr>
          <w:spacing w:val="-4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information.hmtl</w:t>
      </w: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>
            <wp:extent cx="6675120" cy="3756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predict_base.html</w:t>
      </w: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>
            <wp:extent cx="6675120" cy="3756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2B3915" w:rsidRDefault="002B3915">
      <w:pPr>
        <w:pStyle w:val="BodyText"/>
        <w:ind w:left="120"/>
      </w:pP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predicate.html</w:t>
      </w:r>
    </w:p>
    <w:p w:rsidR="002B3915" w:rsidRDefault="002B3915">
      <w:pPr>
        <w:pStyle w:val="BodyText"/>
        <w:ind w:left="120"/>
      </w:pPr>
    </w:p>
    <w:p w:rsidR="002B3915" w:rsidRDefault="002B3915">
      <w:pPr>
        <w:pStyle w:val="BodyText"/>
        <w:ind w:left="120"/>
        <w:rPr>
          <w:noProof/>
          <w:sz w:val="20"/>
        </w:rPr>
      </w:pPr>
    </w:p>
    <w:p w:rsidR="00057D05" w:rsidRDefault="002B3915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75120" cy="375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D05">
      <w:pgSz w:w="12240" w:h="15840"/>
      <w:pgMar w:top="1500" w:right="84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51AF" w:rsidRDefault="006A51AF" w:rsidP="002B3915">
      <w:r>
        <w:separator/>
      </w:r>
    </w:p>
  </w:endnote>
  <w:endnote w:type="continuationSeparator" w:id="0">
    <w:p w:rsidR="006A51AF" w:rsidRDefault="006A51AF" w:rsidP="002B3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51AF" w:rsidRDefault="006A51AF" w:rsidP="002B3915">
      <w:r>
        <w:separator/>
      </w:r>
    </w:p>
  </w:footnote>
  <w:footnote w:type="continuationSeparator" w:id="0">
    <w:p w:rsidR="006A51AF" w:rsidRDefault="006A51AF" w:rsidP="002B39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7D05"/>
    <w:rsid w:val="00057D05"/>
    <w:rsid w:val="002B3915"/>
    <w:rsid w:val="006A51AF"/>
    <w:rsid w:val="007853E2"/>
    <w:rsid w:val="00E3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C65F"/>
  <w15:docId w15:val="{19E23BB1-D545-4524-B93D-0ABF13FF6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3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B39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391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B39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391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Chirag Bheemaiah</dc:creator>
  <cp:lastModifiedBy>Iyyappan.N</cp:lastModifiedBy>
  <cp:revision>4</cp:revision>
  <dcterms:created xsi:type="dcterms:W3CDTF">2022-11-10T05:25:00Z</dcterms:created>
  <dcterms:modified xsi:type="dcterms:W3CDTF">2022-11-10T05:36:00Z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2022-11-10T00:00:00Z</vt:filetime>
  </property>
</Properties>
</file>