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02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M.Prabakaran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191041074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444444"/>
          <w:sz w:val="21"/>
          <w:szCs w:val="21"/>
          <w:shd w:fill="f7f8fa" w:val="clear"/>
          <w:rtl w:val="0"/>
        </w:rPr>
        <w:t xml:space="preserve">Write python code for blinking LED and Traffic lights for Raspberry 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817.0" w:type="dxa"/>
        <w:jc w:val="left"/>
        <w:tblInd w:w="0.0" w:type="dxa"/>
        <w:tblLayout w:type="fixed"/>
        <w:tblLook w:val="0400"/>
      </w:tblPr>
      <w:tblGrid>
        <w:gridCol w:w="4817"/>
        <w:tblGridChange w:id="0">
          <w:tblGrid>
            <w:gridCol w:w="48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import RPi.GPIO as GPIO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import time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import signal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import sys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# Setup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GPIO.setmode(GPIO.BCM)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GPIO.setup(9, GPIO.OUT)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GPIO.setup(10, GPIO.OUT)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GPIO.setup(11, GPIO.OUT)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# Turn off all lights when user ends demo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def allLightsOff(signal, frame):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GPIO.output(9, False)</w:t>
            </w:r>
          </w:p>
          <w:p w:rsidR="00000000" w:rsidDel="00000000" w:rsidP="00000000" w:rsidRDefault="00000000" w:rsidRPr="00000000" w14:paraId="0000001E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GPIO.output(10, False)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GPIO.output(11, False)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GPIO.cleanup()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sys.exit(0)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signal.signal(signal.SIGINT, allLightsOff)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# Loop forever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# Red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GPIO.output(9, True)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time.sleep(3)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# Red and amber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GPIO.output(10, True)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time.sleep(1)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</w:r>
          </w:p>
          <w:p w:rsidR="00000000" w:rsidDel="00000000" w:rsidP="00000000" w:rsidRDefault="00000000" w:rsidRPr="00000000" w14:paraId="0000002F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# Green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GPIO.output(9, False)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GPIO.output(10, False)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GPIO.output(11, True)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time.sleep(5)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# Amber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GPIO.output(11, False)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GPIO.output(10, True)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time.sleep(2)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</w:r>
          </w:p>
          <w:p w:rsidR="00000000" w:rsidDel="00000000" w:rsidP="00000000" w:rsidRDefault="00000000" w:rsidRPr="00000000" w14:paraId="0000003A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# Amber off (red comes on at top of loop)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ab/>
              <w:t xml:space="preserve">GPIO.output(10, 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