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8FE" w:rsidRDefault="00000000">
      <w:pPr>
        <w:spacing w:after="70"/>
        <w:ind w:left="-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258FE" w:rsidRDefault="00000000">
      <w:pPr>
        <w:spacing w:after="23"/>
        <w:ind w:left="-221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5258FE" w:rsidRDefault="00000000">
      <w:pPr>
        <w:spacing w:after="19"/>
        <w:ind w:right="4707"/>
        <w:jc w:val="right"/>
      </w:pPr>
      <w:r>
        <w:rPr>
          <w:rFonts w:ascii="Arial" w:eastAsia="Arial" w:hAnsi="Arial" w:cs="Arial"/>
          <w:b/>
          <w:sz w:val="24"/>
        </w:rPr>
        <w:t xml:space="preserve">Creation of IBM CLOUD SERVICES </w:t>
      </w:r>
    </w:p>
    <w:p w:rsidR="005258FE" w:rsidRDefault="00000000">
      <w:pPr>
        <w:spacing w:after="0"/>
        <w:ind w:left="-221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607" w:type="dxa"/>
        <w:tblCellMar>
          <w:top w:w="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5258FE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8F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8FE" w:rsidRDefault="003800AE">
            <w:r w:rsidRPr="003800AE">
              <w:t>PNT2022TMID14015</w:t>
            </w:r>
          </w:p>
        </w:tc>
      </w:tr>
      <w:tr w:rsidR="005258FE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8F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8FE" w:rsidRDefault="003E3B20">
            <w:r>
              <w:rPr>
                <w:rFonts w:ascii="Segoe UI" w:hAnsi="Segoe UI" w:cs="Segoe UI"/>
                <w:color w:val="C9D1D9"/>
                <w:shd w:val="clear" w:color="auto" w:fill="0D1117"/>
              </w:rPr>
              <w:t>Emerging Methods for Early Detection of Forest Fires</w:t>
            </w:r>
          </w:p>
        </w:tc>
      </w:tr>
    </w:tbl>
    <w:p w:rsidR="005258FE" w:rsidRDefault="00000000">
      <w:pPr>
        <w:spacing w:after="159"/>
        <w:ind w:left="-221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5258FE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b/>
        </w:rPr>
        <w:t xml:space="preserve">SCREENSHOT OF CLOUD ACCOUNT CREATION: </w:t>
      </w:r>
    </w:p>
    <w:p w:rsidR="005258FE" w:rsidRDefault="00000000">
      <w:pPr>
        <w:spacing w:after="0"/>
        <w:ind w:left="-221" w:right="4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5258FE" w:rsidRDefault="003E3B20">
      <w:pPr>
        <w:spacing w:after="0"/>
        <w:ind w:left="335"/>
      </w:pPr>
      <w:r>
        <w:rPr>
          <w:noProof/>
        </w:rPr>
        <w:lastRenderedPageBreak/>
        <w:drawing>
          <wp:inline distT="0" distB="0" distL="0" distR="0">
            <wp:extent cx="8870950" cy="52558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8FE">
      <w:pgSz w:w="16850" w:h="11921" w:orient="landscape"/>
      <w:pgMar w:top="1440" w:right="1440" w:bottom="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8FE"/>
    <w:rsid w:val="003800AE"/>
    <w:rsid w:val="003E3B20"/>
    <w:rsid w:val="005258FE"/>
    <w:rsid w:val="0067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46FE"/>
  <w15:docId w15:val="{3B443766-B422-4494-9414-A59E23FF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Ragul R</cp:lastModifiedBy>
  <cp:revision>2</cp:revision>
  <dcterms:created xsi:type="dcterms:W3CDTF">2022-11-22T12:19:00Z</dcterms:created>
  <dcterms:modified xsi:type="dcterms:W3CDTF">2022-11-22T12:19:00Z</dcterms:modified>
</cp:coreProperties>
</file>