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2" w:after="0" w:line="259"/>
        <w:ind w:right="6007" w:left="603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 User Stories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699" w:type="dxa"/>
      </w:tblPr>
      <w:tblGrid>
        <w:gridCol w:w="4394"/>
        <w:gridCol w:w="5872"/>
      </w:tblGrid>
      <w:tr>
        <w:trPr>
          <w:trHeight w:val="1911" w:hRule="auto"/>
          <w:jc w:val="left"/>
        </w:trPr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Team member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M.Karuppasamy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1   saran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   madesh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3   justin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left"/>
        </w:trPr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100" w:after="125" w:line="3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3"/>
                <w:shd w:fill="FFFFFF" w:val="clear"/>
              </w:rPr>
              <w:t xml:space="preserve">AI-powered Nutrition Analyzer for Fitness Enthusiasts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Stories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>
        <w:trPr>
          <w:trHeight w:val="69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Type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  <w:p>
            <w:pPr>
              <w:spacing w:before="1" w:after="0" w:line="240"/>
              <w:ind w:right="49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 (Epic)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9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 criteria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69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59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(Mobile user)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191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5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5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66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will receive confirmation email once I have registered for the application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77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receive confirmation email &amp; click confirm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8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3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Facebook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&amp; access the dashboard with Facebook Login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52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43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Gmail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&amp; access the dashboard with Gmail Login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52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487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log into the application by entering email &amp;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51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32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analyze the nutrition by uploading the picture of the food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analyze the nutritional content of the food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68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5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(Web user)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91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5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5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6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will receive confirmation email once I have registered for the application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7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receive confirmation email &amp; click confirm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89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3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Facebook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99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&amp; access the dashboard with Facebook Login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654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43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Gmail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&amp; access the dashboard with Gmail Login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1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</w:pPr>
    </w:p>
    <w:tbl>
      <w:tblPr>
        <w:tblInd w:w="110" w:type="dxa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>
        <w:trPr>
          <w:trHeight w:val="69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Type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  <w:p>
            <w:pPr>
              <w:spacing w:before="1" w:after="0" w:line="240"/>
              <w:ind w:right="49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 (Epic)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9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 criteria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USN-11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487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log into the application by entering email &amp;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57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USN-12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2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analyze the nutrition by uploading the picture of the food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analyze the nutritional content of the food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5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7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Care Executive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USN-13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32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Customer Care Executive, responding to queries via telephone, live chat etc.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77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ask for support if I face any difficulties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</w:tr>
      <w:tr>
        <w:trPr>
          <w:trHeight w:val="453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USN-14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32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Customer Care Executive, Ask for and act on customer feedback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ask for support if I face any difficulties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689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USN-15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Customer Care Executive, analyze</w:t>
            </w:r>
          </w:p>
          <w:p>
            <w:pPr>
              <w:spacing w:before="1" w:after="0" w:line="240"/>
              <w:ind w:right="321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data and communication to adjust customer care strategies.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ask for support if I face any difficulties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</w:tr>
      <w:tr>
        <w:trPr>
          <w:trHeight w:val="460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</w:t>
            </w: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457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Administrative functions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USN-16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877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Administrator, design, develop, maintain and troubleshoot websites.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454" w:left="1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safe &amp; efficient user experience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</w:tr>
      <w:tr>
        <w:trPr>
          <w:trHeight w:val="457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USN-16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Administrator, view and manage user permissions in an application.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safe &amp; efficient user experience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</w:tr>
      <w:tr>
        <w:trPr>
          <w:trHeight w:val="45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USN-17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699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Administrator, implementing user protocols &amp; creating backups.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safe &amp; efficient user experience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</w:tr>
      <w:tr>
        <w:trPr>
          <w:trHeight w:val="688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USN-18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21" w:left="11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Administrator, resolving software problems &amp; updating new features.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1" w:left="11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When admin adds any new features, I can 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update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it.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